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1A9B" w14:textId="77777777" w:rsidR="009D7BBF" w:rsidRPr="00342F36" w:rsidRDefault="00FF2590" w:rsidP="009D7BBF">
      <w:pPr>
        <w:pBdr>
          <w:top w:val="nil"/>
          <w:left w:val="nil"/>
          <w:bottom w:val="nil"/>
          <w:right w:val="nil"/>
          <w:between w:val="nil"/>
        </w:pBdr>
        <w:tabs>
          <w:tab w:val="left" w:pos="720"/>
          <w:tab w:val="left" w:pos="4784"/>
          <w:tab w:val="left" w:pos="6663"/>
        </w:tabs>
        <w:spacing w:line="240" w:lineRule="auto"/>
        <w:ind w:leftChars="2479" w:left="5952" w:hanging="2"/>
      </w:pPr>
      <w:bookmarkStart w:id="0" w:name="_GoBack"/>
      <w:bookmarkEnd w:id="0"/>
      <w:r>
        <w:rPr>
          <w:color w:val="000000"/>
        </w:rPr>
        <w:tab/>
      </w:r>
      <w:r w:rsidR="009D7BBF" w:rsidRPr="00342F36">
        <w:t>PATVIRTINTA</w:t>
      </w:r>
    </w:p>
    <w:p w14:paraId="5DBB76C9" w14:textId="77777777" w:rsidR="009D7BBF" w:rsidRPr="00342F36" w:rsidRDefault="009D7BBF" w:rsidP="009D7BBF">
      <w:pPr>
        <w:pBdr>
          <w:top w:val="nil"/>
          <w:left w:val="nil"/>
          <w:bottom w:val="nil"/>
          <w:right w:val="nil"/>
          <w:between w:val="nil"/>
        </w:pBdr>
        <w:tabs>
          <w:tab w:val="left" w:pos="720"/>
          <w:tab w:val="left" w:pos="4784"/>
          <w:tab w:val="left" w:pos="4820"/>
          <w:tab w:val="left" w:pos="6946"/>
        </w:tabs>
        <w:spacing w:line="240" w:lineRule="auto"/>
        <w:ind w:leftChars="2479" w:left="5952" w:hanging="2"/>
      </w:pPr>
      <w:r w:rsidRPr="00342F36">
        <w:tab/>
        <w:t>Klaipėdos r. Vėžaičių pagrindinės</w:t>
      </w:r>
    </w:p>
    <w:p w14:paraId="7BC8EBFC" w14:textId="54FC2DC4" w:rsidR="009D7BBF" w:rsidRPr="00342F36" w:rsidRDefault="009D7BBF" w:rsidP="009D7BBF">
      <w:pPr>
        <w:pBdr>
          <w:top w:val="nil"/>
          <w:left w:val="nil"/>
          <w:bottom w:val="nil"/>
          <w:right w:val="nil"/>
          <w:between w:val="nil"/>
        </w:pBdr>
        <w:tabs>
          <w:tab w:val="left" w:pos="720"/>
          <w:tab w:val="left" w:pos="4820"/>
          <w:tab w:val="left" w:pos="4962"/>
          <w:tab w:val="left" w:pos="6946"/>
        </w:tabs>
        <w:spacing w:line="240" w:lineRule="auto"/>
        <w:ind w:leftChars="2479" w:left="5952" w:hanging="2"/>
      </w:pPr>
      <w:r w:rsidRPr="00342F36">
        <w:tab/>
        <w:t>mokyklos direktoriaus</w:t>
      </w:r>
    </w:p>
    <w:p w14:paraId="6612231F" w14:textId="77777777" w:rsidR="009D7BBF" w:rsidRPr="00342F36" w:rsidRDefault="009D7BBF" w:rsidP="009D7BBF">
      <w:pPr>
        <w:pBdr>
          <w:top w:val="nil"/>
          <w:left w:val="nil"/>
          <w:bottom w:val="nil"/>
          <w:right w:val="nil"/>
          <w:between w:val="nil"/>
        </w:pBdr>
        <w:tabs>
          <w:tab w:val="left" w:pos="720"/>
          <w:tab w:val="left" w:pos="4820"/>
          <w:tab w:val="left" w:pos="4962"/>
          <w:tab w:val="left" w:pos="6870"/>
          <w:tab w:val="left" w:pos="6946"/>
          <w:tab w:val="left" w:pos="7020"/>
        </w:tabs>
        <w:spacing w:line="240" w:lineRule="auto"/>
        <w:ind w:leftChars="2479" w:left="5952" w:hanging="2"/>
      </w:pPr>
      <w:r w:rsidRPr="00342F36">
        <w:tab/>
        <w:t>2021 m. rugpjūčio 31 d.</w:t>
      </w:r>
    </w:p>
    <w:p w14:paraId="60DA50C6" w14:textId="77777777" w:rsidR="009D7BBF" w:rsidRPr="00342F36" w:rsidRDefault="009D7BBF" w:rsidP="009D7BBF">
      <w:pPr>
        <w:pBdr>
          <w:top w:val="nil"/>
          <w:left w:val="nil"/>
          <w:bottom w:val="nil"/>
          <w:right w:val="nil"/>
          <w:between w:val="nil"/>
        </w:pBdr>
        <w:tabs>
          <w:tab w:val="left" w:pos="720"/>
          <w:tab w:val="left" w:pos="4820"/>
          <w:tab w:val="left" w:pos="4962"/>
          <w:tab w:val="left" w:pos="6946"/>
          <w:tab w:val="left" w:pos="7020"/>
        </w:tabs>
        <w:spacing w:line="240" w:lineRule="auto"/>
        <w:ind w:leftChars="2479" w:left="5952" w:hanging="2"/>
      </w:pPr>
      <w:r w:rsidRPr="00342F36">
        <w:t>įsakymu Nr. V-</w:t>
      </w:r>
      <w:r>
        <w:t>75</w:t>
      </w:r>
    </w:p>
    <w:p w14:paraId="3259A714" w14:textId="77777777" w:rsidR="009D7BBF" w:rsidRPr="00342F36" w:rsidRDefault="009D7BBF" w:rsidP="009D7BBF">
      <w:pPr>
        <w:pBdr>
          <w:top w:val="nil"/>
          <w:left w:val="nil"/>
          <w:bottom w:val="nil"/>
          <w:right w:val="nil"/>
          <w:between w:val="nil"/>
        </w:pBdr>
        <w:spacing w:line="240" w:lineRule="auto"/>
        <w:ind w:leftChars="2479" w:left="5953" w:hanging="3"/>
        <w:rPr>
          <w:sz w:val="28"/>
          <w:szCs w:val="28"/>
        </w:rPr>
      </w:pPr>
    </w:p>
    <w:p w14:paraId="346B7A5D" w14:textId="77777777" w:rsidR="009D7BBF" w:rsidRPr="002910EB" w:rsidRDefault="009D7BBF" w:rsidP="009D7BBF">
      <w:pPr>
        <w:pBdr>
          <w:top w:val="nil"/>
          <w:left w:val="nil"/>
          <w:bottom w:val="nil"/>
          <w:right w:val="nil"/>
          <w:between w:val="nil"/>
        </w:pBdr>
        <w:spacing w:line="240" w:lineRule="auto"/>
        <w:ind w:left="1" w:hanging="3"/>
        <w:jc w:val="center"/>
        <w:rPr>
          <w:sz w:val="28"/>
          <w:szCs w:val="28"/>
        </w:rPr>
      </w:pPr>
      <w:r w:rsidRPr="002910EB">
        <w:rPr>
          <w:b/>
          <w:sz w:val="28"/>
          <w:szCs w:val="28"/>
        </w:rPr>
        <w:t xml:space="preserve">KLAIPĖDOS R. VĖŽAIČIŲ PAGRINDINĖS MOKYKLOS </w:t>
      </w:r>
    </w:p>
    <w:p w14:paraId="1A42224C" w14:textId="77777777" w:rsidR="009D7BBF" w:rsidRPr="002910EB" w:rsidRDefault="009D7BBF" w:rsidP="009D7BBF">
      <w:pPr>
        <w:pBdr>
          <w:top w:val="nil"/>
          <w:left w:val="nil"/>
          <w:bottom w:val="nil"/>
          <w:right w:val="nil"/>
          <w:between w:val="nil"/>
        </w:pBdr>
        <w:spacing w:line="240" w:lineRule="auto"/>
        <w:ind w:left="1" w:hanging="3"/>
        <w:jc w:val="center"/>
        <w:rPr>
          <w:sz w:val="28"/>
          <w:szCs w:val="28"/>
        </w:rPr>
      </w:pPr>
      <w:r w:rsidRPr="002910EB">
        <w:rPr>
          <w:b/>
          <w:sz w:val="28"/>
          <w:szCs w:val="28"/>
        </w:rPr>
        <w:t xml:space="preserve"> 2021–2022 </w:t>
      </w:r>
      <w:r>
        <w:rPr>
          <w:b/>
          <w:sz w:val="28"/>
          <w:szCs w:val="28"/>
        </w:rPr>
        <w:t>ir 2022–</w:t>
      </w:r>
      <w:r w:rsidRPr="002910EB">
        <w:rPr>
          <w:b/>
          <w:sz w:val="28"/>
          <w:szCs w:val="28"/>
        </w:rPr>
        <w:t>2023 MOKSLO METŲ</w:t>
      </w:r>
    </w:p>
    <w:p w14:paraId="762A6F49" w14:textId="77777777" w:rsidR="009D7BBF" w:rsidRPr="002910EB" w:rsidRDefault="009D7BBF" w:rsidP="009D7BBF">
      <w:pPr>
        <w:pBdr>
          <w:top w:val="nil"/>
          <w:left w:val="nil"/>
          <w:bottom w:val="nil"/>
          <w:right w:val="nil"/>
          <w:between w:val="nil"/>
        </w:pBdr>
        <w:spacing w:line="240" w:lineRule="auto"/>
        <w:ind w:left="1" w:hanging="3"/>
        <w:jc w:val="center"/>
        <w:rPr>
          <w:sz w:val="28"/>
          <w:szCs w:val="28"/>
        </w:rPr>
      </w:pPr>
      <w:r w:rsidRPr="002910EB">
        <w:rPr>
          <w:b/>
          <w:sz w:val="28"/>
          <w:szCs w:val="28"/>
        </w:rPr>
        <w:t xml:space="preserve">  UGDYMO PLANAS</w:t>
      </w:r>
    </w:p>
    <w:p w14:paraId="07519571" w14:textId="1E61D5F7" w:rsidR="00DF7DC5" w:rsidRPr="002910EB" w:rsidRDefault="00DF7DC5" w:rsidP="009D7BBF">
      <w:pPr>
        <w:pBdr>
          <w:top w:val="nil"/>
          <w:left w:val="nil"/>
          <w:bottom w:val="nil"/>
          <w:right w:val="nil"/>
          <w:between w:val="nil"/>
        </w:pBdr>
        <w:tabs>
          <w:tab w:val="left" w:pos="720"/>
          <w:tab w:val="left" w:pos="4784"/>
          <w:tab w:val="left" w:pos="6663"/>
        </w:tabs>
        <w:spacing w:line="240" w:lineRule="auto"/>
        <w:ind w:left="0" w:hanging="2"/>
        <w:jc w:val="right"/>
      </w:pPr>
    </w:p>
    <w:p w14:paraId="5FDEBCDB" w14:textId="77777777" w:rsidR="00DF7DC5" w:rsidRPr="002910EB" w:rsidRDefault="00FF2590" w:rsidP="00F96BCC">
      <w:pPr>
        <w:pBdr>
          <w:top w:val="nil"/>
          <w:left w:val="nil"/>
          <w:bottom w:val="nil"/>
          <w:right w:val="nil"/>
          <w:between w:val="nil"/>
        </w:pBdr>
        <w:tabs>
          <w:tab w:val="left" w:pos="748"/>
          <w:tab w:val="left" w:pos="5280"/>
        </w:tabs>
        <w:spacing w:line="240" w:lineRule="auto"/>
        <w:ind w:left="0" w:hanging="2"/>
        <w:jc w:val="center"/>
      </w:pPr>
      <w:r w:rsidRPr="002910EB">
        <w:rPr>
          <w:b/>
        </w:rPr>
        <w:t>I</w:t>
      </w:r>
      <w:r w:rsidRPr="002910EB">
        <w:t xml:space="preserve"> </w:t>
      </w:r>
      <w:r w:rsidRPr="002910EB">
        <w:rPr>
          <w:b/>
        </w:rPr>
        <w:t>SKYRIUS</w:t>
      </w:r>
    </w:p>
    <w:p w14:paraId="7F000F39" w14:textId="77777777" w:rsidR="00DF7DC5" w:rsidRPr="002910EB" w:rsidRDefault="00FF2590" w:rsidP="00F96BCC">
      <w:pPr>
        <w:pBdr>
          <w:top w:val="nil"/>
          <w:left w:val="nil"/>
          <w:bottom w:val="nil"/>
          <w:right w:val="nil"/>
          <w:between w:val="nil"/>
        </w:pBdr>
        <w:tabs>
          <w:tab w:val="left" w:pos="748"/>
          <w:tab w:val="left" w:pos="5280"/>
        </w:tabs>
        <w:spacing w:line="240" w:lineRule="auto"/>
        <w:ind w:left="0" w:hanging="2"/>
        <w:jc w:val="center"/>
      </w:pPr>
      <w:r w:rsidRPr="002910EB">
        <w:rPr>
          <w:b/>
        </w:rPr>
        <w:t>BENDROSIOS NUOSTATOS</w:t>
      </w:r>
    </w:p>
    <w:p w14:paraId="4054EC9A" w14:textId="77777777" w:rsidR="00DF7DC5" w:rsidRPr="002910EB" w:rsidRDefault="00DF7DC5" w:rsidP="00F96BCC">
      <w:pPr>
        <w:pBdr>
          <w:top w:val="nil"/>
          <w:left w:val="nil"/>
          <w:bottom w:val="nil"/>
          <w:right w:val="nil"/>
          <w:between w:val="nil"/>
        </w:pBdr>
        <w:tabs>
          <w:tab w:val="left" w:pos="748"/>
          <w:tab w:val="left" w:pos="5280"/>
        </w:tabs>
        <w:spacing w:line="240" w:lineRule="auto"/>
        <w:ind w:left="0" w:hanging="2"/>
        <w:jc w:val="center"/>
      </w:pPr>
    </w:p>
    <w:p w14:paraId="3E6F91E6" w14:textId="7AEFB629" w:rsidR="008A1A3A" w:rsidRPr="004A7254" w:rsidRDefault="00B734C7" w:rsidP="00F96BCC">
      <w:pPr>
        <w:pBdr>
          <w:top w:val="nil"/>
          <w:left w:val="nil"/>
          <w:bottom w:val="nil"/>
          <w:right w:val="nil"/>
          <w:between w:val="nil"/>
        </w:pBdr>
        <w:tabs>
          <w:tab w:val="left" w:pos="0"/>
        </w:tabs>
        <w:spacing w:line="240" w:lineRule="auto"/>
        <w:ind w:left="-2" w:firstLineChars="127" w:firstLine="305"/>
        <w:jc w:val="both"/>
        <w:rPr>
          <w:bCs/>
        </w:rPr>
      </w:pPr>
      <w:r>
        <w:rPr>
          <w:bCs/>
        </w:rPr>
        <w:tab/>
      </w:r>
      <w:r w:rsidR="00FF2590" w:rsidRPr="004A7254">
        <w:rPr>
          <w:bCs/>
        </w:rPr>
        <w:t xml:space="preserve">1. </w:t>
      </w:r>
      <w:r w:rsidR="008A1A3A" w:rsidRPr="004A7254">
        <w:rPr>
          <w:bCs/>
        </w:rPr>
        <w:t>Klaipėdos r. Vėžaičių pagrindinės mokyklos 2021–2022 ir 2022–2023 moks</w:t>
      </w:r>
      <w:r w:rsidR="002501FE">
        <w:rPr>
          <w:bCs/>
        </w:rPr>
        <w:t xml:space="preserve">lo metų ugdymo planas (toliau </w:t>
      </w:r>
      <w:r w:rsidR="002501FE">
        <w:rPr>
          <w:b/>
          <w:bCs/>
          <w:color w:val="000000"/>
          <w:position w:val="0"/>
          <w:sz w:val="22"/>
          <w:szCs w:val="22"/>
          <w:lang w:val="lt-LT" w:eastAsia="lt-LT"/>
        </w:rPr>
        <w:t xml:space="preserve">– </w:t>
      </w:r>
      <w:r w:rsidR="008A1A3A" w:rsidRPr="004A7254">
        <w:rPr>
          <w:bCs/>
        </w:rPr>
        <w:t>Ugdymo planas) parengtas vadovaujantis:</w:t>
      </w:r>
    </w:p>
    <w:p w14:paraId="14526113" w14:textId="77777777" w:rsidR="00DF7DC5" w:rsidRPr="002910EB" w:rsidRDefault="00FF2590" w:rsidP="00F96BCC">
      <w:pPr>
        <w:pBdr>
          <w:top w:val="nil"/>
          <w:left w:val="nil"/>
          <w:bottom w:val="nil"/>
          <w:right w:val="nil"/>
          <w:between w:val="nil"/>
        </w:pBdr>
        <w:tabs>
          <w:tab w:val="left" w:pos="0"/>
        </w:tabs>
        <w:spacing w:line="240" w:lineRule="auto"/>
        <w:ind w:left="-2" w:firstLineChars="127" w:firstLine="305"/>
        <w:jc w:val="both"/>
      </w:pPr>
      <w:r w:rsidRPr="002910EB">
        <w:t>1.1. Pradinio, pagrindinio ir vidurinio ugdymo programų aprašu, patvirtintu Lietuvos Respublikos švietimo ir mokslo ministro 2015 m. gruodžio 21 d. įsakymu Nr. V-1309;</w:t>
      </w:r>
    </w:p>
    <w:p w14:paraId="3762DA50" w14:textId="6482E304" w:rsidR="00DF7DC5" w:rsidRPr="002910EB" w:rsidRDefault="00FF2590" w:rsidP="00F96BCC">
      <w:pPr>
        <w:pBdr>
          <w:top w:val="nil"/>
          <w:left w:val="nil"/>
          <w:bottom w:val="nil"/>
          <w:right w:val="nil"/>
          <w:between w:val="nil"/>
        </w:pBdr>
        <w:tabs>
          <w:tab w:val="left" w:pos="0"/>
        </w:tabs>
        <w:spacing w:line="240" w:lineRule="auto"/>
        <w:ind w:left="-2" w:firstLineChars="127" w:firstLine="305"/>
        <w:jc w:val="both"/>
        <w:rPr>
          <w:strike/>
        </w:rPr>
      </w:pPr>
      <w:r w:rsidRPr="002910EB">
        <w:t>1.2. Pradinio ir pagrindinio ugdymo bendrosiomis programomis, patvirtintomis Lietuvos Respublikos švietimo ir mokslo ministro 2008 m. rugpjūčio 26 d. įsakymu Nr. ISAK-2433</w:t>
      </w:r>
      <w:r w:rsidRPr="002910EB">
        <w:rPr>
          <w:strike/>
        </w:rPr>
        <w:t xml:space="preserve">; </w:t>
      </w:r>
    </w:p>
    <w:p w14:paraId="665E02AE" w14:textId="77777777" w:rsidR="00DF7DC5" w:rsidRPr="002910EB" w:rsidRDefault="00FF2590" w:rsidP="00F96BCC">
      <w:pPr>
        <w:pBdr>
          <w:top w:val="nil"/>
          <w:left w:val="nil"/>
          <w:bottom w:val="nil"/>
          <w:right w:val="nil"/>
          <w:between w:val="nil"/>
        </w:pBdr>
        <w:tabs>
          <w:tab w:val="left" w:pos="0"/>
        </w:tabs>
        <w:spacing w:line="240" w:lineRule="auto"/>
        <w:ind w:left="-2" w:firstLineChars="127" w:firstLine="305"/>
        <w:jc w:val="both"/>
      </w:pPr>
      <w:r w:rsidRPr="002910EB">
        <w:t>1.3. Lietuvių kalbos pradinio ugdymo bendrąja programa, patvirtinta Lietuvos Respublikos švietimo ir mokslo ministro įsakymu 2016 m. sausio 25 d. Nr. V-46;</w:t>
      </w:r>
    </w:p>
    <w:p w14:paraId="3F99C253" w14:textId="77777777" w:rsidR="00DF7DC5" w:rsidRPr="002910EB" w:rsidRDefault="00FF2590" w:rsidP="00F96BCC">
      <w:pPr>
        <w:pBdr>
          <w:top w:val="nil"/>
          <w:left w:val="nil"/>
          <w:bottom w:val="nil"/>
          <w:right w:val="nil"/>
          <w:between w:val="nil"/>
        </w:pBdr>
        <w:tabs>
          <w:tab w:val="left" w:pos="0"/>
        </w:tabs>
        <w:spacing w:line="240" w:lineRule="auto"/>
        <w:ind w:left="-2" w:firstLineChars="127" w:firstLine="305"/>
        <w:jc w:val="both"/>
      </w:pPr>
      <w:r w:rsidRPr="002910EB">
        <w:t>1.4. Lietuvių kalbos ir literatūros pagrindinio ugdymo bendrąja programa, patvirtinta LR Švietimo ir mokslo ministro įsakymu 2016 m. sausio 25 d. Nr. V-46;</w:t>
      </w:r>
    </w:p>
    <w:p w14:paraId="08C0C053" w14:textId="77777777" w:rsidR="00DF7DC5" w:rsidRPr="002910EB" w:rsidRDefault="00FF2590" w:rsidP="00F96BCC">
      <w:pPr>
        <w:pBdr>
          <w:top w:val="nil"/>
          <w:left w:val="nil"/>
          <w:bottom w:val="nil"/>
          <w:right w:val="nil"/>
          <w:between w:val="nil"/>
        </w:pBdr>
        <w:spacing w:line="240" w:lineRule="auto"/>
        <w:ind w:left="-2" w:firstLineChars="127" w:firstLine="305"/>
        <w:jc w:val="both"/>
      </w:pPr>
      <w:r w:rsidRPr="002910EB">
        <w:t>1.5.</w:t>
      </w:r>
      <w:r w:rsidR="00E548AB" w:rsidRPr="002910EB">
        <w:t xml:space="preserve"> </w:t>
      </w:r>
      <w:r w:rsidRPr="002910EB">
        <w:t>20</w:t>
      </w:r>
      <w:r w:rsidR="00E409D5" w:rsidRPr="002910EB">
        <w:t>21</w:t>
      </w:r>
      <w:r w:rsidRPr="002910EB">
        <w:t>–202</w:t>
      </w:r>
      <w:r w:rsidR="00E409D5" w:rsidRPr="002910EB">
        <w:t>2</w:t>
      </w:r>
      <w:r w:rsidRPr="002910EB">
        <w:t xml:space="preserve"> ir 202</w:t>
      </w:r>
      <w:r w:rsidR="00E409D5" w:rsidRPr="002910EB">
        <w:t>2</w:t>
      </w:r>
      <w:r w:rsidRPr="002910EB">
        <w:t>–202</w:t>
      </w:r>
      <w:r w:rsidR="00E409D5" w:rsidRPr="002910EB">
        <w:t>3</w:t>
      </w:r>
      <w:r w:rsidRPr="002910EB">
        <w:t xml:space="preserve"> mokslo metų</w:t>
      </w:r>
      <w:r w:rsidR="00E409D5" w:rsidRPr="002910EB">
        <w:t xml:space="preserve"> pradinio, </w:t>
      </w:r>
      <w:r w:rsidRPr="002910EB">
        <w:t xml:space="preserve"> pagrindinio ir vidurinio ugdymo programų bendraisiais ugdymo planais, patvirtintais Lietuvos Respublikos švietimo, mokslo ir sporto ministro</w:t>
      </w:r>
      <w:r w:rsidRPr="002910EB">
        <w:rPr>
          <w:b/>
        </w:rPr>
        <w:t xml:space="preserve"> </w:t>
      </w:r>
      <w:r w:rsidRPr="002910EB">
        <w:t>20</w:t>
      </w:r>
      <w:r w:rsidR="00E409D5" w:rsidRPr="002910EB">
        <w:t>21</w:t>
      </w:r>
      <w:r w:rsidRPr="002910EB">
        <w:t xml:space="preserve"> m.</w:t>
      </w:r>
      <w:r w:rsidR="00E409D5" w:rsidRPr="002910EB">
        <w:t>gegužės 3 d. įsakymu Nr. V-688</w:t>
      </w:r>
      <w:r w:rsidRPr="002910EB">
        <w:t xml:space="preserve">; </w:t>
      </w:r>
    </w:p>
    <w:p w14:paraId="659EDF48" w14:textId="474FB6E3" w:rsidR="00E40BB7" w:rsidRPr="002910EB" w:rsidRDefault="00FF2590" w:rsidP="00F96BCC">
      <w:pPr>
        <w:pBdr>
          <w:top w:val="nil"/>
          <w:left w:val="nil"/>
          <w:bottom w:val="nil"/>
          <w:right w:val="nil"/>
          <w:between w:val="nil"/>
        </w:pBdr>
        <w:spacing w:line="240" w:lineRule="auto"/>
        <w:ind w:left="-2" w:firstLineChars="127" w:firstLine="305"/>
        <w:jc w:val="both"/>
        <w:rPr>
          <w:strike/>
        </w:rPr>
      </w:pPr>
      <w:r w:rsidRPr="002910EB">
        <w:t xml:space="preserve">1.6. </w:t>
      </w:r>
      <w:r w:rsidR="00E40BB7" w:rsidRPr="002910EB">
        <w:rPr>
          <w:bCs/>
        </w:rPr>
        <w:t>Nuosekliojo mokymosi pagal bendrojo ugdymo programas tvarkos aprašu, patvirtintu Lietuvos Respublikos švietimo ir mokslo ministro 2005 m. balandžio 5 d. įsakymu Nr. ISAK-556</w:t>
      </w:r>
      <w:r w:rsidR="001B44D9" w:rsidRPr="002910EB">
        <w:rPr>
          <w:bCs/>
        </w:rPr>
        <w:t>;</w:t>
      </w:r>
    </w:p>
    <w:p w14:paraId="5E8649FC" w14:textId="48B8348A" w:rsidR="00DF7DC5" w:rsidRPr="002910EB" w:rsidRDefault="008D0CFD" w:rsidP="00F96BCC">
      <w:pPr>
        <w:pBdr>
          <w:top w:val="nil"/>
          <w:left w:val="nil"/>
          <w:bottom w:val="nil"/>
          <w:right w:val="nil"/>
          <w:between w:val="nil"/>
        </w:pBdr>
        <w:spacing w:line="240" w:lineRule="auto"/>
        <w:ind w:left="-2" w:firstLineChars="127" w:firstLine="305"/>
      </w:pPr>
      <w:r w:rsidRPr="002910EB">
        <w:t>1.7</w:t>
      </w:r>
      <w:r w:rsidR="00FF2590" w:rsidRPr="002910EB">
        <w:t>.</w:t>
      </w:r>
      <w:r w:rsidR="00E548AB" w:rsidRPr="002910EB">
        <w:t xml:space="preserve"> </w:t>
      </w:r>
      <w:r w:rsidR="00FF2590" w:rsidRPr="002910EB">
        <w:t>Mokymo nuotoliniu ugdymo proceso organizavimo būdu kriterijų aprašu, patvirtintu Lietuvos Respublikos švietimo, mokslo ir sporto ministro 2020 m. liepos 2 d. įsakymu Nr. V-1006;</w:t>
      </w:r>
    </w:p>
    <w:p w14:paraId="60D120E3" w14:textId="53A2BECD" w:rsidR="00DF7DC5" w:rsidRPr="002910EB" w:rsidRDefault="00FF2590" w:rsidP="00F96BCC">
      <w:pPr>
        <w:pBdr>
          <w:top w:val="nil"/>
          <w:left w:val="nil"/>
          <w:bottom w:val="nil"/>
          <w:right w:val="nil"/>
          <w:between w:val="nil"/>
        </w:pBdr>
        <w:spacing w:line="240" w:lineRule="auto"/>
        <w:ind w:left="-2" w:firstLineChars="127" w:firstLine="305"/>
        <w:jc w:val="both"/>
      </w:pPr>
      <w:r w:rsidRPr="002910EB">
        <w:t>1.</w:t>
      </w:r>
      <w:r w:rsidR="008D0CFD" w:rsidRPr="002910EB">
        <w:t>8</w:t>
      </w:r>
      <w:r w:rsidRPr="002910EB">
        <w:t xml:space="preserve">. </w:t>
      </w:r>
      <w:r w:rsidR="00E548AB" w:rsidRPr="002910EB">
        <w:t xml:space="preserve">Mokymosi pagal formaliojo švietimo programas (išskyrus aukštojo mokslo studijų programas) formų ir mokymo organizavimo tvarkos aprašu, patvirtintu </w:t>
      </w:r>
      <w:r w:rsidRPr="002910EB">
        <w:t>Lietuvos Respublikos švietimo ir mokslo ministro 2012 m. birželio 28 d. įsakymu Nr. V-1049;</w:t>
      </w:r>
    </w:p>
    <w:p w14:paraId="51E78439" w14:textId="0AD114D9" w:rsidR="00DF7DC5" w:rsidRPr="002910EB" w:rsidRDefault="00FF2590" w:rsidP="00F96BCC">
      <w:pPr>
        <w:pBdr>
          <w:top w:val="nil"/>
          <w:left w:val="nil"/>
          <w:bottom w:val="nil"/>
          <w:right w:val="nil"/>
          <w:between w:val="nil"/>
        </w:pBdr>
        <w:spacing w:line="240" w:lineRule="auto"/>
        <w:ind w:left="-2" w:firstLineChars="127" w:firstLine="305"/>
        <w:jc w:val="both"/>
      </w:pPr>
      <w:r w:rsidRPr="002910EB">
        <w:t>1.</w:t>
      </w:r>
      <w:r w:rsidR="008D0CFD" w:rsidRPr="002910EB">
        <w:t>9</w:t>
      </w:r>
      <w:r w:rsidRPr="002910EB">
        <w:t xml:space="preserve">. </w:t>
      </w:r>
      <w:r w:rsidRPr="002910EB">
        <w:rPr>
          <w:sz w:val="23"/>
          <w:szCs w:val="23"/>
        </w:rPr>
        <w:t>Geros mokyklos koncepcija, patvirtinta Lietuvos Respublikos švietimo ir mokslo ministro 2015 m. gruodžio 21 d. įsakymu Nr. V-1308</w:t>
      </w:r>
      <w:r w:rsidR="008D0CFD" w:rsidRPr="002910EB">
        <w:rPr>
          <w:sz w:val="23"/>
          <w:szCs w:val="23"/>
        </w:rPr>
        <w:t>.</w:t>
      </w:r>
    </w:p>
    <w:p w14:paraId="39C85DCB" w14:textId="4F4BD082" w:rsidR="00DF7DC5" w:rsidRPr="002910EB" w:rsidRDefault="00FF2590" w:rsidP="00F96BCC">
      <w:pPr>
        <w:pBdr>
          <w:top w:val="nil"/>
          <w:left w:val="nil"/>
          <w:bottom w:val="nil"/>
          <w:right w:val="nil"/>
          <w:between w:val="nil"/>
        </w:pBdr>
        <w:tabs>
          <w:tab w:val="left" w:pos="748"/>
          <w:tab w:val="left" w:pos="4620"/>
          <w:tab w:val="left" w:pos="5280"/>
        </w:tabs>
        <w:spacing w:line="240" w:lineRule="auto"/>
        <w:ind w:left="-2" w:firstLineChars="127" w:firstLine="305"/>
        <w:jc w:val="both"/>
        <w:rPr>
          <w:highlight w:val="lightGray"/>
        </w:rPr>
      </w:pPr>
      <w:r w:rsidRPr="002910EB">
        <w:t xml:space="preserve">2. </w:t>
      </w:r>
      <w:r w:rsidR="00CC6180" w:rsidRPr="002910EB">
        <w:t>U</w:t>
      </w:r>
      <w:r w:rsidRPr="002910EB">
        <w:t>gdymo plano tikslai ir uždaviniai:</w:t>
      </w:r>
    </w:p>
    <w:p w14:paraId="56C2FB7A" w14:textId="77777777" w:rsidR="00DF7DC5" w:rsidRPr="002910EB" w:rsidRDefault="00FF2590" w:rsidP="00F96BCC">
      <w:pPr>
        <w:pBdr>
          <w:top w:val="nil"/>
          <w:left w:val="nil"/>
          <w:bottom w:val="nil"/>
          <w:right w:val="nil"/>
          <w:between w:val="nil"/>
        </w:pBdr>
        <w:shd w:val="clear" w:color="auto" w:fill="FFFFFF"/>
        <w:tabs>
          <w:tab w:val="left" w:pos="1200"/>
        </w:tabs>
        <w:spacing w:line="240" w:lineRule="auto"/>
        <w:ind w:left="-2" w:firstLineChars="127" w:firstLine="305"/>
        <w:jc w:val="both"/>
      </w:pPr>
      <w:r w:rsidRPr="002910EB">
        <w:t>2.1. Kokybiškas ugdymo proceso organizavimas:</w:t>
      </w:r>
    </w:p>
    <w:p w14:paraId="11366325" w14:textId="77777777" w:rsidR="00DF7DC5" w:rsidRPr="002910EB" w:rsidRDefault="00FF2590" w:rsidP="00F96BCC">
      <w:pPr>
        <w:pBdr>
          <w:top w:val="nil"/>
          <w:left w:val="nil"/>
          <w:bottom w:val="nil"/>
          <w:right w:val="nil"/>
          <w:between w:val="nil"/>
        </w:pBdr>
        <w:shd w:val="clear" w:color="auto" w:fill="FFFFFF"/>
        <w:tabs>
          <w:tab w:val="left" w:pos="0"/>
        </w:tabs>
        <w:spacing w:line="240" w:lineRule="auto"/>
        <w:ind w:left="-2" w:firstLineChars="127" w:firstLine="305"/>
        <w:jc w:val="both"/>
      </w:pPr>
      <w:r w:rsidRPr="002910EB">
        <w:t>2.1.1.</w:t>
      </w:r>
      <w:r w:rsidRPr="002910EB">
        <w:rPr>
          <w:b/>
        </w:rPr>
        <w:t xml:space="preserve"> </w:t>
      </w:r>
      <w:r w:rsidRPr="002910EB">
        <w:t xml:space="preserve"> pasiekti, kad mokinių ugdymo(si) rezultatai atitiktų jų galimybes ir gebėjimus; </w:t>
      </w:r>
    </w:p>
    <w:p w14:paraId="6E864487" w14:textId="77777777" w:rsidR="00DF7DC5" w:rsidRPr="002910EB" w:rsidRDefault="00FF2590" w:rsidP="00F96BCC">
      <w:pPr>
        <w:pBdr>
          <w:top w:val="nil"/>
          <w:left w:val="nil"/>
          <w:bottom w:val="nil"/>
          <w:right w:val="nil"/>
          <w:between w:val="nil"/>
        </w:pBdr>
        <w:shd w:val="clear" w:color="auto" w:fill="FFFFFF"/>
        <w:tabs>
          <w:tab w:val="left" w:pos="0"/>
        </w:tabs>
        <w:spacing w:line="240" w:lineRule="auto"/>
        <w:ind w:left="-2" w:firstLineChars="127" w:firstLine="305"/>
        <w:jc w:val="both"/>
      </w:pPr>
      <w:r w:rsidRPr="002910EB">
        <w:t>2.1.2. racionaliai panaudoti Bendrųjų ugdymo planų teikiamas galimybes, sudaryti palankias sąlygas ugdymo turiniui įgyvendinti;</w:t>
      </w:r>
    </w:p>
    <w:p w14:paraId="2FFFD0D3" w14:textId="597DD47E" w:rsidR="00DF7DC5" w:rsidRPr="002910EB" w:rsidRDefault="00FF2590" w:rsidP="00F96BCC">
      <w:pPr>
        <w:pBdr>
          <w:top w:val="nil"/>
          <w:left w:val="nil"/>
          <w:bottom w:val="nil"/>
          <w:right w:val="nil"/>
          <w:between w:val="nil"/>
        </w:pBdr>
        <w:spacing w:line="240" w:lineRule="auto"/>
        <w:ind w:left="-2" w:firstLineChars="127" w:firstLine="305"/>
        <w:jc w:val="both"/>
      </w:pPr>
      <w:r w:rsidRPr="002910EB">
        <w:t>2.1.3. formuoti pradinio ugdymo mokinių finansinio raštingumo ir verslumo įgūdžius;</w:t>
      </w:r>
    </w:p>
    <w:p w14:paraId="03FB0A25" w14:textId="6D3A96AD" w:rsidR="00DF7DC5" w:rsidRPr="002910EB" w:rsidRDefault="00FF2590" w:rsidP="00F96BCC">
      <w:pPr>
        <w:pBdr>
          <w:top w:val="nil"/>
          <w:left w:val="nil"/>
          <w:bottom w:val="nil"/>
          <w:right w:val="nil"/>
          <w:between w:val="nil"/>
        </w:pBdr>
        <w:spacing w:line="240" w:lineRule="auto"/>
        <w:ind w:left="-2" w:firstLineChars="127" w:firstLine="305"/>
        <w:jc w:val="both"/>
      </w:pPr>
      <w:r w:rsidRPr="002910EB">
        <w:t>2.1.4. tobulinti mokymo kokybę matematikos ir informacinių technologijų pamokose;</w:t>
      </w:r>
    </w:p>
    <w:p w14:paraId="50C0D899" w14:textId="1F6AA1BC" w:rsidR="00DF7DC5" w:rsidRPr="002910EB" w:rsidRDefault="00FF2590" w:rsidP="00F96BCC">
      <w:pPr>
        <w:pBdr>
          <w:top w:val="nil"/>
          <w:left w:val="nil"/>
          <w:bottom w:val="nil"/>
          <w:right w:val="nil"/>
          <w:between w:val="nil"/>
        </w:pBdr>
        <w:shd w:val="clear" w:color="auto" w:fill="FFFFFF"/>
        <w:tabs>
          <w:tab w:val="left" w:pos="0"/>
        </w:tabs>
        <w:spacing w:line="240" w:lineRule="auto"/>
        <w:ind w:left="-2" w:firstLineChars="127" w:firstLine="305"/>
        <w:jc w:val="both"/>
      </w:pPr>
      <w:r w:rsidRPr="002910EB">
        <w:t>2.1.5. skirstant mokinių ugdymo(si) poreikiams tenkinti skirtas valandas ir</w:t>
      </w:r>
      <w:r w:rsidR="00DE0969">
        <w:t xml:space="preserve"> neformaliojo švietimo valandas</w:t>
      </w:r>
      <w:r w:rsidRPr="002910EB">
        <w:t xml:space="preserve"> derinti mokinių, jų tėvų ir mokyklos poreikius, lūkesčius ir galimybes;</w:t>
      </w:r>
    </w:p>
    <w:p w14:paraId="11425767" w14:textId="77777777" w:rsidR="00DF7DC5" w:rsidRPr="002910EB" w:rsidRDefault="00FF2590" w:rsidP="00F96BCC">
      <w:pPr>
        <w:pBdr>
          <w:top w:val="nil"/>
          <w:left w:val="nil"/>
          <w:bottom w:val="nil"/>
          <w:right w:val="nil"/>
          <w:between w:val="nil"/>
        </w:pBdr>
        <w:shd w:val="clear" w:color="auto" w:fill="FFFFFF"/>
        <w:tabs>
          <w:tab w:val="left" w:pos="0"/>
        </w:tabs>
        <w:spacing w:line="240" w:lineRule="auto"/>
        <w:ind w:left="-2" w:firstLineChars="127" w:firstLine="305"/>
        <w:jc w:val="both"/>
      </w:pPr>
      <w:r w:rsidRPr="002910EB">
        <w:t>2.2. Teikti sistemingą mokymo(si) pagalbą mokiniams:</w:t>
      </w:r>
    </w:p>
    <w:p w14:paraId="391FBA86" w14:textId="77777777" w:rsidR="00DF7DC5" w:rsidRPr="002910EB" w:rsidRDefault="00FF2590" w:rsidP="00F96BCC">
      <w:pPr>
        <w:pBdr>
          <w:top w:val="nil"/>
          <w:left w:val="nil"/>
          <w:bottom w:val="nil"/>
          <w:right w:val="nil"/>
          <w:between w:val="nil"/>
        </w:pBdr>
        <w:shd w:val="clear" w:color="auto" w:fill="FFFFFF"/>
        <w:tabs>
          <w:tab w:val="left" w:pos="1620"/>
        </w:tabs>
        <w:spacing w:line="240" w:lineRule="auto"/>
        <w:ind w:left="-2" w:firstLineChars="127" w:firstLine="305"/>
        <w:jc w:val="both"/>
      </w:pPr>
      <w:r w:rsidRPr="002910EB">
        <w:t>2.2.1. taikyti</w:t>
      </w:r>
      <w:r w:rsidRPr="002910EB">
        <w:rPr>
          <w:sz w:val="36"/>
          <w:szCs w:val="36"/>
        </w:rPr>
        <w:t xml:space="preserve"> </w:t>
      </w:r>
      <w:r w:rsidRPr="002910EB">
        <w:t>į mokymąsi orientuotą individualią mokinio pažangos stebėjimo, vertinimo ir įsivertinimo sistemą;</w:t>
      </w:r>
    </w:p>
    <w:p w14:paraId="114371B0" w14:textId="3B176955" w:rsidR="00DF7DC5" w:rsidRPr="002910EB" w:rsidRDefault="00FF2590" w:rsidP="00F96BCC">
      <w:pPr>
        <w:pBdr>
          <w:top w:val="nil"/>
          <w:left w:val="nil"/>
          <w:bottom w:val="nil"/>
          <w:right w:val="nil"/>
          <w:between w:val="nil"/>
        </w:pBdr>
        <w:shd w:val="clear" w:color="auto" w:fill="FFFFFF"/>
        <w:tabs>
          <w:tab w:val="left" w:pos="0"/>
        </w:tabs>
        <w:spacing w:line="240" w:lineRule="auto"/>
        <w:ind w:left="-2" w:firstLineChars="127" w:firstLine="305"/>
        <w:jc w:val="both"/>
      </w:pPr>
      <w:r w:rsidRPr="002910EB">
        <w:t>2.2.2. diferencijuoti ugdymo procesą, pritaikant jį įvairių gebėjimų mokiniams, atsižvelgiant į Bendrųjų programų turinį ir reikalavimus;</w:t>
      </w:r>
    </w:p>
    <w:p w14:paraId="636D1998" w14:textId="77777777" w:rsidR="00DF7DC5" w:rsidRPr="002910EB" w:rsidRDefault="00FF2590" w:rsidP="00F96BCC">
      <w:pPr>
        <w:pBdr>
          <w:top w:val="nil"/>
          <w:left w:val="nil"/>
          <w:bottom w:val="nil"/>
          <w:right w:val="nil"/>
          <w:between w:val="nil"/>
        </w:pBdr>
        <w:shd w:val="clear" w:color="auto" w:fill="FFFFFF"/>
        <w:tabs>
          <w:tab w:val="left" w:pos="0"/>
        </w:tabs>
        <w:spacing w:line="240" w:lineRule="auto"/>
        <w:ind w:left="-2" w:firstLineChars="127" w:firstLine="305"/>
        <w:jc w:val="both"/>
      </w:pPr>
      <w:r w:rsidRPr="002910EB">
        <w:t>2.2.3. efektyviai išnaudoti integracijos teikiamus privalumus ugdymo(si) procese;</w:t>
      </w:r>
    </w:p>
    <w:p w14:paraId="6B7BBFF2" w14:textId="77777777" w:rsidR="00DF7DC5" w:rsidRPr="002910EB" w:rsidRDefault="00FF2590" w:rsidP="00F96BCC">
      <w:pPr>
        <w:pBdr>
          <w:top w:val="nil"/>
          <w:left w:val="nil"/>
          <w:bottom w:val="nil"/>
          <w:right w:val="nil"/>
          <w:between w:val="nil"/>
        </w:pBdr>
        <w:shd w:val="clear" w:color="auto" w:fill="FFFFFF"/>
        <w:tabs>
          <w:tab w:val="left" w:pos="0"/>
        </w:tabs>
        <w:spacing w:line="240" w:lineRule="auto"/>
        <w:ind w:left="-2" w:firstLineChars="127" w:firstLine="305"/>
        <w:jc w:val="both"/>
      </w:pPr>
      <w:r w:rsidRPr="002910EB">
        <w:t>2.2.4. sudaryti sąlygas pamokos organizavimo metodikų tobulinimui.</w:t>
      </w:r>
    </w:p>
    <w:p w14:paraId="057F9E0E" w14:textId="588B1573" w:rsidR="00DF7DC5" w:rsidRPr="002910EB" w:rsidRDefault="00FF2590" w:rsidP="00F96BCC">
      <w:pPr>
        <w:pBdr>
          <w:top w:val="nil"/>
          <w:left w:val="nil"/>
          <w:bottom w:val="nil"/>
          <w:right w:val="nil"/>
          <w:between w:val="nil"/>
        </w:pBdr>
        <w:spacing w:line="240" w:lineRule="auto"/>
        <w:ind w:left="-2" w:firstLineChars="127" w:firstLine="305"/>
        <w:jc w:val="both"/>
      </w:pPr>
      <w:r w:rsidRPr="002910EB">
        <w:lastRenderedPageBreak/>
        <w:t xml:space="preserve">3. </w:t>
      </w:r>
      <w:r w:rsidR="001B44D9" w:rsidRPr="002910EB">
        <w:t>U</w:t>
      </w:r>
      <w:r w:rsidRPr="002910EB">
        <w:t xml:space="preserve">gdymo planą rengia </w:t>
      </w:r>
      <w:r w:rsidR="00ED5146" w:rsidRPr="002910EB">
        <w:t xml:space="preserve">mokyklos tarybos, </w:t>
      </w:r>
      <w:r w:rsidRPr="002910EB">
        <w:t>ad</w:t>
      </w:r>
      <w:r w:rsidR="00ED5146" w:rsidRPr="002910EB">
        <w:t>ministracijos atstovų, mokytojų</w:t>
      </w:r>
      <w:r w:rsidRPr="002910EB">
        <w:t xml:space="preserve"> darbo grupė, sudaryta mokyklos direktoriaus 202</w:t>
      </w:r>
      <w:r w:rsidR="00444920" w:rsidRPr="002910EB">
        <w:t>1</w:t>
      </w:r>
      <w:r w:rsidRPr="002910EB">
        <w:t>-</w:t>
      </w:r>
      <w:r w:rsidR="00444920" w:rsidRPr="002910EB">
        <w:t>05</w:t>
      </w:r>
      <w:r w:rsidRPr="002910EB">
        <w:t>-</w:t>
      </w:r>
      <w:r w:rsidR="00444920" w:rsidRPr="002910EB">
        <w:t>24</w:t>
      </w:r>
      <w:r w:rsidRPr="002910EB">
        <w:t xml:space="preserve"> įsakymu Nr.V-</w:t>
      </w:r>
      <w:r w:rsidR="00444920" w:rsidRPr="002910EB">
        <w:t>48</w:t>
      </w:r>
      <w:r w:rsidRPr="002910EB">
        <w:t>.</w:t>
      </w:r>
    </w:p>
    <w:p w14:paraId="0BDF2B5F" w14:textId="3363E611" w:rsidR="00DF7DC5" w:rsidRPr="002910EB" w:rsidRDefault="001B44D9" w:rsidP="00F96BCC">
      <w:pPr>
        <w:pBdr>
          <w:top w:val="nil"/>
          <w:left w:val="nil"/>
          <w:bottom w:val="nil"/>
          <w:right w:val="nil"/>
          <w:between w:val="nil"/>
        </w:pBdr>
        <w:spacing w:line="240" w:lineRule="auto"/>
        <w:ind w:left="-2" w:firstLineChars="127" w:firstLine="305"/>
        <w:jc w:val="both"/>
      </w:pPr>
      <w:r w:rsidRPr="002910EB">
        <w:t>4. Sprendimai dėl U</w:t>
      </w:r>
      <w:r w:rsidR="00FF2590" w:rsidRPr="002910EB">
        <w:t>gdymo plano rengimo, formuojant ir įgyvendinant mokyklos ugdymo turinį, priimti bendru mokyklos bendruomenės susitarimu.</w:t>
      </w:r>
    </w:p>
    <w:p w14:paraId="0B8F9C67" w14:textId="77777777" w:rsidR="00DF7DC5" w:rsidRPr="002910EB" w:rsidRDefault="00FF2590" w:rsidP="00F96BCC">
      <w:pPr>
        <w:pBdr>
          <w:top w:val="nil"/>
          <w:left w:val="nil"/>
          <w:bottom w:val="nil"/>
          <w:right w:val="nil"/>
          <w:between w:val="nil"/>
        </w:pBdr>
        <w:tabs>
          <w:tab w:val="left" w:pos="0"/>
        </w:tabs>
        <w:spacing w:line="240" w:lineRule="auto"/>
        <w:ind w:left="-2" w:right="-180" w:firstLineChars="127" w:firstLine="305"/>
        <w:jc w:val="both"/>
      </w:pPr>
      <w:r w:rsidRPr="002910EB">
        <w:t>5. Ugdymo plano rengimo procedūros:</w:t>
      </w:r>
    </w:p>
    <w:p w14:paraId="1F6FDA6F" w14:textId="3D40723D" w:rsidR="00444920" w:rsidRPr="00D1683A" w:rsidRDefault="00FF2590" w:rsidP="00F96BCC">
      <w:pPr>
        <w:pBdr>
          <w:top w:val="nil"/>
          <w:left w:val="nil"/>
          <w:bottom w:val="nil"/>
          <w:right w:val="nil"/>
          <w:between w:val="nil"/>
        </w:pBdr>
        <w:shd w:val="clear" w:color="auto" w:fill="FFFFFF"/>
        <w:spacing w:line="240" w:lineRule="auto"/>
        <w:ind w:left="-2" w:firstLineChars="127" w:firstLine="305"/>
        <w:jc w:val="both"/>
      </w:pPr>
      <w:r w:rsidRPr="002910EB">
        <w:rPr>
          <w:highlight w:val="white"/>
        </w:rPr>
        <w:t xml:space="preserve">5.1. </w:t>
      </w:r>
      <w:r w:rsidR="001B44D9" w:rsidRPr="00D1683A">
        <w:rPr>
          <w:highlight w:val="white"/>
        </w:rPr>
        <w:t>rekomendacijos U</w:t>
      </w:r>
      <w:r w:rsidRPr="00D1683A">
        <w:rPr>
          <w:highlight w:val="white"/>
        </w:rPr>
        <w:t>gdymo planui</w:t>
      </w:r>
      <w:r w:rsidR="00444920" w:rsidRPr="00D1683A">
        <w:rPr>
          <w:highlight w:val="white"/>
        </w:rPr>
        <w:t xml:space="preserve"> ir jo priedai svarstyti </w:t>
      </w:r>
      <w:r w:rsidR="00054031" w:rsidRPr="00D1683A">
        <w:rPr>
          <w:highlight w:val="white"/>
        </w:rPr>
        <w:t xml:space="preserve">pradinio ugdymo mokytojų metodinės grupės </w:t>
      </w:r>
      <w:r w:rsidR="007F30F9" w:rsidRPr="00D1683A">
        <w:rPr>
          <w:highlight w:val="white"/>
        </w:rPr>
        <w:t>posėdyje</w:t>
      </w:r>
      <w:r w:rsidR="00054031" w:rsidRPr="00D1683A">
        <w:rPr>
          <w:highlight w:val="white"/>
        </w:rPr>
        <w:t xml:space="preserve"> 2021-06-03 (protokolo Nr. O3-27), </w:t>
      </w:r>
      <w:r w:rsidR="00444920" w:rsidRPr="00D1683A">
        <w:rPr>
          <w:highlight w:val="white"/>
        </w:rPr>
        <w:t>mokytojų metodinės tarybos susirinkime 2021-06-11</w:t>
      </w:r>
      <w:r w:rsidR="00054031" w:rsidRPr="00D1683A">
        <w:rPr>
          <w:highlight w:val="white"/>
        </w:rPr>
        <w:t xml:space="preserve"> (protokolo</w:t>
      </w:r>
      <w:r w:rsidR="00444920" w:rsidRPr="00D1683A">
        <w:rPr>
          <w:highlight w:val="white"/>
        </w:rPr>
        <w:t xml:space="preserve"> Nr.O3-29);</w:t>
      </w:r>
    </w:p>
    <w:p w14:paraId="3C93C2D6" w14:textId="74FC90DD" w:rsidR="00DF7DC5" w:rsidRPr="00D1683A" w:rsidRDefault="00444920" w:rsidP="00F96BCC">
      <w:pPr>
        <w:pBdr>
          <w:top w:val="nil"/>
          <w:left w:val="nil"/>
          <w:bottom w:val="nil"/>
          <w:right w:val="nil"/>
          <w:between w:val="nil"/>
        </w:pBdr>
        <w:shd w:val="clear" w:color="auto" w:fill="FFFFFF"/>
        <w:spacing w:line="240" w:lineRule="auto"/>
        <w:ind w:left="-2" w:firstLineChars="127" w:firstLine="305"/>
        <w:jc w:val="both"/>
      </w:pPr>
      <w:r w:rsidRPr="00D1683A">
        <w:rPr>
          <w:highlight w:val="white"/>
        </w:rPr>
        <w:t xml:space="preserve">5.2. </w:t>
      </w:r>
      <w:r w:rsidR="001B44D9" w:rsidRPr="00D1683A">
        <w:rPr>
          <w:highlight w:val="white"/>
        </w:rPr>
        <w:t>U</w:t>
      </w:r>
      <w:r w:rsidRPr="00D1683A">
        <w:rPr>
          <w:highlight w:val="white"/>
        </w:rPr>
        <w:t xml:space="preserve">gdymo plano </w:t>
      </w:r>
      <w:r w:rsidR="00FF2590" w:rsidRPr="00D1683A">
        <w:rPr>
          <w:highlight w:val="white"/>
        </w:rPr>
        <w:t xml:space="preserve"> projektas svarstytas </w:t>
      </w:r>
      <w:r w:rsidR="00FF2590" w:rsidRPr="00D1683A">
        <w:t>pradinių klasių metodinės grupės susirinkime 202</w:t>
      </w:r>
      <w:r w:rsidR="00951232" w:rsidRPr="00D1683A">
        <w:t>1</w:t>
      </w:r>
      <w:r w:rsidR="00FF2590" w:rsidRPr="00D1683A">
        <w:t>-08-</w:t>
      </w:r>
      <w:r w:rsidR="001673CA">
        <w:t>30</w:t>
      </w:r>
      <w:r w:rsidR="00FF2590" w:rsidRPr="00D1683A">
        <w:t xml:space="preserve"> (protokolas Nr. O3-3</w:t>
      </w:r>
      <w:r w:rsidR="001673CA">
        <w:t>1</w:t>
      </w:r>
      <w:r w:rsidR="00FF2590" w:rsidRPr="00D1683A">
        <w:rPr>
          <w:highlight w:val="white"/>
        </w:rPr>
        <w:t>), mokyklos metodinės tarybos susirinkime 202</w:t>
      </w:r>
      <w:r w:rsidR="00951232" w:rsidRPr="00D1683A">
        <w:rPr>
          <w:highlight w:val="white"/>
        </w:rPr>
        <w:t>1</w:t>
      </w:r>
      <w:r w:rsidR="00FF2590" w:rsidRPr="00D1683A">
        <w:rPr>
          <w:highlight w:val="white"/>
        </w:rPr>
        <w:t>-08-</w:t>
      </w:r>
      <w:r w:rsidR="001673CA">
        <w:rPr>
          <w:highlight w:val="white"/>
        </w:rPr>
        <w:t>27 (protokolas Nr.O3-30</w:t>
      </w:r>
      <w:r w:rsidR="00FF2590" w:rsidRPr="00D1683A">
        <w:rPr>
          <w:highlight w:val="white"/>
        </w:rPr>
        <w:t>);</w:t>
      </w:r>
    </w:p>
    <w:p w14:paraId="0BA66D4D" w14:textId="28B7C04E" w:rsidR="00DF7DC5" w:rsidRPr="00D1683A" w:rsidRDefault="00FF2590" w:rsidP="00F96BCC">
      <w:pPr>
        <w:pBdr>
          <w:top w:val="nil"/>
          <w:left w:val="nil"/>
          <w:bottom w:val="nil"/>
          <w:right w:val="nil"/>
          <w:between w:val="nil"/>
        </w:pBdr>
        <w:spacing w:line="240" w:lineRule="auto"/>
        <w:ind w:left="-2" w:firstLineChars="127" w:firstLine="305"/>
        <w:jc w:val="both"/>
        <w:rPr>
          <w:highlight w:val="white"/>
        </w:rPr>
      </w:pPr>
      <w:r w:rsidRPr="00D1683A">
        <w:t>5.</w:t>
      </w:r>
      <w:r w:rsidR="001A1A9B" w:rsidRPr="00D1683A">
        <w:t>3</w:t>
      </w:r>
      <w:r w:rsidRPr="00D1683A">
        <w:t xml:space="preserve">. </w:t>
      </w:r>
      <w:r w:rsidR="001B44D9" w:rsidRPr="00D1683A">
        <w:rPr>
          <w:highlight w:val="white"/>
        </w:rPr>
        <w:t>U</w:t>
      </w:r>
      <w:r w:rsidRPr="00D1683A">
        <w:rPr>
          <w:highlight w:val="white"/>
        </w:rPr>
        <w:t>gdymo plano projektui pritarta mokytojų tarybos 202</w:t>
      </w:r>
      <w:r w:rsidR="00951232" w:rsidRPr="00D1683A">
        <w:rPr>
          <w:highlight w:val="white"/>
        </w:rPr>
        <w:t>1</w:t>
      </w:r>
      <w:r w:rsidR="00F96BCC">
        <w:rPr>
          <w:highlight w:val="white"/>
        </w:rPr>
        <w:t>-08-30</w:t>
      </w:r>
      <w:r w:rsidRPr="00D1683A">
        <w:rPr>
          <w:highlight w:val="white"/>
        </w:rPr>
        <w:t xml:space="preserve"> posėdyje (protokolas Nr. 2-</w:t>
      </w:r>
      <w:r w:rsidR="00D33E9C">
        <w:rPr>
          <w:highlight w:val="white"/>
        </w:rPr>
        <w:t>4</w:t>
      </w:r>
      <w:r w:rsidRPr="00D1683A">
        <w:rPr>
          <w:highlight w:val="white"/>
        </w:rPr>
        <w:t xml:space="preserve">); </w:t>
      </w:r>
    </w:p>
    <w:p w14:paraId="0ABBE97C" w14:textId="79BE4EE8" w:rsidR="00DF7DC5" w:rsidRPr="004B684F" w:rsidRDefault="00FF2590" w:rsidP="00F96BCC">
      <w:pPr>
        <w:pBdr>
          <w:top w:val="nil"/>
          <w:left w:val="nil"/>
          <w:bottom w:val="nil"/>
          <w:right w:val="nil"/>
          <w:between w:val="nil"/>
        </w:pBdr>
        <w:spacing w:line="240" w:lineRule="auto"/>
        <w:ind w:left="-2" w:firstLineChars="127" w:firstLine="305"/>
        <w:jc w:val="both"/>
        <w:rPr>
          <w:highlight w:val="white"/>
        </w:rPr>
      </w:pPr>
      <w:r w:rsidRPr="004B684F">
        <w:rPr>
          <w:highlight w:val="white"/>
        </w:rPr>
        <w:t>5.</w:t>
      </w:r>
      <w:r w:rsidR="001A1A9B" w:rsidRPr="004B684F">
        <w:rPr>
          <w:highlight w:val="white"/>
        </w:rPr>
        <w:t>4</w:t>
      </w:r>
      <w:r w:rsidRPr="004B684F">
        <w:rPr>
          <w:highlight w:val="white"/>
        </w:rPr>
        <w:t xml:space="preserve">. </w:t>
      </w:r>
      <w:r w:rsidR="00951232" w:rsidRPr="004B684F">
        <w:rPr>
          <w:highlight w:val="white"/>
        </w:rPr>
        <w:t xml:space="preserve">Ugdymo plano projektui pritarta </w:t>
      </w:r>
      <w:r w:rsidRPr="004B684F">
        <w:rPr>
          <w:highlight w:val="white"/>
        </w:rPr>
        <w:t>mokyklos tarybos 20</w:t>
      </w:r>
      <w:r w:rsidR="00951232" w:rsidRPr="004B684F">
        <w:rPr>
          <w:highlight w:val="white"/>
        </w:rPr>
        <w:t>21</w:t>
      </w:r>
      <w:r w:rsidRPr="004B684F">
        <w:rPr>
          <w:highlight w:val="white"/>
        </w:rPr>
        <w:t>-0</w:t>
      </w:r>
      <w:r w:rsidR="00F96BCC" w:rsidRPr="004B684F">
        <w:rPr>
          <w:highlight w:val="white"/>
        </w:rPr>
        <w:t>8</w:t>
      </w:r>
      <w:r w:rsidRPr="004B684F">
        <w:rPr>
          <w:highlight w:val="white"/>
        </w:rPr>
        <w:t>-3</w:t>
      </w:r>
      <w:r w:rsidR="00F96BCC" w:rsidRPr="004B684F">
        <w:rPr>
          <w:highlight w:val="white"/>
        </w:rPr>
        <w:t>1</w:t>
      </w:r>
      <w:r w:rsidRPr="004B684F">
        <w:rPr>
          <w:highlight w:val="white"/>
        </w:rPr>
        <w:t xml:space="preserve"> posėdyje (protokolas Nr. 1-3).</w:t>
      </w:r>
    </w:p>
    <w:p w14:paraId="65F8EA99" w14:textId="527F90D1" w:rsidR="00DF7DC5" w:rsidRPr="002910EB" w:rsidRDefault="00FF2590" w:rsidP="00F96BCC">
      <w:pPr>
        <w:pBdr>
          <w:top w:val="nil"/>
          <w:left w:val="nil"/>
          <w:bottom w:val="nil"/>
          <w:right w:val="nil"/>
          <w:between w:val="nil"/>
        </w:pBdr>
        <w:spacing w:line="240" w:lineRule="auto"/>
        <w:ind w:left="-2" w:firstLineChars="127" w:firstLine="305"/>
        <w:jc w:val="both"/>
      </w:pPr>
      <w:r w:rsidRPr="00D1683A">
        <w:t xml:space="preserve">6. </w:t>
      </w:r>
      <w:r w:rsidR="001B44D9" w:rsidRPr="00D1683A">
        <w:t>U</w:t>
      </w:r>
      <w:r w:rsidRPr="00D1683A">
        <w:t xml:space="preserve">gdymo </w:t>
      </w:r>
      <w:r w:rsidRPr="002910EB">
        <w:t xml:space="preserve">planas sudaromas </w:t>
      </w:r>
      <w:r w:rsidR="00D6162A" w:rsidRPr="002910EB">
        <w:t>dvejiems</w:t>
      </w:r>
      <w:r w:rsidRPr="002910EB">
        <w:t xml:space="preserve"> mokslo metams</w:t>
      </w:r>
      <w:r w:rsidR="00685B3D">
        <w:t xml:space="preserve"> (2021</w:t>
      </w:r>
      <w:r w:rsidR="00685B3D" w:rsidRPr="00685B3D">
        <w:t>–</w:t>
      </w:r>
      <w:r w:rsidR="00685B3D">
        <w:t>2022 m.m. ir 2022</w:t>
      </w:r>
      <w:r w:rsidR="00685B3D" w:rsidRPr="00685B3D">
        <w:t>–</w:t>
      </w:r>
      <w:r w:rsidR="00D6162A" w:rsidRPr="002910EB">
        <w:t>2023 m.m.)</w:t>
      </w:r>
      <w:r w:rsidRPr="002910EB">
        <w:t>.</w:t>
      </w:r>
    </w:p>
    <w:p w14:paraId="194CE466" w14:textId="48E318D3" w:rsidR="00DF7DC5" w:rsidRPr="002910EB" w:rsidRDefault="00FF2590" w:rsidP="00F96BCC">
      <w:pPr>
        <w:pBdr>
          <w:top w:val="nil"/>
          <w:left w:val="nil"/>
          <w:bottom w:val="nil"/>
          <w:right w:val="nil"/>
          <w:between w:val="nil"/>
        </w:pBdr>
        <w:spacing w:line="240" w:lineRule="auto"/>
        <w:ind w:left="-2" w:firstLineChars="127" w:firstLine="305"/>
        <w:jc w:val="both"/>
      </w:pPr>
      <w:r w:rsidRPr="002910EB">
        <w:t xml:space="preserve">7. Mokykla sudaro vieną </w:t>
      </w:r>
      <w:r w:rsidR="001B44D9" w:rsidRPr="002910EB">
        <w:t>U</w:t>
      </w:r>
      <w:r w:rsidRPr="002910EB">
        <w:t>gdymo planą, apimantį pradinio ir pagrindinio ugdymo programų įgyvendinimą.</w:t>
      </w:r>
    </w:p>
    <w:p w14:paraId="35E2D75A" w14:textId="62907F70" w:rsidR="00DF7DC5" w:rsidRPr="002910EB" w:rsidRDefault="00FF2590" w:rsidP="00F96BCC">
      <w:pPr>
        <w:pBdr>
          <w:top w:val="nil"/>
          <w:left w:val="nil"/>
          <w:bottom w:val="nil"/>
          <w:right w:val="nil"/>
          <w:between w:val="nil"/>
        </w:pBdr>
        <w:spacing w:line="240" w:lineRule="auto"/>
        <w:ind w:left="-2" w:firstLineChars="127" w:firstLine="305"/>
        <w:jc w:val="both"/>
      </w:pPr>
      <w:r w:rsidRPr="002910EB">
        <w:t xml:space="preserve">8. </w:t>
      </w:r>
      <w:r w:rsidR="001B44D9" w:rsidRPr="002910EB">
        <w:t>U</w:t>
      </w:r>
      <w:r w:rsidRPr="002910EB">
        <w:t>gdymo plano nuostatos pritaikytos grupinei mokymosi formai ir kasdieniam</w:t>
      </w:r>
      <w:r w:rsidR="005F0966" w:rsidRPr="002910EB">
        <w:t>/nuotoliniam</w:t>
      </w:r>
      <w:r w:rsidRPr="002910EB">
        <w:t xml:space="preserve"> mokymo proceso organizavimo būdui.</w:t>
      </w:r>
    </w:p>
    <w:p w14:paraId="095E53B6" w14:textId="0F05EED6" w:rsidR="00DF7DC5" w:rsidRPr="002910EB" w:rsidRDefault="00DE0969" w:rsidP="00F96BCC">
      <w:pPr>
        <w:pBdr>
          <w:top w:val="nil"/>
          <w:left w:val="nil"/>
          <w:bottom w:val="nil"/>
          <w:right w:val="nil"/>
          <w:between w:val="nil"/>
        </w:pBdr>
        <w:spacing w:line="240" w:lineRule="auto"/>
        <w:ind w:left="-2" w:firstLineChars="127" w:firstLine="305"/>
        <w:jc w:val="both"/>
      </w:pPr>
      <w:r>
        <w:t xml:space="preserve">9. </w:t>
      </w:r>
      <w:r w:rsidRPr="00627623">
        <w:t>Iškilus būtinybei</w:t>
      </w:r>
      <w:r w:rsidR="00FF2590" w:rsidRPr="00627623">
        <w:t xml:space="preserve"> </w:t>
      </w:r>
      <w:r w:rsidR="001B44D9" w:rsidRPr="00627623">
        <w:t>U</w:t>
      </w:r>
      <w:r w:rsidR="00FF2590" w:rsidRPr="00627623">
        <w:t xml:space="preserve">gdymo plano </w:t>
      </w:r>
      <w:r w:rsidR="001B44D9" w:rsidRPr="00627623">
        <w:t xml:space="preserve">nuostatos gali būti pritaikytos </w:t>
      </w:r>
      <w:r w:rsidR="00FF2590" w:rsidRPr="00627623">
        <w:t xml:space="preserve"> pavienio mokymosi formai savarankiškam mokymo proceso organizavimo būdui mokiniams, kuriems dėl ligos ar patologinės būklės gydytojų konsultacinė komisija yra skyrusi mokymą namie ir dorinio ugdymo dalykui, jei neįmanoma sudaryti grupės klasėje, iš gretimų klasių ar neįmanoma sudaryti laikinosios (mobilios) grupės iš bet kurios kit</w:t>
      </w:r>
      <w:r w:rsidR="001B44D9" w:rsidRPr="00627623">
        <w:t>os, nors ir ne gretimos, klasės.</w:t>
      </w:r>
    </w:p>
    <w:p w14:paraId="5093D44F" w14:textId="77777777" w:rsidR="00DF7DC5" w:rsidRDefault="00DF7DC5" w:rsidP="00F96BCC">
      <w:pPr>
        <w:pBdr>
          <w:top w:val="nil"/>
          <w:left w:val="nil"/>
          <w:bottom w:val="nil"/>
          <w:right w:val="nil"/>
          <w:between w:val="nil"/>
        </w:pBdr>
        <w:spacing w:line="240" w:lineRule="auto"/>
        <w:ind w:left="0" w:hanging="2"/>
        <w:jc w:val="both"/>
        <w:rPr>
          <w:color w:val="FF0000"/>
        </w:rPr>
      </w:pPr>
    </w:p>
    <w:p w14:paraId="5244AB66" w14:textId="77777777" w:rsidR="00DF7DC5" w:rsidRDefault="00FF2590" w:rsidP="00F96BCC">
      <w:pPr>
        <w:keepNext/>
        <w:pBdr>
          <w:top w:val="nil"/>
          <w:left w:val="nil"/>
          <w:bottom w:val="nil"/>
          <w:right w:val="nil"/>
          <w:between w:val="nil"/>
        </w:pBdr>
        <w:spacing w:line="240" w:lineRule="auto"/>
        <w:ind w:left="0" w:hanging="2"/>
        <w:jc w:val="center"/>
        <w:rPr>
          <w:b/>
          <w:color w:val="000000"/>
        </w:rPr>
      </w:pPr>
      <w:r>
        <w:rPr>
          <w:b/>
          <w:color w:val="000000"/>
        </w:rPr>
        <w:t>II SKYRIUS</w:t>
      </w:r>
    </w:p>
    <w:p w14:paraId="2F704A96" w14:textId="2210ADF1" w:rsidR="00DF7DC5" w:rsidRDefault="00984ADF" w:rsidP="00F96BCC">
      <w:pPr>
        <w:keepNext/>
        <w:pBdr>
          <w:top w:val="nil"/>
          <w:left w:val="nil"/>
          <w:bottom w:val="nil"/>
          <w:right w:val="nil"/>
          <w:between w:val="nil"/>
        </w:pBdr>
        <w:spacing w:line="240" w:lineRule="auto"/>
        <w:ind w:left="0" w:hanging="2"/>
        <w:jc w:val="center"/>
        <w:rPr>
          <w:b/>
          <w:color w:val="000000"/>
        </w:rPr>
      </w:pPr>
      <w:r>
        <w:rPr>
          <w:b/>
          <w:color w:val="000000"/>
        </w:rPr>
        <w:t>2020</w:t>
      </w:r>
      <w:r w:rsidR="00FF2590">
        <w:rPr>
          <w:b/>
          <w:color w:val="000000"/>
        </w:rPr>
        <w:t>–202</w:t>
      </w:r>
      <w:r>
        <w:rPr>
          <w:b/>
          <w:color w:val="000000"/>
        </w:rPr>
        <w:t>1</w:t>
      </w:r>
      <w:r w:rsidR="00FF2590">
        <w:rPr>
          <w:b/>
          <w:color w:val="000000"/>
        </w:rPr>
        <w:t xml:space="preserve"> M. M. UGDYMO PLANO ĮGYVENDINIMO ANALIZĖ</w:t>
      </w:r>
    </w:p>
    <w:p w14:paraId="01EA30DE" w14:textId="77777777" w:rsidR="00DF7DC5" w:rsidRPr="002910EB" w:rsidRDefault="00DF7DC5" w:rsidP="00F96BCC">
      <w:pPr>
        <w:pBdr>
          <w:top w:val="nil"/>
          <w:left w:val="nil"/>
          <w:bottom w:val="nil"/>
          <w:right w:val="nil"/>
          <w:between w:val="nil"/>
        </w:pBdr>
        <w:spacing w:line="240" w:lineRule="auto"/>
        <w:ind w:left="0" w:hanging="2"/>
        <w:jc w:val="center"/>
      </w:pPr>
    </w:p>
    <w:p w14:paraId="791BEB73" w14:textId="50B21F5A" w:rsidR="00DF7DC5" w:rsidRPr="00D1683A" w:rsidRDefault="00661DF8" w:rsidP="00F96BCC">
      <w:pPr>
        <w:pBdr>
          <w:top w:val="nil"/>
          <w:left w:val="nil"/>
          <w:bottom w:val="nil"/>
          <w:right w:val="nil"/>
          <w:between w:val="nil"/>
        </w:pBdr>
        <w:spacing w:line="240" w:lineRule="auto"/>
        <w:ind w:left="-2" w:firstLineChars="127" w:firstLine="305"/>
        <w:jc w:val="both"/>
      </w:pPr>
      <w:r>
        <w:t>10. Svarbiausi 2020</w:t>
      </w:r>
      <w:r w:rsidRPr="00661DF8">
        <w:t>–</w:t>
      </w:r>
      <w:r w:rsidR="004D60EA" w:rsidRPr="002910EB">
        <w:t xml:space="preserve">2021 m.m. </w:t>
      </w:r>
      <w:r w:rsidR="00FF2590" w:rsidRPr="002910EB">
        <w:t>Vėžaičių pagrindi</w:t>
      </w:r>
      <w:r w:rsidR="00CF20C1" w:rsidRPr="002910EB">
        <w:t>nės mokyklos veiklos tiksla</w:t>
      </w:r>
      <w:r w:rsidR="004D60EA" w:rsidRPr="002910EB">
        <w:t xml:space="preserve">i </w:t>
      </w:r>
      <w:r w:rsidR="00DE0969">
        <w:t xml:space="preserve"> buvo siejam</w:t>
      </w:r>
      <w:r w:rsidR="004D60EA" w:rsidRPr="002910EB">
        <w:t>i</w:t>
      </w:r>
      <w:r w:rsidR="00FF2590" w:rsidRPr="002910EB">
        <w:t xml:space="preserve"> su </w:t>
      </w:r>
      <w:r w:rsidR="00DE0969">
        <w:t>Bendrųjų programų įgyvendinimu</w:t>
      </w:r>
      <w:r w:rsidR="004D60EA" w:rsidRPr="002910EB">
        <w:t xml:space="preserve">, tobulinant mokymo kokybę siekimu, patrauklių gyvenimo mokykloje sąlygų užtikrinimu bei mokyklos bendruomenės telkimu į bendras veiklas. Sklandų šių </w:t>
      </w:r>
      <w:r w:rsidR="004D60EA" w:rsidRPr="00D1683A">
        <w:t xml:space="preserve">tikslų įgyvendinimą pakoregavo nuotolinis ugdymas. </w:t>
      </w:r>
      <w:r w:rsidR="00D6277B" w:rsidRPr="00D1683A">
        <w:t xml:space="preserve"> 54,5</w:t>
      </w:r>
      <w:r w:rsidR="00FF2590" w:rsidRPr="00D1683A">
        <w:t xml:space="preserve"> % visų valandų, skirtų mokinių ugdymo(si) poreikiams tenkinti, buvo skirta pagalbai mokiniui užtikrinti per pasirenkamuosius dalykus, konsultacijas, mokymo(si) diferencijavimą. </w:t>
      </w:r>
    </w:p>
    <w:p w14:paraId="3F24A176" w14:textId="77777777" w:rsidR="00DF7DC5" w:rsidRPr="00D1683A" w:rsidRDefault="003C5DDE" w:rsidP="00F96BCC">
      <w:pPr>
        <w:pBdr>
          <w:top w:val="nil"/>
          <w:left w:val="nil"/>
          <w:bottom w:val="nil"/>
          <w:right w:val="nil"/>
          <w:between w:val="nil"/>
        </w:pBdr>
        <w:spacing w:line="240" w:lineRule="auto"/>
        <w:ind w:left="-2" w:firstLineChars="127" w:firstLine="305"/>
        <w:jc w:val="both"/>
      </w:pPr>
      <w:r w:rsidRPr="00D1683A">
        <w:t>11. 2020</w:t>
      </w:r>
      <w:r w:rsidR="00FF2590" w:rsidRPr="00D1683A">
        <w:rPr>
          <w:rFonts w:eastAsia="Malgun Gothic"/>
        </w:rPr>
        <w:t>–</w:t>
      </w:r>
      <w:r w:rsidR="00FF2590" w:rsidRPr="00D1683A">
        <w:t>202</w:t>
      </w:r>
      <w:r w:rsidRPr="00D1683A">
        <w:t>1</w:t>
      </w:r>
      <w:r w:rsidR="00FF2590" w:rsidRPr="00D1683A">
        <w:t xml:space="preserve"> mokslo metus sėkmingai baigė visi mokyklos mokiniai, mokinių pažangumas siekia 100 %.</w:t>
      </w:r>
    </w:p>
    <w:p w14:paraId="7B5305B4" w14:textId="7A33EDFC" w:rsidR="00DF7DC5" w:rsidRDefault="00FF2590" w:rsidP="00F96BCC">
      <w:pPr>
        <w:pBdr>
          <w:top w:val="nil"/>
          <w:left w:val="nil"/>
          <w:bottom w:val="nil"/>
          <w:right w:val="nil"/>
          <w:between w:val="nil"/>
        </w:pBdr>
        <w:spacing w:line="240" w:lineRule="auto"/>
        <w:ind w:left="-2" w:firstLineChars="127" w:firstLine="305"/>
        <w:jc w:val="both"/>
        <w:rPr>
          <w:color w:val="000000"/>
        </w:rPr>
      </w:pPr>
      <w:r w:rsidRPr="00D1683A">
        <w:t xml:space="preserve">12. </w:t>
      </w:r>
      <w:r w:rsidR="00D6277B" w:rsidRPr="00D1683A">
        <w:t>Du</w:t>
      </w:r>
      <w:r w:rsidRPr="00D1683A">
        <w:t xml:space="preserve"> mokiniai</w:t>
      </w:r>
      <w:r>
        <w:rPr>
          <w:color w:val="000000"/>
        </w:rPr>
        <w:t xml:space="preserve">, įgiję pagrindinį išsilavinimą mūsų mokykloje, tęs mokslus gimnazijose, </w:t>
      </w:r>
      <w:r w:rsidR="00D6277B">
        <w:rPr>
          <w:color w:val="000000"/>
        </w:rPr>
        <w:t>dvylika</w:t>
      </w:r>
      <w:r w:rsidR="00694120">
        <w:rPr>
          <w:color w:val="000000"/>
        </w:rPr>
        <w:t xml:space="preserve"> </w:t>
      </w:r>
      <w:r w:rsidR="00694120">
        <w:rPr>
          <w:b/>
          <w:bCs/>
          <w:color w:val="000000"/>
          <w:position w:val="0"/>
          <w:sz w:val="22"/>
          <w:szCs w:val="22"/>
          <w:lang w:val="lt-LT" w:eastAsia="lt-LT"/>
        </w:rPr>
        <w:t>–</w:t>
      </w:r>
      <w:r w:rsidR="00514D81">
        <w:rPr>
          <w:color w:val="000000"/>
        </w:rPr>
        <w:t xml:space="preserve"> </w:t>
      </w:r>
      <w:r>
        <w:rPr>
          <w:color w:val="000000"/>
        </w:rPr>
        <w:t xml:space="preserve">profesinėse mokyklose ir profesinio </w:t>
      </w:r>
      <w:r w:rsidR="00D6277B">
        <w:rPr>
          <w:color w:val="000000"/>
        </w:rPr>
        <w:t>mokymo</w:t>
      </w:r>
      <w:r>
        <w:rPr>
          <w:color w:val="000000"/>
        </w:rPr>
        <w:t xml:space="preserve"> centruose. </w:t>
      </w:r>
    </w:p>
    <w:p w14:paraId="2EE8B2E4" w14:textId="567C39EB" w:rsidR="00962E2A" w:rsidRPr="002910EB" w:rsidRDefault="00FF2590" w:rsidP="00F96BCC">
      <w:pPr>
        <w:pBdr>
          <w:top w:val="nil"/>
          <w:left w:val="nil"/>
          <w:bottom w:val="nil"/>
          <w:right w:val="nil"/>
          <w:between w:val="nil"/>
        </w:pBdr>
        <w:spacing w:line="240" w:lineRule="auto"/>
        <w:ind w:left="-2" w:firstLineChars="127" w:firstLine="305"/>
        <w:jc w:val="both"/>
      </w:pPr>
      <w:r>
        <w:rPr>
          <w:color w:val="000000"/>
        </w:rPr>
        <w:t>13</w:t>
      </w:r>
      <w:r w:rsidR="00D6277B">
        <w:rPr>
          <w:color w:val="000000"/>
        </w:rPr>
        <w:t xml:space="preserve">. </w:t>
      </w:r>
      <w:r w:rsidR="004B0A5A" w:rsidRPr="002910EB">
        <w:t>Dėl nuotolinio ugdymo organizavimo keitėsi ne tik mokinių mokymasis</w:t>
      </w:r>
      <w:r w:rsidR="00B83D4A">
        <w:t>,</w:t>
      </w:r>
      <w:r w:rsidR="004B0A5A" w:rsidRPr="002910EB">
        <w:t xml:space="preserve"> bet ir neformalaus švietimo veiklų įgyvendinimas. Būrelių mokytojai ieškojo būdų, kaip vykdyti </w:t>
      </w:r>
      <w:r w:rsidR="004B0A5A" w:rsidRPr="002910EB">
        <w:rPr>
          <w:rFonts w:ascii="EncodeSans" w:hAnsi="EncodeSans"/>
          <w:shd w:val="clear" w:color="auto" w:fill="FFFFFF"/>
        </w:rPr>
        <w:t>veiklas ir padėti vaikams neatitrūkti nuo užsiėmimų, kurie ne tik ugdo, bet ir padeda sumažinti bendravimo su bendraamžiais stoką bei įtampą.</w:t>
      </w:r>
      <w:r w:rsidR="00962E2A" w:rsidRPr="002910EB">
        <w:t xml:space="preserve"> </w:t>
      </w:r>
    </w:p>
    <w:p w14:paraId="4045A923" w14:textId="77777777" w:rsidR="00DF7DC5" w:rsidRPr="002910EB" w:rsidRDefault="00FF2590" w:rsidP="00F96BCC">
      <w:pPr>
        <w:pBdr>
          <w:top w:val="nil"/>
          <w:left w:val="nil"/>
          <w:bottom w:val="nil"/>
          <w:right w:val="nil"/>
          <w:between w:val="nil"/>
        </w:pBdr>
        <w:spacing w:line="240" w:lineRule="auto"/>
        <w:ind w:left="-2" w:firstLineChars="127" w:firstLine="305"/>
        <w:jc w:val="both"/>
      </w:pPr>
      <w:r w:rsidRPr="002910EB">
        <w:t>14. Stiprieji mokyklos veiklos aspektai: projektinė veikla, kaip metodas mokiniui atsiskleisti, projektinės dienos, kaip mokyklos puoselėjama tradicija, gabūs, talentingi, darbštūs ir smalsūs mokiniai ir įvairių kelių mokiniams atsiskleisti ieškantys mokyklos mokytojai.</w:t>
      </w:r>
    </w:p>
    <w:p w14:paraId="4B767FE0" w14:textId="1D2D31FA" w:rsidR="00DF7DC5" w:rsidRDefault="00FF2590" w:rsidP="00F96BCC">
      <w:pPr>
        <w:pBdr>
          <w:top w:val="nil"/>
          <w:left w:val="nil"/>
          <w:bottom w:val="nil"/>
          <w:right w:val="nil"/>
          <w:between w:val="nil"/>
        </w:pBdr>
        <w:tabs>
          <w:tab w:val="left" w:pos="0"/>
        </w:tabs>
        <w:spacing w:line="240" w:lineRule="auto"/>
        <w:ind w:left="-2" w:right="158" w:firstLineChars="127" w:firstLine="305"/>
        <w:jc w:val="both"/>
        <w:rPr>
          <w:color w:val="000000"/>
        </w:rPr>
      </w:pPr>
      <w:r w:rsidRPr="002910EB">
        <w:t>15. Mokykla dalyvauja nacionalinio lygmens projekte „Diagnostinių ir standartizuotų testų taikymas mokyklose“. Projektą organizuoja ir vykdo Nacional</w:t>
      </w:r>
      <w:r w:rsidR="00694120">
        <w:t xml:space="preserve">inė švietimo agentūra (toliau </w:t>
      </w:r>
      <w:r w:rsidR="00694120">
        <w:rPr>
          <w:b/>
          <w:bCs/>
          <w:color w:val="000000"/>
          <w:position w:val="0"/>
          <w:sz w:val="22"/>
          <w:szCs w:val="22"/>
          <w:lang w:val="lt-LT" w:eastAsia="lt-LT"/>
        </w:rPr>
        <w:t>–</w:t>
      </w:r>
      <w:r w:rsidR="00B734C7">
        <w:t xml:space="preserve"> </w:t>
      </w:r>
      <w:r w:rsidRPr="002910EB">
        <w:t>NŠA). Nustatyti dideli žemesnių klasių ir baigiamosios klasės mokinių rezultatų</w:t>
      </w:r>
      <w:r>
        <w:rPr>
          <w:color w:val="000000"/>
        </w:rPr>
        <w:t>, motyvacijos skirtumai.</w:t>
      </w:r>
    </w:p>
    <w:p w14:paraId="672893B7" w14:textId="2A45A8BF" w:rsidR="004A0A6A" w:rsidRPr="002910EB" w:rsidRDefault="00F77A64" w:rsidP="00F96BCC">
      <w:pPr>
        <w:pBdr>
          <w:top w:val="nil"/>
          <w:left w:val="nil"/>
          <w:bottom w:val="nil"/>
          <w:right w:val="nil"/>
          <w:between w:val="nil"/>
        </w:pBdr>
        <w:tabs>
          <w:tab w:val="left" w:pos="0"/>
        </w:tabs>
        <w:spacing w:line="240" w:lineRule="auto"/>
        <w:ind w:left="-2" w:right="158" w:firstLineChars="127" w:firstLine="305"/>
        <w:jc w:val="both"/>
      </w:pPr>
      <w:r>
        <w:t xml:space="preserve">16. </w:t>
      </w:r>
      <w:r w:rsidR="00404E49" w:rsidRPr="002910EB">
        <w:t xml:space="preserve">Mokytojai aktyviai dalyvavo kvalifikacijos kėlimo renginiuose, organizavo renginius mokykloje (daugiausiai nuotolinius), ruošė mokinius olimpiadoms, konkursams, varžyboms. </w:t>
      </w:r>
      <w:r w:rsidR="001A6BD4">
        <w:t xml:space="preserve"> </w:t>
      </w:r>
      <w:r w:rsidR="004A0A6A" w:rsidRPr="002910EB">
        <w:lastRenderedPageBreak/>
        <w:t xml:space="preserve">Visiems mokyklos mokytojams buvo vykdomi skaitmeninio raštingumo mokymai </w:t>
      </w:r>
      <w:r w:rsidR="004A0A6A" w:rsidRPr="002910EB">
        <w:rPr>
          <w:shd w:val="clear" w:color="auto" w:fill="FFFFFF"/>
        </w:rPr>
        <w:t xml:space="preserve"> </w:t>
      </w:r>
      <w:r w:rsidR="004A0A6A" w:rsidRPr="002910EB">
        <w:rPr>
          <w:bCs/>
          <w:shd w:val="clear" w:color="auto" w:fill="FFFFFF"/>
        </w:rPr>
        <w:t>,,Google for Education</w:t>
      </w:r>
      <w:r w:rsidR="004A0A6A" w:rsidRPr="002910EB">
        <w:rPr>
          <w:bCs/>
        </w:rPr>
        <w:t>“</w:t>
      </w:r>
      <w:r w:rsidR="004A0A6A" w:rsidRPr="002910EB">
        <w:rPr>
          <w:bCs/>
          <w:shd w:val="clear" w:color="auto" w:fill="FFFFFF"/>
        </w:rPr>
        <w:t xml:space="preserve"> nuotoliniam </w:t>
      </w:r>
      <w:r w:rsidR="004A0A6A" w:rsidRPr="00102E10">
        <w:rPr>
          <w:bCs/>
          <w:shd w:val="clear" w:color="auto" w:fill="FFFFFF"/>
        </w:rPr>
        <w:t>mokymui“</w:t>
      </w:r>
      <w:r w:rsidR="004A0A6A" w:rsidRPr="00102E10">
        <w:rPr>
          <w:b/>
          <w:bCs/>
          <w:shd w:val="clear" w:color="auto" w:fill="FFFFFF"/>
        </w:rPr>
        <w:t>.</w:t>
      </w:r>
    </w:p>
    <w:p w14:paraId="13DCF053" w14:textId="43E7FBF2" w:rsidR="00DF7DC5" w:rsidRPr="002910EB" w:rsidRDefault="00B83D4A" w:rsidP="00F96BCC">
      <w:pPr>
        <w:pBdr>
          <w:top w:val="nil"/>
          <w:left w:val="nil"/>
          <w:bottom w:val="nil"/>
          <w:right w:val="nil"/>
          <w:between w:val="nil"/>
        </w:pBdr>
        <w:spacing w:line="240" w:lineRule="auto"/>
        <w:ind w:left="-2" w:firstLineChars="127" w:firstLine="305"/>
        <w:jc w:val="both"/>
      </w:pPr>
      <w:r>
        <w:t>17. Įvertinus</w:t>
      </w:r>
      <w:r w:rsidR="00FF2590" w:rsidRPr="002910EB">
        <w:rPr>
          <w:i/>
        </w:rPr>
        <w:t xml:space="preserve"> </w:t>
      </w:r>
      <w:r w:rsidR="004D60EA" w:rsidRPr="002910EB">
        <w:t>2020</w:t>
      </w:r>
      <w:r w:rsidR="00FF2590" w:rsidRPr="002910EB">
        <w:t>–202</w:t>
      </w:r>
      <w:r w:rsidR="004D60EA" w:rsidRPr="002910EB">
        <w:t>1</w:t>
      </w:r>
      <w:r w:rsidR="00FF2590" w:rsidRPr="002910EB">
        <w:t xml:space="preserve"> m. m. ug</w:t>
      </w:r>
      <w:r>
        <w:t>dymo procesą bei</w:t>
      </w:r>
      <w:r w:rsidR="00FF2590" w:rsidRPr="002910EB">
        <w:t xml:space="preserve"> </w:t>
      </w:r>
      <w:r w:rsidR="004D60EA" w:rsidRPr="002910EB">
        <w:t xml:space="preserve">remiantis </w:t>
      </w:r>
      <w:r w:rsidR="00FF2590" w:rsidRPr="002910EB">
        <w:t>mokyklos veiklos kokybės įsivertinimo išvadomis,</w:t>
      </w:r>
      <w:r w:rsidR="00FF2590" w:rsidRPr="002910EB">
        <w:rPr>
          <w:i/>
        </w:rPr>
        <w:t xml:space="preserve"> </w:t>
      </w:r>
      <w:r w:rsidR="00FF2590" w:rsidRPr="002910EB">
        <w:t>mokinių, mokytojų apklausomis ir tėvų nuomone, galima išskirti šias ugdymo proceso stipriąsias, silpnąsias puses, grėsmes ir galimybes.</w:t>
      </w:r>
    </w:p>
    <w:p w14:paraId="1DFC68C3" w14:textId="77777777" w:rsidR="004D60EA" w:rsidRDefault="004D60EA" w:rsidP="00F96BCC">
      <w:pPr>
        <w:pBdr>
          <w:top w:val="nil"/>
          <w:left w:val="nil"/>
          <w:bottom w:val="nil"/>
          <w:right w:val="nil"/>
          <w:between w:val="nil"/>
        </w:pBdr>
        <w:spacing w:line="240" w:lineRule="auto"/>
        <w:ind w:left="0" w:hanging="2"/>
        <w:jc w:val="center"/>
        <w:rPr>
          <w:b/>
          <w:color w:val="000000"/>
        </w:rPr>
      </w:pPr>
    </w:p>
    <w:p w14:paraId="774BB4B0" w14:textId="77777777" w:rsidR="00DF7DC5" w:rsidRDefault="00123E3E" w:rsidP="00F96BCC">
      <w:pPr>
        <w:pBdr>
          <w:top w:val="nil"/>
          <w:left w:val="nil"/>
          <w:bottom w:val="nil"/>
          <w:right w:val="nil"/>
          <w:between w:val="nil"/>
        </w:pBdr>
        <w:spacing w:line="240" w:lineRule="auto"/>
        <w:ind w:left="0" w:hanging="2"/>
        <w:jc w:val="center"/>
        <w:rPr>
          <w:color w:val="000000"/>
        </w:rPr>
      </w:pPr>
      <w:r>
        <w:rPr>
          <w:b/>
          <w:color w:val="000000"/>
        </w:rPr>
        <w:t>2020</w:t>
      </w:r>
      <w:r w:rsidR="00FF2590">
        <w:rPr>
          <w:b/>
          <w:color w:val="000000"/>
        </w:rPr>
        <w:t>–202</w:t>
      </w:r>
      <w:r>
        <w:rPr>
          <w:b/>
          <w:color w:val="000000"/>
        </w:rPr>
        <w:t>1</w:t>
      </w:r>
      <w:r w:rsidR="00FF2590">
        <w:rPr>
          <w:b/>
          <w:color w:val="000000"/>
        </w:rPr>
        <w:t xml:space="preserve"> m. m. SSGG analizė</w:t>
      </w:r>
    </w:p>
    <w:tbl>
      <w:tblPr>
        <w:tblStyle w:val="a"/>
        <w:tblW w:w="97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1"/>
        <w:gridCol w:w="4875"/>
      </w:tblGrid>
      <w:tr w:rsidR="000849C8" w:rsidRPr="000849C8" w14:paraId="28E274EB" w14:textId="77777777">
        <w:tc>
          <w:tcPr>
            <w:tcW w:w="4881" w:type="dxa"/>
            <w:shd w:val="clear" w:color="auto" w:fill="FFFFFF"/>
          </w:tcPr>
          <w:p w14:paraId="2933FF00" w14:textId="77777777" w:rsidR="00DF7DC5" w:rsidRPr="000849C8" w:rsidRDefault="00FF2590" w:rsidP="00F96BCC">
            <w:pPr>
              <w:pBdr>
                <w:top w:val="nil"/>
                <w:left w:val="nil"/>
                <w:bottom w:val="nil"/>
                <w:right w:val="nil"/>
                <w:between w:val="nil"/>
              </w:pBdr>
              <w:spacing w:line="240" w:lineRule="auto"/>
              <w:ind w:left="0" w:hanging="2"/>
              <w:jc w:val="both"/>
              <w:rPr>
                <w:u w:val="single"/>
              </w:rPr>
            </w:pPr>
            <w:r w:rsidRPr="000849C8">
              <w:rPr>
                <w:b/>
                <w:u w:val="single"/>
              </w:rPr>
              <w:t>Stipriosios pusės:</w:t>
            </w:r>
          </w:p>
          <w:p w14:paraId="48DCA074" w14:textId="77777777" w:rsidR="00DF7DC5" w:rsidRPr="000849C8" w:rsidRDefault="00312546" w:rsidP="00F96BCC">
            <w:pPr>
              <w:shd w:val="clear" w:color="auto" w:fill="FFFFFF"/>
              <w:ind w:leftChars="0" w:left="0" w:firstLineChars="0" w:firstLine="0"/>
              <w:jc w:val="both"/>
            </w:pPr>
            <w:r w:rsidRPr="000849C8">
              <w:t xml:space="preserve">1. </w:t>
            </w:r>
            <w:r w:rsidR="00FF2590" w:rsidRPr="000849C8">
              <w:t>Racionaliai panaudotos Bendrųjų ugdymo planų teikiamos galimybės, sudarytos palankios sąlygos ugdymo turiniui įgyvendinti</w:t>
            </w:r>
          </w:p>
          <w:p w14:paraId="53046D4A" w14:textId="77777777" w:rsidR="00DF7DC5" w:rsidRPr="000849C8" w:rsidRDefault="00312546" w:rsidP="00F96BCC">
            <w:pPr>
              <w:pBdr>
                <w:top w:val="nil"/>
                <w:left w:val="nil"/>
                <w:bottom w:val="nil"/>
                <w:right w:val="nil"/>
                <w:between w:val="nil"/>
              </w:pBdr>
              <w:shd w:val="clear" w:color="auto" w:fill="FFFFFF"/>
              <w:tabs>
                <w:tab w:val="left" w:pos="0"/>
                <w:tab w:val="left" w:pos="180"/>
                <w:tab w:val="left" w:pos="645"/>
              </w:tabs>
              <w:spacing w:line="240" w:lineRule="auto"/>
              <w:ind w:leftChars="0" w:left="-2" w:firstLineChars="0" w:firstLine="0"/>
              <w:jc w:val="both"/>
            </w:pPr>
            <w:r w:rsidRPr="000849C8">
              <w:t xml:space="preserve">2. </w:t>
            </w:r>
            <w:r w:rsidR="00FF2590" w:rsidRPr="000849C8">
              <w:t>Profesinis mokytojų tobulėjimas.</w:t>
            </w:r>
          </w:p>
          <w:p w14:paraId="6BE17FFB" w14:textId="33A657E3" w:rsidR="00DF7DC5" w:rsidRPr="000849C8" w:rsidRDefault="00312546" w:rsidP="00F96BCC">
            <w:pPr>
              <w:ind w:leftChars="0" w:left="0" w:firstLineChars="0" w:firstLine="0"/>
            </w:pPr>
            <w:r w:rsidRPr="000849C8">
              <w:t xml:space="preserve">3. </w:t>
            </w:r>
            <w:r w:rsidR="00FF2590" w:rsidRPr="000849C8">
              <w:t xml:space="preserve">Inovatyvus  metodinės veiklos </w:t>
            </w:r>
            <w:r w:rsidR="00F77A64">
              <w:t>o</w:t>
            </w:r>
            <w:r w:rsidR="00FF2590" w:rsidRPr="000849C8">
              <w:t>rganizavimas.</w:t>
            </w:r>
          </w:p>
          <w:p w14:paraId="44F7A0B1" w14:textId="77777777" w:rsidR="00DF7DC5" w:rsidRPr="000849C8" w:rsidRDefault="00312546" w:rsidP="00F96BCC">
            <w:pPr>
              <w:ind w:left="0" w:hanging="2"/>
              <w:jc w:val="both"/>
            </w:pPr>
            <w:r w:rsidRPr="000849C8">
              <w:t>4. Efektyvus ugdymo proceso organizavimas nuotolinio mokymo metu.</w:t>
            </w:r>
          </w:p>
        </w:tc>
        <w:tc>
          <w:tcPr>
            <w:tcW w:w="4875" w:type="dxa"/>
            <w:shd w:val="clear" w:color="auto" w:fill="FFFFFF"/>
          </w:tcPr>
          <w:p w14:paraId="6ADC7E57" w14:textId="77777777" w:rsidR="00DF7DC5" w:rsidRPr="000849C8" w:rsidRDefault="00FF2590" w:rsidP="00F96BCC">
            <w:pPr>
              <w:pBdr>
                <w:top w:val="nil"/>
                <w:left w:val="nil"/>
                <w:bottom w:val="nil"/>
                <w:right w:val="nil"/>
                <w:between w:val="nil"/>
              </w:pBdr>
              <w:spacing w:line="240" w:lineRule="auto"/>
              <w:ind w:left="0" w:hanging="2"/>
              <w:jc w:val="both"/>
              <w:rPr>
                <w:u w:val="single"/>
              </w:rPr>
            </w:pPr>
            <w:r w:rsidRPr="000849C8">
              <w:rPr>
                <w:b/>
                <w:u w:val="single"/>
              </w:rPr>
              <w:t>Silpnosios pusės:</w:t>
            </w:r>
          </w:p>
          <w:p w14:paraId="331920BA" w14:textId="77777777" w:rsidR="00DF7DC5" w:rsidRPr="000849C8" w:rsidRDefault="00FF2590" w:rsidP="00F96BCC">
            <w:pPr>
              <w:pBdr>
                <w:top w:val="nil"/>
                <w:left w:val="nil"/>
                <w:bottom w:val="nil"/>
                <w:right w:val="nil"/>
                <w:between w:val="nil"/>
              </w:pBdr>
              <w:shd w:val="clear" w:color="auto" w:fill="FFFFFF"/>
              <w:spacing w:line="240" w:lineRule="auto"/>
              <w:ind w:left="0" w:hanging="2"/>
              <w:jc w:val="both"/>
            </w:pPr>
            <w:r w:rsidRPr="000849C8">
              <w:t>1. Mokinių individualios pažangos stebėjimas, fiksavimas ir skatinimas, atsakomybės didinimas, naudojantis „Asmeninės pažangos ir  gebėjimų stebėjimo  lapu“.</w:t>
            </w:r>
          </w:p>
          <w:p w14:paraId="66094A92" w14:textId="77777777" w:rsidR="00DF7DC5" w:rsidRPr="000849C8" w:rsidRDefault="00FF2590" w:rsidP="00F96BCC">
            <w:pPr>
              <w:pBdr>
                <w:top w:val="nil"/>
                <w:left w:val="nil"/>
                <w:bottom w:val="nil"/>
                <w:right w:val="nil"/>
                <w:between w:val="nil"/>
              </w:pBdr>
              <w:shd w:val="clear" w:color="auto" w:fill="FFFFFF"/>
              <w:spacing w:line="240" w:lineRule="auto"/>
              <w:ind w:left="0" w:hanging="2"/>
              <w:jc w:val="both"/>
            </w:pPr>
            <w:r w:rsidRPr="000849C8">
              <w:t xml:space="preserve">2. Netradicinių erdvių pritaikymas ugdymo procese. </w:t>
            </w:r>
          </w:p>
          <w:p w14:paraId="0D7EBC6D" w14:textId="77777777" w:rsidR="00DF7DC5" w:rsidRPr="000849C8" w:rsidRDefault="00FF2590" w:rsidP="00F96BCC">
            <w:pPr>
              <w:pBdr>
                <w:top w:val="nil"/>
                <w:left w:val="nil"/>
                <w:bottom w:val="nil"/>
                <w:right w:val="nil"/>
                <w:between w:val="nil"/>
              </w:pBdr>
              <w:shd w:val="clear" w:color="auto" w:fill="FFFFFF"/>
              <w:spacing w:line="240" w:lineRule="auto"/>
              <w:ind w:left="0" w:hanging="2"/>
              <w:jc w:val="both"/>
            </w:pPr>
            <w:r w:rsidRPr="000849C8">
              <w:t>3</w:t>
            </w:r>
            <w:r w:rsidR="00312546" w:rsidRPr="000849C8">
              <w:t xml:space="preserve">. </w:t>
            </w:r>
            <w:r w:rsidRPr="000849C8">
              <w:t xml:space="preserve">Šiuolaikinės pamokos vadyba. </w:t>
            </w:r>
          </w:p>
          <w:p w14:paraId="20F317BD" w14:textId="1610208D" w:rsidR="00DF7DC5" w:rsidRPr="000849C8" w:rsidRDefault="00312546" w:rsidP="00762670">
            <w:pPr>
              <w:pBdr>
                <w:top w:val="nil"/>
                <w:left w:val="nil"/>
                <w:bottom w:val="nil"/>
                <w:right w:val="nil"/>
                <w:between w:val="nil"/>
              </w:pBdr>
              <w:shd w:val="clear" w:color="auto" w:fill="FFFFFF"/>
              <w:spacing w:line="240" w:lineRule="auto"/>
              <w:ind w:left="0" w:hanging="2"/>
              <w:jc w:val="both"/>
            </w:pPr>
            <w:r w:rsidRPr="000849C8">
              <w:t xml:space="preserve">4. </w:t>
            </w:r>
            <w:r w:rsidR="00FF2590" w:rsidRPr="000849C8">
              <w:t>Dalyvavimas tarptautiniuose projektuose.</w:t>
            </w:r>
          </w:p>
        </w:tc>
      </w:tr>
      <w:tr w:rsidR="000849C8" w:rsidRPr="000849C8" w14:paraId="51493C73" w14:textId="77777777">
        <w:tc>
          <w:tcPr>
            <w:tcW w:w="4881" w:type="dxa"/>
            <w:shd w:val="clear" w:color="auto" w:fill="auto"/>
          </w:tcPr>
          <w:p w14:paraId="12AC2B3F" w14:textId="77777777" w:rsidR="00DF7DC5" w:rsidRPr="000849C8" w:rsidRDefault="00FF2590" w:rsidP="00F96BCC">
            <w:pPr>
              <w:pBdr>
                <w:top w:val="nil"/>
                <w:left w:val="nil"/>
                <w:bottom w:val="nil"/>
                <w:right w:val="nil"/>
                <w:between w:val="nil"/>
              </w:pBdr>
              <w:shd w:val="clear" w:color="auto" w:fill="FFFFFF"/>
              <w:spacing w:line="240" w:lineRule="auto"/>
              <w:ind w:left="0" w:hanging="2"/>
              <w:jc w:val="both"/>
              <w:rPr>
                <w:u w:val="single"/>
              </w:rPr>
            </w:pPr>
            <w:r w:rsidRPr="000849C8">
              <w:rPr>
                <w:b/>
                <w:u w:val="single"/>
              </w:rPr>
              <w:t>Galimybės:</w:t>
            </w:r>
          </w:p>
          <w:p w14:paraId="252645FA" w14:textId="77777777" w:rsidR="00DF7DC5" w:rsidRPr="000849C8" w:rsidRDefault="00DF7DC5" w:rsidP="00F96BCC">
            <w:pPr>
              <w:pBdr>
                <w:top w:val="nil"/>
                <w:left w:val="nil"/>
                <w:bottom w:val="nil"/>
                <w:right w:val="nil"/>
                <w:between w:val="nil"/>
              </w:pBdr>
              <w:shd w:val="clear" w:color="auto" w:fill="FFFFFF"/>
              <w:tabs>
                <w:tab w:val="left" w:pos="0"/>
              </w:tabs>
              <w:spacing w:line="240" w:lineRule="auto"/>
              <w:ind w:left="0" w:hanging="2"/>
            </w:pPr>
          </w:p>
          <w:p w14:paraId="48575E10" w14:textId="62A2B28A" w:rsidR="00DF7DC5" w:rsidRPr="000849C8" w:rsidRDefault="00F70AE5" w:rsidP="00F96BCC">
            <w:pPr>
              <w:ind w:leftChars="0" w:left="-2" w:firstLineChars="0" w:firstLine="0"/>
              <w:jc w:val="both"/>
            </w:pPr>
            <w:r w:rsidRPr="000849C8">
              <w:t xml:space="preserve">1. </w:t>
            </w:r>
            <w:r w:rsidR="00B83D4A">
              <w:t>D</w:t>
            </w:r>
            <w:r w:rsidR="00FF2590" w:rsidRPr="000849C8">
              <w:t>erinti mokinių, jų tėvų ir mokyklos poreikius, lūkesčius ir galimybes</w:t>
            </w:r>
            <w:r w:rsidR="00B83D4A">
              <w:t>, s</w:t>
            </w:r>
            <w:r w:rsidR="00B83D4A" w:rsidRPr="00B83D4A">
              <w:t>kirstant mokinių ugdymo(si) poreikiams tenkinti skirtas valandas ir neformaliojo švietimo valandas</w:t>
            </w:r>
          </w:p>
          <w:p w14:paraId="5AC06846" w14:textId="59220C08" w:rsidR="00F70AE5" w:rsidRPr="000849C8" w:rsidRDefault="00F70AE5" w:rsidP="00F96BCC">
            <w:pPr>
              <w:pBdr>
                <w:top w:val="nil"/>
                <w:left w:val="nil"/>
                <w:bottom w:val="nil"/>
                <w:right w:val="nil"/>
                <w:between w:val="nil"/>
              </w:pBdr>
              <w:shd w:val="clear" w:color="auto" w:fill="FFFFFF"/>
              <w:tabs>
                <w:tab w:val="left" w:pos="0"/>
              </w:tabs>
              <w:spacing w:line="240" w:lineRule="auto"/>
              <w:ind w:leftChars="0" w:left="-2" w:firstLineChars="0" w:firstLine="0"/>
              <w:jc w:val="both"/>
            </w:pPr>
            <w:r w:rsidRPr="000849C8">
              <w:t xml:space="preserve">2. </w:t>
            </w:r>
            <w:r w:rsidR="00FF2590" w:rsidRPr="000849C8">
              <w:t>Tobulinti mokymo kokybę</w:t>
            </w:r>
            <w:r w:rsidR="00B83D4A">
              <w:t xml:space="preserve">, </w:t>
            </w:r>
            <w:r w:rsidR="00FF2590" w:rsidRPr="000849C8">
              <w:t>pritaik</w:t>
            </w:r>
            <w:r w:rsidRPr="000849C8">
              <w:t>ant  informacines technologijas.</w:t>
            </w:r>
          </w:p>
          <w:p w14:paraId="226D24D1" w14:textId="77777777" w:rsidR="00F70AE5" w:rsidRPr="000849C8" w:rsidRDefault="00F70AE5" w:rsidP="00F96BCC">
            <w:pPr>
              <w:pBdr>
                <w:top w:val="nil"/>
                <w:left w:val="nil"/>
                <w:bottom w:val="nil"/>
                <w:right w:val="nil"/>
                <w:between w:val="nil"/>
              </w:pBdr>
              <w:shd w:val="clear" w:color="auto" w:fill="FFFFFF"/>
              <w:tabs>
                <w:tab w:val="left" w:pos="0"/>
              </w:tabs>
              <w:spacing w:line="240" w:lineRule="auto"/>
              <w:ind w:leftChars="0" w:left="-2" w:firstLineChars="0" w:firstLine="0"/>
              <w:jc w:val="both"/>
            </w:pPr>
            <w:r w:rsidRPr="000849C8">
              <w:t xml:space="preserve">3. </w:t>
            </w:r>
            <w:r w:rsidR="00FF2590" w:rsidRPr="000849C8">
              <w:t>Diferencijuoti ugdymo procesą, pritaikant jį įvairių gebėjimų mokiniams.</w:t>
            </w:r>
            <w:r w:rsidRPr="000849C8">
              <w:t xml:space="preserve"> </w:t>
            </w:r>
          </w:p>
          <w:p w14:paraId="38AAEEF4" w14:textId="75559D96" w:rsidR="00DF7DC5" w:rsidRPr="000849C8" w:rsidRDefault="00F70AE5" w:rsidP="00F96BCC">
            <w:pPr>
              <w:pBdr>
                <w:top w:val="nil"/>
                <w:left w:val="nil"/>
                <w:bottom w:val="nil"/>
                <w:right w:val="nil"/>
                <w:between w:val="nil"/>
              </w:pBdr>
              <w:shd w:val="clear" w:color="auto" w:fill="FFFFFF"/>
              <w:tabs>
                <w:tab w:val="left" w:pos="0"/>
              </w:tabs>
              <w:spacing w:line="240" w:lineRule="auto"/>
              <w:ind w:leftChars="0" w:left="-2" w:firstLineChars="0" w:firstLine="0"/>
              <w:jc w:val="both"/>
            </w:pPr>
            <w:r w:rsidRPr="000849C8">
              <w:t xml:space="preserve">4. </w:t>
            </w:r>
            <w:r w:rsidR="00FF2590" w:rsidRPr="000849C8">
              <w:t>Ugdymo plano galimybių panaudojimas mokinių rengimui konkursams</w:t>
            </w:r>
            <w:r w:rsidRPr="000849C8">
              <w:t>, olimpiadoms, varžyboms</w:t>
            </w:r>
            <w:bookmarkStart w:id="1" w:name="_heading=h.wsjvbgkz5nvk" w:colFirst="0" w:colLast="0"/>
            <w:bookmarkEnd w:id="1"/>
            <w:r w:rsidRPr="000849C8">
              <w:t>.</w:t>
            </w:r>
            <w:bookmarkStart w:id="2" w:name="_heading=h.6dg31nifnmp6" w:colFirst="0" w:colLast="0"/>
            <w:bookmarkEnd w:id="2"/>
          </w:p>
        </w:tc>
        <w:tc>
          <w:tcPr>
            <w:tcW w:w="4875" w:type="dxa"/>
            <w:shd w:val="clear" w:color="auto" w:fill="FFFFFF"/>
          </w:tcPr>
          <w:p w14:paraId="109DDA7D" w14:textId="77777777" w:rsidR="00DF7DC5" w:rsidRPr="000849C8" w:rsidRDefault="00FF2590" w:rsidP="00F96BCC">
            <w:pPr>
              <w:pBdr>
                <w:top w:val="nil"/>
                <w:left w:val="nil"/>
                <w:bottom w:val="nil"/>
                <w:right w:val="nil"/>
                <w:between w:val="nil"/>
              </w:pBdr>
              <w:shd w:val="clear" w:color="auto" w:fill="FFFFFF"/>
              <w:spacing w:line="240" w:lineRule="auto"/>
              <w:ind w:left="0" w:hanging="2"/>
              <w:jc w:val="both"/>
              <w:rPr>
                <w:u w:val="single"/>
              </w:rPr>
            </w:pPr>
            <w:r w:rsidRPr="000849C8">
              <w:rPr>
                <w:b/>
                <w:u w:val="single"/>
              </w:rPr>
              <w:t>Grėsmės:</w:t>
            </w:r>
          </w:p>
          <w:p w14:paraId="5F04325C" w14:textId="77777777" w:rsidR="00DF7DC5" w:rsidRPr="000849C8" w:rsidRDefault="00DF7DC5" w:rsidP="00F96BCC">
            <w:pPr>
              <w:pBdr>
                <w:top w:val="nil"/>
                <w:left w:val="nil"/>
                <w:bottom w:val="nil"/>
                <w:right w:val="nil"/>
                <w:between w:val="nil"/>
              </w:pBdr>
              <w:shd w:val="clear" w:color="auto" w:fill="FFFFFF"/>
              <w:spacing w:line="240" w:lineRule="auto"/>
              <w:ind w:left="0" w:hanging="2"/>
              <w:jc w:val="both"/>
            </w:pPr>
          </w:p>
          <w:p w14:paraId="3F0CD80D" w14:textId="77777777" w:rsidR="00DF7DC5" w:rsidRPr="000849C8" w:rsidRDefault="008F72DF" w:rsidP="00F96BCC">
            <w:pPr>
              <w:pBdr>
                <w:top w:val="nil"/>
                <w:left w:val="nil"/>
                <w:bottom w:val="nil"/>
                <w:right w:val="nil"/>
                <w:between w:val="nil"/>
              </w:pBdr>
              <w:shd w:val="clear" w:color="auto" w:fill="FFFFFF"/>
              <w:spacing w:line="240" w:lineRule="auto"/>
              <w:ind w:leftChars="0" w:left="-2" w:firstLineChars="0" w:firstLine="0"/>
              <w:jc w:val="both"/>
            </w:pPr>
            <w:r w:rsidRPr="000849C8">
              <w:t xml:space="preserve">1. </w:t>
            </w:r>
            <w:r w:rsidR="00A76CA1" w:rsidRPr="000849C8">
              <w:t>Švietimo reform</w:t>
            </w:r>
            <w:r w:rsidR="00F70AE5" w:rsidRPr="000849C8">
              <w:t>ų</w:t>
            </w:r>
            <w:r w:rsidR="00A76CA1" w:rsidRPr="000849C8">
              <w:t xml:space="preserve"> įtaka ugdymo procesui.</w:t>
            </w:r>
          </w:p>
          <w:p w14:paraId="6AC94263" w14:textId="77777777" w:rsidR="008C2125" w:rsidRPr="000849C8" w:rsidRDefault="008F72DF" w:rsidP="00F96BCC">
            <w:pPr>
              <w:pBdr>
                <w:top w:val="nil"/>
                <w:left w:val="nil"/>
                <w:bottom w:val="nil"/>
                <w:right w:val="nil"/>
                <w:between w:val="nil"/>
              </w:pBdr>
              <w:shd w:val="clear" w:color="auto" w:fill="FFFFFF"/>
              <w:spacing w:line="240" w:lineRule="auto"/>
              <w:ind w:leftChars="0" w:left="-2" w:firstLineChars="0" w:firstLine="0"/>
            </w:pPr>
            <w:r w:rsidRPr="000849C8">
              <w:t xml:space="preserve">2. </w:t>
            </w:r>
            <w:r w:rsidR="00FF2590" w:rsidRPr="000849C8">
              <w:t>Laiko vadyba</w:t>
            </w:r>
            <w:r w:rsidR="008C2125" w:rsidRPr="000849C8">
              <w:t xml:space="preserve"> (problematiškas laiko planavimas ir efektyvus jo naudojimas)</w:t>
            </w:r>
            <w:r w:rsidR="00A76CA1" w:rsidRPr="000849C8">
              <w:t>.</w:t>
            </w:r>
          </w:p>
          <w:p w14:paraId="4604BDBC" w14:textId="77777777" w:rsidR="00DF7DC5" w:rsidRPr="000849C8" w:rsidRDefault="008F72DF" w:rsidP="00F96BCC">
            <w:pPr>
              <w:pBdr>
                <w:top w:val="nil"/>
                <w:left w:val="nil"/>
                <w:bottom w:val="nil"/>
                <w:right w:val="nil"/>
                <w:between w:val="nil"/>
              </w:pBdr>
              <w:shd w:val="clear" w:color="auto" w:fill="FFFFFF"/>
              <w:spacing w:line="240" w:lineRule="auto"/>
              <w:ind w:leftChars="0" w:left="0" w:firstLineChars="0" w:firstLine="0"/>
              <w:jc w:val="both"/>
            </w:pPr>
            <w:r w:rsidRPr="000849C8">
              <w:t xml:space="preserve">3. </w:t>
            </w:r>
            <w:r w:rsidR="00FF2590" w:rsidRPr="000849C8">
              <w:t>Mažėjantis mokinių skaičius.</w:t>
            </w:r>
          </w:p>
          <w:p w14:paraId="3CF70C53" w14:textId="4A17F684" w:rsidR="00CC6180" w:rsidRPr="000849C8" w:rsidRDefault="00CC6180" w:rsidP="00F96BCC">
            <w:pPr>
              <w:pBdr>
                <w:top w:val="nil"/>
                <w:left w:val="nil"/>
                <w:bottom w:val="nil"/>
                <w:right w:val="nil"/>
                <w:between w:val="nil"/>
              </w:pBdr>
              <w:shd w:val="clear" w:color="auto" w:fill="FFFFFF"/>
              <w:spacing w:line="240" w:lineRule="auto"/>
              <w:ind w:leftChars="0" w:left="0" w:firstLineChars="0" w:firstLine="0"/>
              <w:jc w:val="both"/>
            </w:pPr>
            <w:r w:rsidRPr="000849C8">
              <w:t>4. Mokytojų trūkumas.</w:t>
            </w:r>
          </w:p>
          <w:p w14:paraId="3EEFB32F" w14:textId="77777777" w:rsidR="00DF7DC5" w:rsidRPr="000849C8" w:rsidRDefault="00DF7DC5" w:rsidP="00F96BCC">
            <w:pPr>
              <w:pBdr>
                <w:top w:val="nil"/>
                <w:left w:val="nil"/>
                <w:bottom w:val="nil"/>
                <w:right w:val="nil"/>
                <w:between w:val="nil"/>
              </w:pBdr>
              <w:shd w:val="clear" w:color="auto" w:fill="FFFFFF"/>
              <w:spacing w:line="240" w:lineRule="auto"/>
              <w:ind w:leftChars="0" w:left="0" w:firstLineChars="0" w:firstLine="0"/>
              <w:jc w:val="both"/>
            </w:pPr>
          </w:p>
          <w:p w14:paraId="0CB9DC68" w14:textId="77777777" w:rsidR="00DF7DC5" w:rsidRPr="000849C8" w:rsidRDefault="00DF7DC5" w:rsidP="00F96BCC">
            <w:pPr>
              <w:ind w:left="0" w:hanging="2"/>
            </w:pPr>
          </w:p>
        </w:tc>
      </w:tr>
    </w:tbl>
    <w:p w14:paraId="01A0EA3D" w14:textId="77777777" w:rsidR="00DF7DC5" w:rsidRDefault="00DF7DC5" w:rsidP="00F96BCC">
      <w:pPr>
        <w:pBdr>
          <w:top w:val="nil"/>
          <w:left w:val="nil"/>
          <w:bottom w:val="nil"/>
          <w:right w:val="nil"/>
          <w:between w:val="nil"/>
        </w:pBdr>
        <w:shd w:val="clear" w:color="auto" w:fill="FFFFFF"/>
        <w:tabs>
          <w:tab w:val="left" w:pos="748"/>
          <w:tab w:val="left" w:pos="5280"/>
        </w:tabs>
        <w:spacing w:line="240" w:lineRule="auto"/>
        <w:ind w:left="0" w:hanging="2"/>
        <w:rPr>
          <w:color w:val="000000"/>
        </w:rPr>
      </w:pPr>
    </w:p>
    <w:p w14:paraId="1546CD33" w14:textId="77777777" w:rsidR="00DF7DC5" w:rsidRDefault="00FF2590" w:rsidP="00F96BCC">
      <w:pPr>
        <w:pBdr>
          <w:top w:val="nil"/>
          <w:left w:val="nil"/>
          <w:bottom w:val="nil"/>
          <w:right w:val="nil"/>
          <w:between w:val="nil"/>
        </w:pBdr>
        <w:tabs>
          <w:tab w:val="left" w:pos="0"/>
        </w:tabs>
        <w:spacing w:line="240" w:lineRule="auto"/>
        <w:ind w:left="0" w:hanging="2"/>
        <w:jc w:val="center"/>
        <w:rPr>
          <w:color w:val="000000"/>
        </w:rPr>
      </w:pPr>
      <w:r>
        <w:rPr>
          <w:b/>
          <w:color w:val="000000"/>
        </w:rPr>
        <w:t>III SKYRIUS</w:t>
      </w:r>
    </w:p>
    <w:p w14:paraId="583AE95B" w14:textId="77777777" w:rsidR="00DF7DC5" w:rsidRDefault="00FF2590" w:rsidP="00F96BCC">
      <w:pPr>
        <w:pBdr>
          <w:top w:val="nil"/>
          <w:left w:val="nil"/>
          <w:bottom w:val="nil"/>
          <w:right w:val="nil"/>
          <w:between w:val="nil"/>
        </w:pBdr>
        <w:tabs>
          <w:tab w:val="left" w:pos="0"/>
        </w:tabs>
        <w:spacing w:line="240" w:lineRule="auto"/>
        <w:ind w:left="0" w:hanging="2"/>
        <w:jc w:val="center"/>
        <w:rPr>
          <w:color w:val="000000"/>
        </w:rPr>
      </w:pPr>
      <w:r>
        <w:rPr>
          <w:b/>
          <w:color w:val="000000"/>
        </w:rPr>
        <w:t>UGDYMO ORGANIZAVIMAS</w:t>
      </w:r>
    </w:p>
    <w:p w14:paraId="67172681" w14:textId="77777777" w:rsidR="00DF7DC5" w:rsidRDefault="00DF7DC5" w:rsidP="00F96BCC">
      <w:pPr>
        <w:pBdr>
          <w:top w:val="nil"/>
          <w:left w:val="nil"/>
          <w:bottom w:val="nil"/>
          <w:right w:val="nil"/>
          <w:between w:val="nil"/>
        </w:pBdr>
        <w:tabs>
          <w:tab w:val="left" w:pos="0"/>
        </w:tabs>
        <w:spacing w:line="240" w:lineRule="auto"/>
        <w:ind w:left="0" w:hanging="2"/>
        <w:jc w:val="center"/>
        <w:rPr>
          <w:color w:val="000000"/>
        </w:rPr>
      </w:pPr>
    </w:p>
    <w:p w14:paraId="7E2D0E4F" w14:textId="77777777" w:rsidR="00DF7DC5" w:rsidRDefault="00FF2590" w:rsidP="00F96BCC">
      <w:pPr>
        <w:pBdr>
          <w:top w:val="nil"/>
          <w:left w:val="nil"/>
          <w:bottom w:val="nil"/>
          <w:right w:val="nil"/>
          <w:between w:val="nil"/>
        </w:pBdr>
        <w:tabs>
          <w:tab w:val="left" w:pos="0"/>
        </w:tabs>
        <w:spacing w:line="240" w:lineRule="auto"/>
        <w:ind w:left="0" w:hanging="2"/>
        <w:jc w:val="center"/>
        <w:rPr>
          <w:color w:val="000000"/>
        </w:rPr>
      </w:pPr>
      <w:r>
        <w:rPr>
          <w:b/>
          <w:color w:val="000000"/>
        </w:rPr>
        <w:t>PIRMASIS SKIRSNIS</w:t>
      </w:r>
    </w:p>
    <w:p w14:paraId="218AD8AC" w14:textId="77777777" w:rsidR="00DF7DC5" w:rsidRDefault="00FF2590" w:rsidP="00F96BCC">
      <w:pPr>
        <w:pBdr>
          <w:top w:val="nil"/>
          <w:left w:val="nil"/>
          <w:bottom w:val="nil"/>
          <w:right w:val="nil"/>
          <w:between w:val="nil"/>
        </w:pBdr>
        <w:tabs>
          <w:tab w:val="left" w:pos="0"/>
        </w:tabs>
        <w:spacing w:line="240" w:lineRule="auto"/>
        <w:ind w:left="0" w:hanging="2"/>
        <w:jc w:val="center"/>
        <w:rPr>
          <w:color w:val="000000"/>
        </w:rPr>
      </w:pPr>
      <w:r>
        <w:rPr>
          <w:b/>
          <w:color w:val="000000"/>
        </w:rPr>
        <w:t>MOKSLO METŲ TRUKMĖ</w:t>
      </w:r>
    </w:p>
    <w:p w14:paraId="66A70E95" w14:textId="77777777" w:rsidR="00DF7DC5" w:rsidRDefault="00DF7DC5" w:rsidP="00F96BCC">
      <w:pPr>
        <w:pBdr>
          <w:top w:val="nil"/>
          <w:left w:val="nil"/>
          <w:bottom w:val="nil"/>
          <w:right w:val="nil"/>
          <w:between w:val="nil"/>
        </w:pBdr>
        <w:tabs>
          <w:tab w:val="left" w:pos="0"/>
        </w:tabs>
        <w:spacing w:line="240" w:lineRule="auto"/>
        <w:ind w:left="0" w:hanging="2"/>
        <w:jc w:val="both"/>
        <w:rPr>
          <w:color w:val="000000"/>
        </w:rPr>
      </w:pPr>
    </w:p>
    <w:p w14:paraId="31E74AA3" w14:textId="3FFE8453" w:rsidR="00DF7DC5" w:rsidRPr="000849C8" w:rsidRDefault="00FF2590" w:rsidP="00F96BCC">
      <w:pPr>
        <w:keepNext/>
        <w:pBdr>
          <w:top w:val="nil"/>
          <w:left w:val="nil"/>
          <w:bottom w:val="nil"/>
          <w:right w:val="nil"/>
          <w:between w:val="nil"/>
        </w:pBdr>
        <w:spacing w:line="240" w:lineRule="auto"/>
        <w:ind w:left="-2" w:firstLineChars="127" w:firstLine="306"/>
        <w:jc w:val="both"/>
        <w:rPr>
          <w:b/>
        </w:rPr>
      </w:pPr>
      <w:r w:rsidRPr="000849C8">
        <w:rPr>
          <w:b/>
        </w:rPr>
        <w:t>18. Ugdymo proceso organizavimas</w:t>
      </w:r>
      <w:r w:rsidR="00685B3D">
        <w:rPr>
          <w:b/>
        </w:rPr>
        <w:t xml:space="preserve"> 2021–</w:t>
      </w:r>
      <w:r w:rsidR="00123E3E" w:rsidRPr="000849C8">
        <w:rPr>
          <w:b/>
        </w:rPr>
        <w:t>2022 mokslo metais</w:t>
      </w:r>
      <w:r w:rsidRPr="000849C8">
        <w:rPr>
          <w:b/>
        </w:rPr>
        <w:t>:</w:t>
      </w:r>
    </w:p>
    <w:p w14:paraId="11272742" w14:textId="4FA68441" w:rsidR="00DF7DC5" w:rsidRPr="000849C8" w:rsidRDefault="00685B3D" w:rsidP="00F96BCC">
      <w:pPr>
        <w:pBdr>
          <w:top w:val="nil"/>
          <w:left w:val="nil"/>
          <w:bottom w:val="nil"/>
          <w:right w:val="nil"/>
          <w:between w:val="nil"/>
        </w:pBdr>
        <w:spacing w:line="240" w:lineRule="auto"/>
        <w:ind w:left="-2" w:firstLineChars="127" w:firstLine="305"/>
        <w:jc w:val="both"/>
      </w:pPr>
      <w:r>
        <w:t>18.1. 2021</w:t>
      </w:r>
      <w:r w:rsidRPr="00685B3D">
        <w:t>–</w:t>
      </w:r>
      <w:r w:rsidR="00FF2590" w:rsidRPr="000849C8">
        <w:t>2022</w:t>
      </w:r>
      <w:r w:rsidR="00123E3E" w:rsidRPr="000849C8">
        <w:t xml:space="preserve"> mokslo metų </w:t>
      </w:r>
      <w:r w:rsidR="00FF2590" w:rsidRPr="000849C8">
        <w:t xml:space="preserve"> ugdymo proceso pradžia</w:t>
      </w:r>
      <w:r w:rsidR="009B11AF" w:rsidRPr="000849C8">
        <w:t xml:space="preserve"> </w:t>
      </w:r>
      <w:r w:rsidR="00FF2590" w:rsidRPr="000849C8">
        <w:t xml:space="preserve">2021 m. rugsėjo 1 d. </w:t>
      </w:r>
    </w:p>
    <w:p w14:paraId="2619D2DD" w14:textId="77777777" w:rsidR="00DF7DC5" w:rsidRPr="000849C8" w:rsidRDefault="00FF2590" w:rsidP="00F96BCC">
      <w:pPr>
        <w:pBdr>
          <w:top w:val="nil"/>
          <w:left w:val="nil"/>
          <w:bottom w:val="nil"/>
          <w:right w:val="nil"/>
          <w:between w:val="nil"/>
        </w:pBdr>
        <w:spacing w:line="240" w:lineRule="auto"/>
        <w:ind w:left="-2" w:firstLineChars="127" w:firstLine="305"/>
        <w:jc w:val="both"/>
      </w:pPr>
      <w:r w:rsidRPr="000849C8">
        <w:t>18.2. Ugdomojo proceso trukmė:</w:t>
      </w:r>
    </w:p>
    <w:p w14:paraId="47BB317D" w14:textId="3D509FFA" w:rsidR="00DF7DC5" w:rsidRPr="000849C8" w:rsidRDefault="006201CF" w:rsidP="00F96BCC">
      <w:pPr>
        <w:pBdr>
          <w:top w:val="nil"/>
          <w:left w:val="nil"/>
          <w:bottom w:val="nil"/>
          <w:right w:val="nil"/>
          <w:between w:val="nil"/>
        </w:pBdr>
        <w:spacing w:line="240" w:lineRule="auto"/>
        <w:ind w:left="-2" w:firstLineChars="127" w:firstLine="305"/>
        <w:jc w:val="both"/>
      </w:pPr>
      <w:r>
        <w:t>18.2.1. 1–4 kl. Mokiniams</w:t>
      </w:r>
      <w:r w:rsidR="00694120">
        <w:t xml:space="preserve"> </w:t>
      </w:r>
      <w:r w:rsidR="00694120" w:rsidRPr="00694120">
        <w:t>–</w:t>
      </w:r>
      <w:r>
        <w:t xml:space="preserve"> 2021-09-01–</w:t>
      </w:r>
      <w:r w:rsidR="002501FE">
        <w:t xml:space="preserve">2022-06-09 </w:t>
      </w:r>
      <w:r w:rsidR="002501FE">
        <w:rPr>
          <w:b/>
          <w:bCs/>
          <w:color w:val="000000"/>
          <w:position w:val="0"/>
          <w:sz w:val="22"/>
          <w:szCs w:val="22"/>
          <w:lang w:val="lt-LT" w:eastAsia="lt-LT"/>
        </w:rPr>
        <w:t>–</w:t>
      </w:r>
      <w:r w:rsidR="00FF2590" w:rsidRPr="000849C8">
        <w:t xml:space="preserve"> 175 ugdymo dienos;</w:t>
      </w:r>
    </w:p>
    <w:p w14:paraId="73667401" w14:textId="424EDB37" w:rsidR="00DF7DC5" w:rsidRPr="000849C8" w:rsidRDefault="00FF2590" w:rsidP="00F96BCC">
      <w:pPr>
        <w:pBdr>
          <w:top w:val="nil"/>
          <w:left w:val="nil"/>
          <w:bottom w:val="nil"/>
          <w:right w:val="nil"/>
          <w:between w:val="nil"/>
        </w:pBdr>
        <w:spacing w:line="240" w:lineRule="auto"/>
        <w:ind w:left="-2" w:firstLineChars="127" w:firstLine="305"/>
        <w:jc w:val="both"/>
      </w:pPr>
      <w:r w:rsidRPr="000849C8">
        <w:t>18.2.2.</w:t>
      </w:r>
      <w:r w:rsidR="00AC735F" w:rsidRPr="000849C8">
        <w:t xml:space="preserve"> </w:t>
      </w:r>
      <w:r w:rsidR="00694120">
        <w:t xml:space="preserve">5–10 kl. mokiniams </w:t>
      </w:r>
      <w:r w:rsidR="00694120">
        <w:rPr>
          <w:b/>
          <w:bCs/>
          <w:color w:val="000000"/>
          <w:position w:val="0"/>
          <w:sz w:val="22"/>
          <w:szCs w:val="22"/>
          <w:lang w:val="lt-LT" w:eastAsia="lt-LT"/>
        </w:rPr>
        <w:t>–</w:t>
      </w:r>
      <w:r w:rsidR="006201CF">
        <w:t xml:space="preserve"> 2021-09-01–</w:t>
      </w:r>
      <w:r w:rsidR="002501FE">
        <w:t xml:space="preserve">2022-06-23 </w:t>
      </w:r>
      <w:r w:rsidR="002501FE">
        <w:rPr>
          <w:b/>
          <w:bCs/>
          <w:color w:val="000000"/>
          <w:position w:val="0"/>
          <w:sz w:val="22"/>
          <w:szCs w:val="22"/>
          <w:lang w:val="lt-LT" w:eastAsia="lt-LT"/>
        </w:rPr>
        <w:t>–</w:t>
      </w:r>
      <w:r w:rsidRPr="000849C8">
        <w:t xml:space="preserve"> 185 ugdymo dienos.</w:t>
      </w:r>
    </w:p>
    <w:p w14:paraId="3C7D4446" w14:textId="77777777" w:rsidR="00DF7DC5" w:rsidRPr="000849C8" w:rsidRDefault="00AC735F" w:rsidP="00F96BCC">
      <w:pPr>
        <w:pBdr>
          <w:top w:val="nil"/>
          <w:left w:val="nil"/>
          <w:bottom w:val="nil"/>
          <w:right w:val="nil"/>
          <w:between w:val="nil"/>
        </w:pBdr>
        <w:spacing w:line="240" w:lineRule="auto"/>
        <w:ind w:left="-2" w:firstLineChars="127" w:firstLine="305"/>
        <w:jc w:val="both"/>
      </w:pPr>
      <w:r w:rsidRPr="000849C8">
        <w:t>18.3. 2021</w:t>
      </w:r>
      <w:r w:rsidR="00FF2590" w:rsidRPr="000849C8">
        <w:t>–202</w:t>
      </w:r>
      <w:r w:rsidRPr="000849C8">
        <w:t>2</w:t>
      </w:r>
      <w:r w:rsidR="00FF2590" w:rsidRPr="000849C8">
        <w:t xml:space="preserve"> mokslo metais mokykla dirba penkias dienas per savaitę.</w:t>
      </w:r>
    </w:p>
    <w:p w14:paraId="2CB0F94A" w14:textId="77777777" w:rsidR="00DF7DC5" w:rsidRPr="000849C8" w:rsidRDefault="00FF2590" w:rsidP="00F96BCC">
      <w:pPr>
        <w:pBdr>
          <w:top w:val="nil"/>
          <w:left w:val="nil"/>
          <w:bottom w:val="nil"/>
          <w:right w:val="nil"/>
          <w:between w:val="nil"/>
        </w:pBdr>
        <w:spacing w:line="240" w:lineRule="auto"/>
        <w:ind w:left="-2" w:firstLineChars="127" w:firstLine="305"/>
        <w:jc w:val="both"/>
      </w:pPr>
      <w:r w:rsidRPr="000849C8">
        <w:t>18.4. 1–10 kl. mokiniams pamokos prasideda 8.00 valandą.</w:t>
      </w:r>
    </w:p>
    <w:p w14:paraId="1C5846C7" w14:textId="77777777" w:rsidR="00DF7DC5" w:rsidRPr="000849C8" w:rsidRDefault="00FF2590" w:rsidP="00F96BCC">
      <w:pPr>
        <w:pBdr>
          <w:top w:val="nil"/>
          <w:left w:val="nil"/>
          <w:bottom w:val="nil"/>
          <w:right w:val="nil"/>
          <w:between w:val="nil"/>
        </w:pBdr>
        <w:spacing w:line="240" w:lineRule="auto"/>
        <w:ind w:left="-2" w:firstLineChars="127" w:firstLine="305"/>
        <w:jc w:val="both"/>
      </w:pPr>
      <w:r w:rsidRPr="000849C8">
        <w:t>18.5. Mokslo metai 1–10 kl. mokiniams</w:t>
      </w:r>
      <w:r w:rsidRPr="000849C8">
        <w:rPr>
          <w:i/>
        </w:rPr>
        <w:t xml:space="preserve"> </w:t>
      </w:r>
      <w:r w:rsidRPr="000849C8">
        <w:t xml:space="preserve">skirstomi pusmečiais: </w:t>
      </w:r>
    </w:p>
    <w:p w14:paraId="01A0114B" w14:textId="77777777" w:rsidR="00DF7DC5" w:rsidRPr="000849C8" w:rsidRDefault="00FF2590" w:rsidP="00F96BCC">
      <w:pPr>
        <w:pBdr>
          <w:top w:val="nil"/>
          <w:left w:val="nil"/>
          <w:bottom w:val="nil"/>
          <w:right w:val="nil"/>
          <w:between w:val="nil"/>
        </w:pBdr>
        <w:spacing w:line="240" w:lineRule="auto"/>
        <w:ind w:left="0" w:hanging="2"/>
        <w:jc w:val="both"/>
      </w:pPr>
      <w:r w:rsidRPr="000849C8">
        <w:rPr>
          <w:i/>
        </w:rPr>
        <w:t xml:space="preserve"> </w:t>
      </w:r>
    </w:p>
    <w:tbl>
      <w:tblPr>
        <w:tblStyle w:val="a0"/>
        <w:tblW w:w="907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79"/>
        <w:gridCol w:w="2268"/>
        <w:gridCol w:w="1985"/>
        <w:gridCol w:w="1843"/>
      </w:tblGrid>
      <w:tr w:rsidR="000849C8" w:rsidRPr="000849C8" w14:paraId="3C606493" w14:textId="77777777" w:rsidTr="00762670">
        <w:trPr>
          <w:trHeight w:val="300"/>
        </w:trPr>
        <w:tc>
          <w:tcPr>
            <w:tcW w:w="2979" w:type="dxa"/>
            <w:tcMar>
              <w:top w:w="72" w:type="dxa"/>
              <w:left w:w="144" w:type="dxa"/>
              <w:bottom w:w="72" w:type="dxa"/>
              <w:right w:w="144" w:type="dxa"/>
            </w:tcMar>
            <w:vAlign w:val="center"/>
          </w:tcPr>
          <w:p w14:paraId="74C42B48" w14:textId="77777777" w:rsidR="00DF7DC5" w:rsidRPr="000849C8" w:rsidRDefault="00DF7DC5" w:rsidP="00F96BCC">
            <w:pPr>
              <w:pBdr>
                <w:top w:val="nil"/>
                <w:left w:val="nil"/>
                <w:bottom w:val="nil"/>
                <w:right w:val="nil"/>
                <w:between w:val="nil"/>
              </w:pBdr>
              <w:spacing w:line="240" w:lineRule="auto"/>
              <w:ind w:left="0" w:hanging="2"/>
            </w:pPr>
          </w:p>
        </w:tc>
        <w:tc>
          <w:tcPr>
            <w:tcW w:w="2268" w:type="dxa"/>
            <w:tcMar>
              <w:top w:w="72" w:type="dxa"/>
              <w:left w:w="144" w:type="dxa"/>
              <w:bottom w:w="72" w:type="dxa"/>
              <w:right w:w="144" w:type="dxa"/>
            </w:tcMar>
            <w:vAlign w:val="center"/>
          </w:tcPr>
          <w:p w14:paraId="24BD5C79" w14:textId="77777777" w:rsidR="00DF7DC5" w:rsidRPr="000849C8" w:rsidRDefault="00FF2590" w:rsidP="00F96BCC">
            <w:pPr>
              <w:pBdr>
                <w:top w:val="nil"/>
                <w:left w:val="nil"/>
                <w:bottom w:val="nil"/>
                <w:right w:val="nil"/>
                <w:between w:val="nil"/>
              </w:pBdr>
              <w:spacing w:line="240" w:lineRule="auto"/>
              <w:ind w:left="0" w:hanging="2"/>
              <w:jc w:val="center"/>
            </w:pPr>
            <w:r w:rsidRPr="000849C8">
              <w:rPr>
                <w:b/>
              </w:rPr>
              <w:t>Klasė</w:t>
            </w:r>
          </w:p>
        </w:tc>
        <w:tc>
          <w:tcPr>
            <w:tcW w:w="1985" w:type="dxa"/>
            <w:tcMar>
              <w:top w:w="72" w:type="dxa"/>
              <w:left w:w="144" w:type="dxa"/>
              <w:bottom w:w="72" w:type="dxa"/>
              <w:right w:w="144" w:type="dxa"/>
            </w:tcMar>
            <w:vAlign w:val="center"/>
          </w:tcPr>
          <w:p w14:paraId="0F9161F4" w14:textId="77777777" w:rsidR="00DF7DC5" w:rsidRPr="000849C8" w:rsidRDefault="00FF2590" w:rsidP="00F96BCC">
            <w:pPr>
              <w:pBdr>
                <w:top w:val="nil"/>
                <w:left w:val="nil"/>
                <w:bottom w:val="nil"/>
                <w:right w:val="nil"/>
                <w:between w:val="nil"/>
              </w:pBdr>
              <w:spacing w:line="240" w:lineRule="auto"/>
              <w:ind w:left="0" w:hanging="2"/>
              <w:jc w:val="center"/>
            </w:pPr>
            <w:r w:rsidRPr="000849C8">
              <w:rPr>
                <w:b/>
              </w:rPr>
              <w:t>Prasideda</w:t>
            </w:r>
          </w:p>
        </w:tc>
        <w:tc>
          <w:tcPr>
            <w:tcW w:w="1843" w:type="dxa"/>
            <w:tcMar>
              <w:top w:w="72" w:type="dxa"/>
              <w:left w:w="144" w:type="dxa"/>
              <w:bottom w:w="72" w:type="dxa"/>
              <w:right w:w="144" w:type="dxa"/>
            </w:tcMar>
            <w:vAlign w:val="center"/>
          </w:tcPr>
          <w:p w14:paraId="576798DE" w14:textId="77777777" w:rsidR="00DF7DC5" w:rsidRPr="000849C8" w:rsidRDefault="00FF2590" w:rsidP="00F96BCC">
            <w:pPr>
              <w:pBdr>
                <w:top w:val="nil"/>
                <w:left w:val="nil"/>
                <w:bottom w:val="nil"/>
                <w:right w:val="nil"/>
                <w:between w:val="nil"/>
              </w:pBdr>
              <w:spacing w:line="240" w:lineRule="auto"/>
              <w:ind w:left="0" w:hanging="2"/>
              <w:jc w:val="center"/>
            </w:pPr>
            <w:r w:rsidRPr="000849C8">
              <w:rPr>
                <w:b/>
              </w:rPr>
              <w:t>Baigiasi</w:t>
            </w:r>
          </w:p>
        </w:tc>
      </w:tr>
      <w:tr w:rsidR="000849C8" w:rsidRPr="000849C8" w14:paraId="331EF524" w14:textId="77777777" w:rsidTr="00762670">
        <w:trPr>
          <w:trHeight w:val="379"/>
        </w:trPr>
        <w:tc>
          <w:tcPr>
            <w:tcW w:w="2979" w:type="dxa"/>
            <w:vMerge w:val="restart"/>
            <w:tcMar>
              <w:top w:w="72" w:type="dxa"/>
              <w:left w:w="144" w:type="dxa"/>
              <w:bottom w:w="72" w:type="dxa"/>
              <w:right w:w="144" w:type="dxa"/>
            </w:tcMar>
            <w:vAlign w:val="center"/>
          </w:tcPr>
          <w:p w14:paraId="58FF32C4" w14:textId="77777777" w:rsidR="007F41D8" w:rsidRPr="000849C8" w:rsidRDefault="007F41D8" w:rsidP="00F96BCC">
            <w:pPr>
              <w:pBdr>
                <w:top w:val="nil"/>
                <w:left w:val="nil"/>
                <w:bottom w:val="nil"/>
                <w:right w:val="nil"/>
                <w:between w:val="nil"/>
              </w:pBdr>
              <w:spacing w:line="240" w:lineRule="auto"/>
              <w:ind w:left="0" w:hanging="2"/>
              <w:jc w:val="center"/>
            </w:pPr>
            <w:r w:rsidRPr="000849C8">
              <w:rPr>
                <w:b/>
              </w:rPr>
              <w:t>I  pusmetis</w:t>
            </w:r>
          </w:p>
        </w:tc>
        <w:tc>
          <w:tcPr>
            <w:tcW w:w="2268" w:type="dxa"/>
            <w:tcMar>
              <w:top w:w="72" w:type="dxa"/>
              <w:left w:w="144" w:type="dxa"/>
              <w:bottom w:w="72" w:type="dxa"/>
              <w:right w:w="144" w:type="dxa"/>
            </w:tcMar>
            <w:vAlign w:val="center"/>
          </w:tcPr>
          <w:p w14:paraId="514B8176" w14:textId="1EB77CF9" w:rsidR="007F41D8" w:rsidRPr="000849C8" w:rsidRDefault="006201CF" w:rsidP="00F96BCC">
            <w:pPr>
              <w:pBdr>
                <w:top w:val="nil"/>
                <w:left w:val="nil"/>
                <w:bottom w:val="nil"/>
                <w:right w:val="nil"/>
                <w:between w:val="nil"/>
              </w:pBdr>
              <w:spacing w:line="240" w:lineRule="auto"/>
              <w:ind w:left="0" w:hanging="2"/>
              <w:jc w:val="center"/>
            </w:pPr>
            <w:r>
              <w:rPr>
                <w:b/>
              </w:rPr>
              <w:t>1–</w:t>
            </w:r>
            <w:r w:rsidR="007F41D8" w:rsidRPr="000849C8">
              <w:rPr>
                <w:b/>
              </w:rPr>
              <w:t>4 kl.</w:t>
            </w:r>
          </w:p>
        </w:tc>
        <w:tc>
          <w:tcPr>
            <w:tcW w:w="1985" w:type="dxa"/>
            <w:vMerge w:val="restart"/>
            <w:tcMar>
              <w:top w:w="72" w:type="dxa"/>
              <w:left w:w="144" w:type="dxa"/>
              <w:bottom w:w="72" w:type="dxa"/>
              <w:right w:w="144" w:type="dxa"/>
            </w:tcMar>
            <w:vAlign w:val="center"/>
          </w:tcPr>
          <w:p w14:paraId="58B27A29" w14:textId="77777777" w:rsidR="007F41D8" w:rsidRPr="000849C8" w:rsidRDefault="007F41D8" w:rsidP="00F96BCC">
            <w:pPr>
              <w:pBdr>
                <w:top w:val="nil"/>
                <w:left w:val="nil"/>
                <w:bottom w:val="nil"/>
                <w:right w:val="nil"/>
                <w:between w:val="nil"/>
              </w:pBdr>
              <w:spacing w:line="240" w:lineRule="auto"/>
              <w:ind w:left="0" w:hanging="2"/>
              <w:jc w:val="center"/>
            </w:pPr>
            <w:r w:rsidRPr="000849C8">
              <w:t>2021-09-01</w:t>
            </w:r>
          </w:p>
        </w:tc>
        <w:tc>
          <w:tcPr>
            <w:tcW w:w="1843" w:type="dxa"/>
            <w:vMerge w:val="restart"/>
            <w:tcMar>
              <w:top w:w="72" w:type="dxa"/>
              <w:left w:w="144" w:type="dxa"/>
              <w:bottom w:w="72" w:type="dxa"/>
              <w:right w:w="144" w:type="dxa"/>
            </w:tcMar>
            <w:vAlign w:val="center"/>
          </w:tcPr>
          <w:p w14:paraId="52055F1E" w14:textId="77777777" w:rsidR="007F41D8" w:rsidRPr="000849C8" w:rsidRDefault="007F41D8" w:rsidP="00F96BCC">
            <w:pPr>
              <w:pBdr>
                <w:top w:val="nil"/>
                <w:left w:val="nil"/>
                <w:bottom w:val="nil"/>
                <w:right w:val="nil"/>
                <w:between w:val="nil"/>
              </w:pBdr>
              <w:spacing w:line="240" w:lineRule="auto"/>
              <w:ind w:left="0" w:hanging="2"/>
              <w:jc w:val="center"/>
            </w:pPr>
            <w:r w:rsidRPr="000849C8">
              <w:t xml:space="preserve">2022-01-21 </w:t>
            </w:r>
          </w:p>
        </w:tc>
      </w:tr>
      <w:tr w:rsidR="000849C8" w:rsidRPr="000849C8" w14:paraId="112FA822" w14:textId="77777777" w:rsidTr="00762670">
        <w:trPr>
          <w:trHeight w:val="231"/>
        </w:trPr>
        <w:tc>
          <w:tcPr>
            <w:tcW w:w="2979" w:type="dxa"/>
            <w:vMerge/>
            <w:tcMar>
              <w:top w:w="72" w:type="dxa"/>
              <w:left w:w="144" w:type="dxa"/>
              <w:bottom w:w="72" w:type="dxa"/>
              <w:right w:w="144" w:type="dxa"/>
            </w:tcMar>
            <w:vAlign w:val="center"/>
          </w:tcPr>
          <w:p w14:paraId="45AF277E" w14:textId="77777777" w:rsidR="007F41D8" w:rsidRPr="000849C8" w:rsidRDefault="007F41D8" w:rsidP="00F96BCC">
            <w:pPr>
              <w:widowControl w:val="0"/>
              <w:pBdr>
                <w:top w:val="nil"/>
                <w:left w:val="nil"/>
                <w:bottom w:val="nil"/>
                <w:right w:val="nil"/>
                <w:between w:val="nil"/>
              </w:pBdr>
              <w:spacing w:line="276" w:lineRule="auto"/>
              <w:ind w:left="0" w:hanging="2"/>
            </w:pPr>
          </w:p>
        </w:tc>
        <w:tc>
          <w:tcPr>
            <w:tcW w:w="2268" w:type="dxa"/>
            <w:tcMar>
              <w:top w:w="72" w:type="dxa"/>
              <w:left w:w="144" w:type="dxa"/>
              <w:bottom w:w="72" w:type="dxa"/>
              <w:right w:w="144" w:type="dxa"/>
            </w:tcMar>
            <w:vAlign w:val="center"/>
          </w:tcPr>
          <w:p w14:paraId="6B8AD633" w14:textId="1FF13D7F" w:rsidR="007F41D8" w:rsidRPr="000849C8" w:rsidRDefault="006201CF" w:rsidP="00F96BCC">
            <w:pPr>
              <w:pBdr>
                <w:top w:val="nil"/>
                <w:left w:val="nil"/>
                <w:bottom w:val="nil"/>
                <w:right w:val="nil"/>
                <w:between w:val="nil"/>
              </w:pBdr>
              <w:spacing w:line="240" w:lineRule="auto"/>
              <w:ind w:left="0" w:hanging="2"/>
              <w:jc w:val="center"/>
            </w:pPr>
            <w:r>
              <w:rPr>
                <w:b/>
              </w:rPr>
              <w:t>5–</w:t>
            </w:r>
            <w:r w:rsidR="007F41D8" w:rsidRPr="000849C8">
              <w:rPr>
                <w:b/>
              </w:rPr>
              <w:t>10 kl.</w:t>
            </w:r>
          </w:p>
        </w:tc>
        <w:tc>
          <w:tcPr>
            <w:tcW w:w="1985" w:type="dxa"/>
            <w:vMerge/>
            <w:tcMar>
              <w:top w:w="72" w:type="dxa"/>
              <w:left w:w="144" w:type="dxa"/>
              <w:bottom w:w="72" w:type="dxa"/>
              <w:right w:w="144" w:type="dxa"/>
            </w:tcMar>
            <w:vAlign w:val="center"/>
          </w:tcPr>
          <w:p w14:paraId="48486307" w14:textId="77777777" w:rsidR="007F41D8" w:rsidRPr="000849C8" w:rsidRDefault="007F41D8" w:rsidP="00F96BCC">
            <w:pPr>
              <w:widowControl w:val="0"/>
              <w:pBdr>
                <w:top w:val="nil"/>
                <w:left w:val="nil"/>
                <w:bottom w:val="nil"/>
                <w:right w:val="nil"/>
                <w:between w:val="nil"/>
              </w:pBdr>
              <w:spacing w:line="276" w:lineRule="auto"/>
              <w:ind w:left="0" w:hanging="2"/>
            </w:pPr>
          </w:p>
        </w:tc>
        <w:tc>
          <w:tcPr>
            <w:tcW w:w="1843" w:type="dxa"/>
            <w:vMerge/>
            <w:tcMar>
              <w:top w:w="72" w:type="dxa"/>
              <w:left w:w="144" w:type="dxa"/>
              <w:bottom w:w="72" w:type="dxa"/>
              <w:right w:w="144" w:type="dxa"/>
            </w:tcMar>
            <w:vAlign w:val="center"/>
          </w:tcPr>
          <w:p w14:paraId="1C0BF12A" w14:textId="77777777" w:rsidR="007F41D8" w:rsidRPr="000849C8" w:rsidRDefault="007F41D8" w:rsidP="00F96BCC">
            <w:pPr>
              <w:widowControl w:val="0"/>
              <w:pBdr>
                <w:top w:val="nil"/>
                <w:left w:val="nil"/>
                <w:bottom w:val="nil"/>
                <w:right w:val="nil"/>
                <w:between w:val="nil"/>
              </w:pBdr>
              <w:spacing w:line="276" w:lineRule="auto"/>
              <w:ind w:left="0" w:hanging="2"/>
              <w:jc w:val="center"/>
            </w:pPr>
          </w:p>
        </w:tc>
      </w:tr>
      <w:tr w:rsidR="000849C8" w:rsidRPr="000849C8" w14:paraId="162B6F98" w14:textId="77777777" w:rsidTr="00762670">
        <w:trPr>
          <w:trHeight w:val="367"/>
        </w:trPr>
        <w:tc>
          <w:tcPr>
            <w:tcW w:w="2979" w:type="dxa"/>
            <w:vMerge w:val="restart"/>
            <w:tcMar>
              <w:top w:w="72" w:type="dxa"/>
              <w:left w:w="144" w:type="dxa"/>
              <w:bottom w:w="72" w:type="dxa"/>
              <w:right w:w="144" w:type="dxa"/>
            </w:tcMar>
            <w:vAlign w:val="center"/>
          </w:tcPr>
          <w:p w14:paraId="6C51EBF4" w14:textId="77777777" w:rsidR="007F41D8" w:rsidRPr="000849C8" w:rsidRDefault="007F41D8" w:rsidP="00F96BCC">
            <w:pPr>
              <w:pBdr>
                <w:top w:val="nil"/>
                <w:left w:val="nil"/>
                <w:bottom w:val="nil"/>
                <w:right w:val="nil"/>
                <w:between w:val="nil"/>
              </w:pBdr>
              <w:spacing w:line="240" w:lineRule="auto"/>
              <w:ind w:left="0" w:hanging="2"/>
              <w:jc w:val="center"/>
            </w:pPr>
            <w:r w:rsidRPr="000849C8">
              <w:rPr>
                <w:b/>
              </w:rPr>
              <w:lastRenderedPageBreak/>
              <w:t>II  pusmetis</w:t>
            </w:r>
          </w:p>
        </w:tc>
        <w:tc>
          <w:tcPr>
            <w:tcW w:w="2268" w:type="dxa"/>
            <w:tcMar>
              <w:top w:w="72" w:type="dxa"/>
              <w:left w:w="144" w:type="dxa"/>
              <w:bottom w:w="72" w:type="dxa"/>
              <w:right w:w="144" w:type="dxa"/>
            </w:tcMar>
            <w:vAlign w:val="center"/>
          </w:tcPr>
          <w:p w14:paraId="1DD5D40C" w14:textId="28E0A5A9" w:rsidR="007F41D8" w:rsidRPr="000849C8" w:rsidRDefault="006201CF" w:rsidP="00F96BCC">
            <w:pPr>
              <w:pBdr>
                <w:top w:val="nil"/>
                <w:left w:val="nil"/>
                <w:bottom w:val="nil"/>
                <w:right w:val="nil"/>
                <w:between w:val="nil"/>
              </w:pBdr>
              <w:spacing w:line="240" w:lineRule="auto"/>
              <w:ind w:left="0" w:hanging="2"/>
              <w:jc w:val="center"/>
            </w:pPr>
            <w:r>
              <w:rPr>
                <w:b/>
              </w:rPr>
              <w:t>1</w:t>
            </w:r>
            <w:r w:rsidR="007F41D8" w:rsidRPr="000849C8">
              <w:rPr>
                <w:b/>
              </w:rPr>
              <w:t>–4 kl.</w:t>
            </w:r>
          </w:p>
        </w:tc>
        <w:tc>
          <w:tcPr>
            <w:tcW w:w="1985" w:type="dxa"/>
            <w:vMerge w:val="restart"/>
            <w:tcMar>
              <w:top w:w="72" w:type="dxa"/>
              <w:left w:w="144" w:type="dxa"/>
              <w:bottom w:w="72" w:type="dxa"/>
              <w:right w:w="144" w:type="dxa"/>
            </w:tcMar>
            <w:vAlign w:val="center"/>
          </w:tcPr>
          <w:p w14:paraId="2F34931F" w14:textId="77777777" w:rsidR="007F41D8" w:rsidRPr="000849C8" w:rsidRDefault="007F41D8" w:rsidP="00F96BCC">
            <w:pPr>
              <w:pBdr>
                <w:top w:val="nil"/>
                <w:left w:val="nil"/>
                <w:bottom w:val="nil"/>
                <w:right w:val="nil"/>
                <w:between w:val="nil"/>
              </w:pBdr>
              <w:spacing w:line="240" w:lineRule="auto"/>
              <w:ind w:left="0" w:hanging="2"/>
              <w:jc w:val="center"/>
            </w:pPr>
            <w:r w:rsidRPr="000849C8">
              <w:t xml:space="preserve">2022-01-24 </w:t>
            </w:r>
          </w:p>
        </w:tc>
        <w:tc>
          <w:tcPr>
            <w:tcW w:w="1843" w:type="dxa"/>
            <w:tcMar>
              <w:top w:w="72" w:type="dxa"/>
              <w:left w:w="144" w:type="dxa"/>
              <w:bottom w:w="72" w:type="dxa"/>
              <w:right w:w="144" w:type="dxa"/>
            </w:tcMar>
            <w:vAlign w:val="center"/>
          </w:tcPr>
          <w:p w14:paraId="0EFCE009" w14:textId="77777777" w:rsidR="007F41D8" w:rsidRPr="000849C8" w:rsidRDefault="007F41D8" w:rsidP="00F96BCC">
            <w:pPr>
              <w:pBdr>
                <w:top w:val="nil"/>
                <w:left w:val="nil"/>
                <w:bottom w:val="nil"/>
                <w:right w:val="nil"/>
                <w:between w:val="nil"/>
              </w:pBdr>
              <w:spacing w:line="240" w:lineRule="auto"/>
              <w:ind w:left="0" w:hanging="2"/>
              <w:jc w:val="center"/>
            </w:pPr>
            <w:r w:rsidRPr="000849C8">
              <w:t>2022-06-09</w:t>
            </w:r>
          </w:p>
        </w:tc>
      </w:tr>
      <w:tr w:rsidR="007F41D8" w:rsidRPr="000849C8" w14:paraId="6F6BD445" w14:textId="77777777" w:rsidTr="00762670">
        <w:trPr>
          <w:trHeight w:val="243"/>
        </w:trPr>
        <w:tc>
          <w:tcPr>
            <w:tcW w:w="2979" w:type="dxa"/>
            <w:vMerge/>
            <w:tcMar>
              <w:top w:w="72" w:type="dxa"/>
              <w:left w:w="144" w:type="dxa"/>
              <w:bottom w:w="72" w:type="dxa"/>
              <w:right w:w="144" w:type="dxa"/>
            </w:tcMar>
            <w:vAlign w:val="center"/>
          </w:tcPr>
          <w:p w14:paraId="1B64E826" w14:textId="77777777" w:rsidR="007F41D8" w:rsidRPr="000849C8" w:rsidRDefault="007F41D8" w:rsidP="00F96BCC">
            <w:pPr>
              <w:widowControl w:val="0"/>
              <w:pBdr>
                <w:top w:val="nil"/>
                <w:left w:val="nil"/>
                <w:bottom w:val="nil"/>
                <w:right w:val="nil"/>
                <w:between w:val="nil"/>
              </w:pBdr>
              <w:spacing w:line="276" w:lineRule="auto"/>
              <w:ind w:left="0" w:hanging="2"/>
            </w:pPr>
          </w:p>
        </w:tc>
        <w:tc>
          <w:tcPr>
            <w:tcW w:w="2268" w:type="dxa"/>
            <w:tcMar>
              <w:top w:w="72" w:type="dxa"/>
              <w:left w:w="144" w:type="dxa"/>
              <w:bottom w:w="72" w:type="dxa"/>
              <w:right w:w="144" w:type="dxa"/>
            </w:tcMar>
            <w:vAlign w:val="center"/>
          </w:tcPr>
          <w:p w14:paraId="092AA9B0" w14:textId="15612A97" w:rsidR="007F41D8" w:rsidRPr="000849C8" w:rsidRDefault="006201CF" w:rsidP="00F96BCC">
            <w:pPr>
              <w:pBdr>
                <w:top w:val="nil"/>
                <w:left w:val="nil"/>
                <w:bottom w:val="nil"/>
                <w:right w:val="nil"/>
                <w:between w:val="nil"/>
              </w:pBdr>
              <w:spacing w:line="240" w:lineRule="auto"/>
              <w:ind w:left="0" w:hanging="2"/>
              <w:jc w:val="center"/>
            </w:pPr>
            <w:r>
              <w:rPr>
                <w:b/>
              </w:rPr>
              <w:t>5–</w:t>
            </w:r>
            <w:r w:rsidR="007F41D8" w:rsidRPr="000849C8">
              <w:rPr>
                <w:b/>
              </w:rPr>
              <w:t>10 kl.</w:t>
            </w:r>
          </w:p>
        </w:tc>
        <w:tc>
          <w:tcPr>
            <w:tcW w:w="1985" w:type="dxa"/>
            <w:vMerge/>
            <w:tcMar>
              <w:top w:w="72" w:type="dxa"/>
              <w:left w:w="144" w:type="dxa"/>
              <w:bottom w:w="72" w:type="dxa"/>
              <w:right w:w="144" w:type="dxa"/>
            </w:tcMar>
            <w:vAlign w:val="center"/>
          </w:tcPr>
          <w:p w14:paraId="44BC7B09" w14:textId="77777777" w:rsidR="007F41D8" w:rsidRPr="000849C8" w:rsidRDefault="007F41D8" w:rsidP="00F96BCC">
            <w:pPr>
              <w:pBdr>
                <w:top w:val="nil"/>
                <w:left w:val="nil"/>
                <w:bottom w:val="nil"/>
                <w:right w:val="nil"/>
                <w:between w:val="nil"/>
              </w:pBdr>
              <w:spacing w:line="240" w:lineRule="auto"/>
              <w:ind w:left="0" w:hanging="2"/>
              <w:jc w:val="center"/>
            </w:pPr>
          </w:p>
        </w:tc>
        <w:tc>
          <w:tcPr>
            <w:tcW w:w="1843" w:type="dxa"/>
            <w:tcMar>
              <w:top w:w="72" w:type="dxa"/>
              <w:left w:w="144" w:type="dxa"/>
              <w:bottom w:w="72" w:type="dxa"/>
              <w:right w:w="144" w:type="dxa"/>
            </w:tcMar>
            <w:vAlign w:val="center"/>
          </w:tcPr>
          <w:p w14:paraId="0DC8E7A8" w14:textId="77777777" w:rsidR="007F41D8" w:rsidRPr="000849C8" w:rsidRDefault="007F41D8" w:rsidP="00F96BCC">
            <w:pPr>
              <w:pBdr>
                <w:top w:val="nil"/>
                <w:left w:val="nil"/>
                <w:bottom w:val="nil"/>
                <w:right w:val="nil"/>
                <w:between w:val="nil"/>
              </w:pBdr>
              <w:spacing w:line="240" w:lineRule="auto"/>
              <w:ind w:left="0" w:hanging="2"/>
              <w:jc w:val="center"/>
            </w:pPr>
            <w:r w:rsidRPr="000849C8">
              <w:t>2022-06-23</w:t>
            </w:r>
          </w:p>
        </w:tc>
      </w:tr>
    </w:tbl>
    <w:p w14:paraId="16BB5CC5" w14:textId="77777777" w:rsidR="00DF7DC5" w:rsidRPr="000849C8" w:rsidRDefault="00DF7DC5" w:rsidP="00F96BCC">
      <w:pPr>
        <w:pBdr>
          <w:top w:val="nil"/>
          <w:left w:val="nil"/>
          <w:bottom w:val="nil"/>
          <w:right w:val="nil"/>
          <w:between w:val="nil"/>
        </w:pBdr>
        <w:spacing w:line="240" w:lineRule="auto"/>
        <w:ind w:left="0" w:hanging="2"/>
        <w:jc w:val="both"/>
      </w:pPr>
    </w:p>
    <w:p w14:paraId="2CE2B53A" w14:textId="77777777" w:rsidR="00DF7DC5" w:rsidRPr="000849C8" w:rsidRDefault="00FF2590" w:rsidP="00F96BCC">
      <w:pPr>
        <w:pBdr>
          <w:top w:val="nil"/>
          <w:left w:val="nil"/>
          <w:bottom w:val="nil"/>
          <w:right w:val="nil"/>
          <w:between w:val="nil"/>
        </w:pBdr>
        <w:spacing w:line="240" w:lineRule="auto"/>
        <w:ind w:left="-2" w:firstLineChars="127" w:firstLine="305"/>
        <w:jc w:val="both"/>
      </w:pPr>
      <w:r w:rsidRPr="000849C8">
        <w:t>18.6. 202</w:t>
      </w:r>
      <w:r w:rsidR="00907C30" w:rsidRPr="000849C8">
        <w:t>1–2022</w:t>
      </w:r>
      <w:r w:rsidRPr="000849C8">
        <w:t xml:space="preserve"> m. m. 1–10 kl. mokiniams skiriamos atostogos:</w:t>
      </w:r>
    </w:p>
    <w:tbl>
      <w:tblPr>
        <w:tblStyle w:val="a1"/>
        <w:tblW w:w="9004"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77"/>
        <w:gridCol w:w="803"/>
        <w:gridCol w:w="1444"/>
        <w:gridCol w:w="1620"/>
        <w:gridCol w:w="2160"/>
      </w:tblGrid>
      <w:tr w:rsidR="000849C8" w:rsidRPr="000849C8" w14:paraId="173003C7" w14:textId="77777777">
        <w:tc>
          <w:tcPr>
            <w:tcW w:w="2977" w:type="dxa"/>
            <w:tcBorders>
              <w:top w:val="single" w:sz="12" w:space="0" w:color="000000"/>
              <w:bottom w:val="single" w:sz="12" w:space="0" w:color="000000"/>
              <w:right w:val="single" w:sz="12" w:space="0" w:color="000000"/>
            </w:tcBorders>
          </w:tcPr>
          <w:p w14:paraId="4D3F99E5" w14:textId="77777777" w:rsidR="00DF7DC5" w:rsidRPr="000849C8" w:rsidRDefault="00DF7DC5" w:rsidP="00F96BCC">
            <w:pPr>
              <w:pBdr>
                <w:top w:val="nil"/>
                <w:left w:val="nil"/>
                <w:bottom w:val="nil"/>
                <w:right w:val="nil"/>
                <w:between w:val="nil"/>
              </w:pBdr>
              <w:spacing w:line="240" w:lineRule="auto"/>
              <w:ind w:left="0" w:hanging="2"/>
              <w:jc w:val="center"/>
            </w:pPr>
          </w:p>
          <w:p w14:paraId="1BFFB89D" w14:textId="77777777" w:rsidR="00DF7DC5" w:rsidRPr="000849C8" w:rsidRDefault="00DF7DC5" w:rsidP="00F96BCC">
            <w:pPr>
              <w:pBdr>
                <w:top w:val="nil"/>
                <w:left w:val="nil"/>
                <w:bottom w:val="nil"/>
                <w:right w:val="nil"/>
                <w:between w:val="nil"/>
              </w:pBdr>
              <w:spacing w:line="240" w:lineRule="auto"/>
              <w:ind w:left="0" w:hanging="2"/>
              <w:jc w:val="center"/>
            </w:pPr>
          </w:p>
        </w:tc>
        <w:tc>
          <w:tcPr>
            <w:tcW w:w="2247" w:type="dxa"/>
            <w:gridSpan w:val="2"/>
            <w:tcBorders>
              <w:top w:val="single" w:sz="12" w:space="0" w:color="000000"/>
              <w:left w:val="single" w:sz="12" w:space="0" w:color="000000"/>
              <w:bottom w:val="single" w:sz="12" w:space="0" w:color="000000"/>
              <w:right w:val="single" w:sz="12" w:space="0" w:color="000000"/>
            </w:tcBorders>
            <w:vAlign w:val="center"/>
          </w:tcPr>
          <w:p w14:paraId="3C5A3162" w14:textId="77777777" w:rsidR="00DF7DC5" w:rsidRPr="000849C8" w:rsidRDefault="00FF2590" w:rsidP="00F96BCC">
            <w:pPr>
              <w:keepNext/>
              <w:pBdr>
                <w:top w:val="nil"/>
                <w:left w:val="nil"/>
                <w:bottom w:val="nil"/>
                <w:right w:val="nil"/>
                <w:between w:val="nil"/>
              </w:pBdr>
              <w:spacing w:line="240" w:lineRule="auto"/>
              <w:ind w:left="0" w:hanging="2"/>
              <w:jc w:val="center"/>
              <w:rPr>
                <w:b/>
              </w:rPr>
            </w:pPr>
            <w:r w:rsidRPr="000849C8">
              <w:rPr>
                <w:b/>
              </w:rPr>
              <w:t>Prasideda</w:t>
            </w:r>
          </w:p>
        </w:tc>
        <w:tc>
          <w:tcPr>
            <w:tcW w:w="1620" w:type="dxa"/>
            <w:tcBorders>
              <w:top w:val="single" w:sz="12" w:space="0" w:color="000000"/>
              <w:left w:val="single" w:sz="12" w:space="0" w:color="000000"/>
              <w:bottom w:val="single" w:sz="12" w:space="0" w:color="000000"/>
              <w:right w:val="single" w:sz="12" w:space="0" w:color="000000"/>
            </w:tcBorders>
            <w:vAlign w:val="center"/>
          </w:tcPr>
          <w:p w14:paraId="6B2547FA" w14:textId="77777777" w:rsidR="00DF7DC5" w:rsidRPr="000849C8" w:rsidRDefault="00FF2590" w:rsidP="00F96BCC">
            <w:pPr>
              <w:keepNext/>
              <w:pBdr>
                <w:top w:val="nil"/>
                <w:left w:val="nil"/>
                <w:bottom w:val="nil"/>
                <w:right w:val="nil"/>
                <w:between w:val="nil"/>
              </w:pBdr>
              <w:spacing w:line="240" w:lineRule="auto"/>
              <w:ind w:left="0" w:hanging="2"/>
              <w:jc w:val="center"/>
              <w:rPr>
                <w:b/>
              </w:rPr>
            </w:pPr>
            <w:r w:rsidRPr="000849C8">
              <w:rPr>
                <w:b/>
              </w:rPr>
              <w:t>Baigiasi</w:t>
            </w:r>
          </w:p>
        </w:tc>
        <w:tc>
          <w:tcPr>
            <w:tcW w:w="2160" w:type="dxa"/>
            <w:tcBorders>
              <w:top w:val="single" w:sz="12" w:space="0" w:color="000000"/>
              <w:left w:val="single" w:sz="12" w:space="0" w:color="000000"/>
              <w:bottom w:val="single" w:sz="12" w:space="0" w:color="000000"/>
            </w:tcBorders>
            <w:vAlign w:val="center"/>
          </w:tcPr>
          <w:p w14:paraId="104737B0" w14:textId="77777777" w:rsidR="00DF7DC5" w:rsidRPr="000849C8" w:rsidRDefault="00FF2590" w:rsidP="00F96BCC">
            <w:pPr>
              <w:pBdr>
                <w:top w:val="nil"/>
                <w:left w:val="nil"/>
                <w:bottom w:val="nil"/>
                <w:right w:val="nil"/>
                <w:between w:val="nil"/>
              </w:pBdr>
              <w:spacing w:line="240" w:lineRule="auto"/>
              <w:ind w:left="0" w:hanging="2"/>
              <w:jc w:val="center"/>
            </w:pPr>
            <w:r w:rsidRPr="000849C8">
              <w:rPr>
                <w:b/>
              </w:rPr>
              <w:t>Pamokos prasideda</w:t>
            </w:r>
          </w:p>
        </w:tc>
      </w:tr>
      <w:tr w:rsidR="000849C8" w:rsidRPr="000849C8" w14:paraId="2CC2086D" w14:textId="77777777">
        <w:tc>
          <w:tcPr>
            <w:tcW w:w="2977" w:type="dxa"/>
            <w:tcBorders>
              <w:top w:val="single" w:sz="12" w:space="0" w:color="000000"/>
              <w:left w:val="single" w:sz="12" w:space="0" w:color="000000"/>
              <w:bottom w:val="single" w:sz="12" w:space="0" w:color="000000"/>
              <w:right w:val="single" w:sz="12" w:space="0" w:color="000000"/>
            </w:tcBorders>
          </w:tcPr>
          <w:p w14:paraId="280D9C8C" w14:textId="77777777" w:rsidR="00DF7DC5" w:rsidRPr="000849C8" w:rsidRDefault="00FF2590" w:rsidP="00F96BCC">
            <w:pPr>
              <w:pBdr>
                <w:top w:val="nil"/>
                <w:left w:val="nil"/>
                <w:bottom w:val="nil"/>
                <w:right w:val="nil"/>
                <w:between w:val="nil"/>
              </w:pBdr>
              <w:spacing w:line="240" w:lineRule="auto"/>
              <w:ind w:left="0" w:hanging="2"/>
              <w:jc w:val="center"/>
            </w:pPr>
            <w:r w:rsidRPr="000849C8">
              <w:rPr>
                <w:b/>
              </w:rPr>
              <w:t>Rudens atostogos</w:t>
            </w:r>
          </w:p>
        </w:tc>
        <w:tc>
          <w:tcPr>
            <w:tcW w:w="2247" w:type="dxa"/>
            <w:gridSpan w:val="2"/>
            <w:tcBorders>
              <w:top w:val="single" w:sz="12" w:space="0" w:color="000000"/>
              <w:left w:val="single" w:sz="12" w:space="0" w:color="000000"/>
              <w:bottom w:val="single" w:sz="12" w:space="0" w:color="000000"/>
              <w:right w:val="single" w:sz="12" w:space="0" w:color="000000"/>
            </w:tcBorders>
            <w:vAlign w:val="center"/>
          </w:tcPr>
          <w:p w14:paraId="2D3B63A1" w14:textId="77777777" w:rsidR="00DF7DC5" w:rsidRPr="000849C8" w:rsidRDefault="00FF2590" w:rsidP="00F96BCC">
            <w:pPr>
              <w:pBdr>
                <w:top w:val="nil"/>
                <w:left w:val="nil"/>
                <w:bottom w:val="nil"/>
                <w:right w:val="nil"/>
                <w:between w:val="nil"/>
              </w:pBdr>
              <w:spacing w:line="240" w:lineRule="auto"/>
              <w:ind w:left="0" w:hanging="2"/>
              <w:jc w:val="center"/>
            </w:pPr>
            <w:r w:rsidRPr="000849C8">
              <w:t>2021-11-03</w:t>
            </w:r>
          </w:p>
        </w:tc>
        <w:tc>
          <w:tcPr>
            <w:tcW w:w="1620" w:type="dxa"/>
            <w:tcBorders>
              <w:top w:val="single" w:sz="12" w:space="0" w:color="000000"/>
              <w:left w:val="single" w:sz="12" w:space="0" w:color="000000"/>
              <w:bottom w:val="single" w:sz="12" w:space="0" w:color="000000"/>
              <w:right w:val="single" w:sz="12" w:space="0" w:color="000000"/>
            </w:tcBorders>
            <w:vAlign w:val="center"/>
          </w:tcPr>
          <w:p w14:paraId="5A69D6E0" w14:textId="77777777" w:rsidR="00DF7DC5" w:rsidRPr="000849C8" w:rsidRDefault="00FF2590" w:rsidP="00F96BCC">
            <w:pPr>
              <w:pBdr>
                <w:top w:val="nil"/>
                <w:left w:val="nil"/>
                <w:bottom w:val="nil"/>
                <w:right w:val="nil"/>
                <w:between w:val="nil"/>
              </w:pBdr>
              <w:spacing w:line="240" w:lineRule="auto"/>
              <w:ind w:left="0" w:hanging="2"/>
              <w:jc w:val="center"/>
            </w:pPr>
            <w:r w:rsidRPr="000849C8">
              <w:t>2021-11-05</w:t>
            </w:r>
          </w:p>
        </w:tc>
        <w:tc>
          <w:tcPr>
            <w:tcW w:w="2160" w:type="dxa"/>
            <w:tcBorders>
              <w:top w:val="single" w:sz="12" w:space="0" w:color="000000"/>
              <w:left w:val="single" w:sz="12" w:space="0" w:color="000000"/>
              <w:bottom w:val="single" w:sz="12" w:space="0" w:color="000000"/>
              <w:right w:val="single" w:sz="12" w:space="0" w:color="000000"/>
            </w:tcBorders>
            <w:vAlign w:val="center"/>
          </w:tcPr>
          <w:p w14:paraId="296542D7" w14:textId="77777777" w:rsidR="00DF7DC5" w:rsidRPr="000849C8" w:rsidRDefault="00FF2590" w:rsidP="00F96BCC">
            <w:pPr>
              <w:pBdr>
                <w:top w:val="nil"/>
                <w:left w:val="nil"/>
                <w:bottom w:val="nil"/>
                <w:right w:val="nil"/>
                <w:between w:val="nil"/>
              </w:pBdr>
              <w:spacing w:line="240" w:lineRule="auto"/>
              <w:ind w:left="0" w:hanging="2"/>
              <w:jc w:val="center"/>
            </w:pPr>
            <w:r w:rsidRPr="000849C8">
              <w:t>2021-11-08</w:t>
            </w:r>
          </w:p>
        </w:tc>
      </w:tr>
      <w:tr w:rsidR="000849C8" w:rsidRPr="000849C8" w14:paraId="137C7372" w14:textId="77777777">
        <w:tc>
          <w:tcPr>
            <w:tcW w:w="2977" w:type="dxa"/>
            <w:tcBorders>
              <w:top w:val="single" w:sz="12" w:space="0" w:color="000000"/>
              <w:right w:val="single" w:sz="12" w:space="0" w:color="000000"/>
            </w:tcBorders>
          </w:tcPr>
          <w:p w14:paraId="2AC9FAAA" w14:textId="77777777" w:rsidR="00DF7DC5" w:rsidRPr="000849C8" w:rsidRDefault="00FF2590" w:rsidP="00F96BCC">
            <w:pPr>
              <w:pBdr>
                <w:top w:val="nil"/>
                <w:left w:val="nil"/>
                <w:bottom w:val="nil"/>
                <w:right w:val="nil"/>
                <w:between w:val="nil"/>
              </w:pBdr>
              <w:spacing w:line="240" w:lineRule="auto"/>
              <w:ind w:left="0" w:hanging="2"/>
              <w:jc w:val="center"/>
            </w:pPr>
            <w:r w:rsidRPr="000849C8">
              <w:rPr>
                <w:b/>
              </w:rPr>
              <w:t>Žiemos (Kalėdų) atostogos</w:t>
            </w:r>
          </w:p>
        </w:tc>
        <w:tc>
          <w:tcPr>
            <w:tcW w:w="2247" w:type="dxa"/>
            <w:gridSpan w:val="2"/>
            <w:tcBorders>
              <w:top w:val="single" w:sz="12" w:space="0" w:color="000000"/>
              <w:left w:val="single" w:sz="12" w:space="0" w:color="000000"/>
              <w:bottom w:val="single" w:sz="12" w:space="0" w:color="000000"/>
              <w:right w:val="single" w:sz="12" w:space="0" w:color="000000"/>
            </w:tcBorders>
            <w:vAlign w:val="center"/>
          </w:tcPr>
          <w:p w14:paraId="21A22706" w14:textId="77777777" w:rsidR="00DF7DC5" w:rsidRPr="000849C8" w:rsidRDefault="00FF2590" w:rsidP="00F96BCC">
            <w:pPr>
              <w:pBdr>
                <w:top w:val="nil"/>
                <w:left w:val="nil"/>
                <w:bottom w:val="nil"/>
                <w:right w:val="nil"/>
                <w:between w:val="nil"/>
              </w:pBdr>
              <w:spacing w:line="240" w:lineRule="auto"/>
              <w:ind w:left="0" w:hanging="2"/>
              <w:jc w:val="center"/>
            </w:pPr>
            <w:r w:rsidRPr="000849C8">
              <w:t>2021-12-27</w:t>
            </w:r>
          </w:p>
        </w:tc>
        <w:tc>
          <w:tcPr>
            <w:tcW w:w="1620" w:type="dxa"/>
            <w:tcBorders>
              <w:top w:val="single" w:sz="12" w:space="0" w:color="000000"/>
              <w:left w:val="single" w:sz="12" w:space="0" w:color="000000"/>
              <w:bottom w:val="single" w:sz="12" w:space="0" w:color="000000"/>
              <w:right w:val="single" w:sz="12" w:space="0" w:color="000000"/>
            </w:tcBorders>
            <w:vAlign w:val="center"/>
          </w:tcPr>
          <w:p w14:paraId="64BFCDCB"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2022-01-07</w:t>
            </w:r>
          </w:p>
        </w:tc>
        <w:tc>
          <w:tcPr>
            <w:tcW w:w="2160" w:type="dxa"/>
            <w:tcBorders>
              <w:top w:val="single" w:sz="12" w:space="0" w:color="000000"/>
              <w:left w:val="single" w:sz="12" w:space="0" w:color="000000"/>
              <w:bottom w:val="single" w:sz="12" w:space="0" w:color="000000"/>
            </w:tcBorders>
            <w:vAlign w:val="center"/>
          </w:tcPr>
          <w:p w14:paraId="2D46E2ED"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2022-01-10</w:t>
            </w:r>
          </w:p>
        </w:tc>
      </w:tr>
      <w:tr w:rsidR="000849C8" w:rsidRPr="000849C8" w14:paraId="4CD38FCE" w14:textId="77777777">
        <w:tc>
          <w:tcPr>
            <w:tcW w:w="2977" w:type="dxa"/>
            <w:tcBorders>
              <w:bottom w:val="single" w:sz="12" w:space="0" w:color="000000"/>
              <w:right w:val="single" w:sz="12" w:space="0" w:color="000000"/>
            </w:tcBorders>
          </w:tcPr>
          <w:p w14:paraId="28658B9F" w14:textId="77777777" w:rsidR="00DF7DC5" w:rsidRPr="000849C8" w:rsidRDefault="00FF2590" w:rsidP="00F96BCC">
            <w:pPr>
              <w:pBdr>
                <w:top w:val="nil"/>
                <w:left w:val="nil"/>
                <w:bottom w:val="nil"/>
                <w:right w:val="nil"/>
                <w:between w:val="nil"/>
              </w:pBdr>
              <w:spacing w:line="240" w:lineRule="auto"/>
              <w:ind w:left="0" w:hanging="2"/>
              <w:jc w:val="center"/>
            </w:pPr>
            <w:r w:rsidRPr="000849C8">
              <w:rPr>
                <w:b/>
              </w:rPr>
              <w:t xml:space="preserve">Žiemos atostogos </w:t>
            </w:r>
          </w:p>
        </w:tc>
        <w:tc>
          <w:tcPr>
            <w:tcW w:w="2247" w:type="dxa"/>
            <w:gridSpan w:val="2"/>
            <w:tcBorders>
              <w:top w:val="single" w:sz="4" w:space="0" w:color="000000"/>
              <w:left w:val="single" w:sz="12" w:space="0" w:color="000000"/>
              <w:bottom w:val="single" w:sz="12" w:space="0" w:color="000000"/>
              <w:right w:val="single" w:sz="12" w:space="0" w:color="000000"/>
            </w:tcBorders>
            <w:vAlign w:val="center"/>
          </w:tcPr>
          <w:p w14:paraId="5AAA16DF"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2022-02-14</w:t>
            </w:r>
          </w:p>
        </w:tc>
        <w:tc>
          <w:tcPr>
            <w:tcW w:w="1620" w:type="dxa"/>
            <w:tcBorders>
              <w:top w:val="single" w:sz="4" w:space="0" w:color="000000"/>
              <w:left w:val="single" w:sz="12" w:space="0" w:color="000000"/>
              <w:bottom w:val="single" w:sz="12" w:space="0" w:color="000000"/>
              <w:right w:val="single" w:sz="12" w:space="0" w:color="000000"/>
            </w:tcBorders>
            <w:vAlign w:val="center"/>
          </w:tcPr>
          <w:p w14:paraId="4A3C471F"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2022-02-18</w:t>
            </w:r>
          </w:p>
        </w:tc>
        <w:tc>
          <w:tcPr>
            <w:tcW w:w="2160" w:type="dxa"/>
            <w:tcBorders>
              <w:top w:val="single" w:sz="4" w:space="0" w:color="000000"/>
              <w:left w:val="single" w:sz="12" w:space="0" w:color="000000"/>
              <w:bottom w:val="single" w:sz="12" w:space="0" w:color="000000"/>
            </w:tcBorders>
            <w:vAlign w:val="center"/>
          </w:tcPr>
          <w:p w14:paraId="05814F80"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2022-02-21</w:t>
            </w:r>
          </w:p>
        </w:tc>
      </w:tr>
      <w:tr w:rsidR="000849C8" w:rsidRPr="000849C8" w14:paraId="17006FE9" w14:textId="77777777">
        <w:trPr>
          <w:trHeight w:val="187"/>
        </w:trPr>
        <w:tc>
          <w:tcPr>
            <w:tcW w:w="2977" w:type="dxa"/>
            <w:tcBorders>
              <w:top w:val="single" w:sz="12" w:space="0" w:color="000000"/>
              <w:bottom w:val="single" w:sz="12" w:space="0" w:color="000000"/>
              <w:right w:val="single" w:sz="12" w:space="0" w:color="000000"/>
            </w:tcBorders>
            <w:vAlign w:val="center"/>
          </w:tcPr>
          <w:p w14:paraId="6B40B56A" w14:textId="77777777" w:rsidR="00DF7DC5" w:rsidRPr="000849C8" w:rsidRDefault="00FF2590" w:rsidP="00F96BCC">
            <w:pPr>
              <w:keepNext/>
              <w:pBdr>
                <w:top w:val="nil"/>
                <w:left w:val="nil"/>
                <w:bottom w:val="nil"/>
                <w:right w:val="nil"/>
                <w:between w:val="nil"/>
              </w:pBdr>
              <w:spacing w:line="240" w:lineRule="auto"/>
              <w:ind w:left="0" w:right="-108" w:hanging="2"/>
              <w:jc w:val="center"/>
              <w:rPr>
                <w:b/>
              </w:rPr>
            </w:pPr>
            <w:r w:rsidRPr="000849C8">
              <w:rPr>
                <w:b/>
              </w:rPr>
              <w:t>Pavasario (Velykų) atostogos</w:t>
            </w:r>
          </w:p>
        </w:tc>
        <w:tc>
          <w:tcPr>
            <w:tcW w:w="2247" w:type="dxa"/>
            <w:gridSpan w:val="2"/>
            <w:tcBorders>
              <w:top w:val="single" w:sz="12" w:space="0" w:color="000000"/>
              <w:left w:val="single" w:sz="12" w:space="0" w:color="000000"/>
              <w:bottom w:val="single" w:sz="12" w:space="0" w:color="000000"/>
              <w:right w:val="single" w:sz="12" w:space="0" w:color="000000"/>
            </w:tcBorders>
            <w:vAlign w:val="center"/>
          </w:tcPr>
          <w:p w14:paraId="2C7C8CB5"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2022-04-19</w:t>
            </w:r>
          </w:p>
        </w:tc>
        <w:tc>
          <w:tcPr>
            <w:tcW w:w="1620" w:type="dxa"/>
            <w:tcBorders>
              <w:top w:val="single" w:sz="12" w:space="0" w:color="000000"/>
              <w:left w:val="single" w:sz="12" w:space="0" w:color="000000"/>
              <w:bottom w:val="single" w:sz="12" w:space="0" w:color="000000"/>
              <w:right w:val="single" w:sz="12" w:space="0" w:color="000000"/>
            </w:tcBorders>
            <w:vAlign w:val="center"/>
          </w:tcPr>
          <w:p w14:paraId="412ED67E"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2022-04-22</w:t>
            </w:r>
          </w:p>
        </w:tc>
        <w:tc>
          <w:tcPr>
            <w:tcW w:w="2160" w:type="dxa"/>
            <w:tcBorders>
              <w:top w:val="single" w:sz="12" w:space="0" w:color="000000"/>
              <w:left w:val="single" w:sz="12" w:space="0" w:color="000000"/>
              <w:bottom w:val="single" w:sz="12" w:space="0" w:color="000000"/>
            </w:tcBorders>
            <w:vAlign w:val="center"/>
          </w:tcPr>
          <w:p w14:paraId="3CE77857"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2022-04-25</w:t>
            </w:r>
          </w:p>
        </w:tc>
      </w:tr>
      <w:tr w:rsidR="000849C8" w:rsidRPr="000849C8" w14:paraId="3EEA1E98" w14:textId="77777777">
        <w:trPr>
          <w:trHeight w:val="295"/>
        </w:trPr>
        <w:tc>
          <w:tcPr>
            <w:tcW w:w="2977" w:type="dxa"/>
            <w:vMerge w:val="restart"/>
            <w:tcBorders>
              <w:top w:val="single" w:sz="12" w:space="0" w:color="000000"/>
              <w:right w:val="single" w:sz="12" w:space="0" w:color="000000"/>
            </w:tcBorders>
            <w:vAlign w:val="center"/>
          </w:tcPr>
          <w:p w14:paraId="06D1EA02" w14:textId="77777777" w:rsidR="00DF7DC5" w:rsidRPr="000849C8" w:rsidRDefault="00FF2590" w:rsidP="00F96BCC">
            <w:pPr>
              <w:pBdr>
                <w:top w:val="nil"/>
                <w:left w:val="nil"/>
                <w:bottom w:val="nil"/>
                <w:right w:val="nil"/>
                <w:between w:val="nil"/>
              </w:pBdr>
              <w:spacing w:line="240" w:lineRule="auto"/>
              <w:ind w:left="0" w:hanging="2"/>
              <w:jc w:val="center"/>
            </w:pPr>
            <w:r w:rsidRPr="000849C8">
              <w:rPr>
                <w:b/>
              </w:rPr>
              <w:t>Vasaros atostogos</w:t>
            </w:r>
          </w:p>
        </w:tc>
        <w:tc>
          <w:tcPr>
            <w:tcW w:w="803" w:type="dxa"/>
            <w:tcBorders>
              <w:top w:val="single" w:sz="12" w:space="0" w:color="000000"/>
              <w:left w:val="single" w:sz="12" w:space="0" w:color="000000"/>
            </w:tcBorders>
            <w:vAlign w:val="center"/>
          </w:tcPr>
          <w:p w14:paraId="3E0AF038" w14:textId="655FF0C0" w:rsidR="00DF7DC5" w:rsidRPr="000849C8" w:rsidRDefault="007B476A" w:rsidP="00F96BCC">
            <w:pPr>
              <w:pBdr>
                <w:top w:val="nil"/>
                <w:left w:val="nil"/>
                <w:bottom w:val="nil"/>
                <w:right w:val="nil"/>
                <w:between w:val="nil"/>
              </w:pBdr>
              <w:spacing w:line="240" w:lineRule="auto"/>
              <w:ind w:left="0" w:right="-99" w:hanging="2"/>
              <w:jc w:val="center"/>
            </w:pPr>
            <w:r>
              <w:t>1</w:t>
            </w:r>
            <w:r w:rsidRPr="007B476A">
              <w:t>–</w:t>
            </w:r>
            <w:r w:rsidR="00FF2590" w:rsidRPr="000849C8">
              <w:t>4 kl.</w:t>
            </w:r>
          </w:p>
        </w:tc>
        <w:tc>
          <w:tcPr>
            <w:tcW w:w="1444" w:type="dxa"/>
            <w:tcBorders>
              <w:top w:val="single" w:sz="12" w:space="0" w:color="000000"/>
              <w:right w:val="single" w:sz="12" w:space="0" w:color="000000"/>
            </w:tcBorders>
            <w:vAlign w:val="center"/>
          </w:tcPr>
          <w:p w14:paraId="44AE759A"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2022-06-10</w:t>
            </w:r>
          </w:p>
        </w:tc>
        <w:tc>
          <w:tcPr>
            <w:tcW w:w="1620" w:type="dxa"/>
            <w:tcBorders>
              <w:top w:val="single" w:sz="12" w:space="0" w:color="000000"/>
              <w:left w:val="single" w:sz="12" w:space="0" w:color="000000"/>
              <w:right w:val="single" w:sz="12" w:space="0" w:color="000000"/>
            </w:tcBorders>
            <w:vAlign w:val="center"/>
          </w:tcPr>
          <w:p w14:paraId="73E265F1"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2022-08-31</w:t>
            </w:r>
          </w:p>
        </w:tc>
        <w:tc>
          <w:tcPr>
            <w:tcW w:w="2160" w:type="dxa"/>
            <w:tcBorders>
              <w:top w:val="single" w:sz="12" w:space="0" w:color="000000"/>
              <w:left w:val="single" w:sz="12" w:space="0" w:color="000000"/>
            </w:tcBorders>
            <w:vAlign w:val="center"/>
          </w:tcPr>
          <w:p w14:paraId="4F6DB5F4"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2022-09-01</w:t>
            </w:r>
          </w:p>
        </w:tc>
      </w:tr>
      <w:tr w:rsidR="00DF7DC5" w:rsidRPr="000849C8" w14:paraId="7CFB1CD6" w14:textId="77777777">
        <w:trPr>
          <w:trHeight w:val="345"/>
        </w:trPr>
        <w:tc>
          <w:tcPr>
            <w:tcW w:w="2977" w:type="dxa"/>
            <w:vMerge/>
            <w:tcBorders>
              <w:top w:val="single" w:sz="12" w:space="0" w:color="000000"/>
              <w:right w:val="single" w:sz="12" w:space="0" w:color="000000"/>
            </w:tcBorders>
            <w:vAlign w:val="center"/>
          </w:tcPr>
          <w:p w14:paraId="36A4759A" w14:textId="77777777" w:rsidR="00DF7DC5" w:rsidRPr="000849C8" w:rsidRDefault="00DF7DC5" w:rsidP="00F96BCC">
            <w:pPr>
              <w:widowControl w:val="0"/>
              <w:pBdr>
                <w:top w:val="nil"/>
                <w:left w:val="nil"/>
                <w:bottom w:val="nil"/>
                <w:right w:val="nil"/>
                <w:between w:val="nil"/>
              </w:pBdr>
              <w:spacing w:line="276" w:lineRule="auto"/>
              <w:ind w:left="0" w:hanging="2"/>
            </w:pPr>
          </w:p>
        </w:tc>
        <w:tc>
          <w:tcPr>
            <w:tcW w:w="803" w:type="dxa"/>
            <w:tcBorders>
              <w:left w:val="single" w:sz="12" w:space="0" w:color="000000"/>
              <w:bottom w:val="single" w:sz="12" w:space="0" w:color="000000"/>
            </w:tcBorders>
            <w:vAlign w:val="center"/>
          </w:tcPr>
          <w:p w14:paraId="5E405A41" w14:textId="24DABB30" w:rsidR="00DF7DC5" w:rsidRPr="000849C8" w:rsidRDefault="007B476A" w:rsidP="00F96BCC">
            <w:pPr>
              <w:pBdr>
                <w:top w:val="nil"/>
                <w:left w:val="nil"/>
                <w:bottom w:val="nil"/>
                <w:right w:val="nil"/>
                <w:between w:val="nil"/>
              </w:pBdr>
              <w:spacing w:line="240" w:lineRule="auto"/>
              <w:ind w:left="0" w:right="-99" w:hanging="2"/>
              <w:jc w:val="center"/>
              <w:rPr>
                <w:sz w:val="22"/>
                <w:szCs w:val="22"/>
              </w:rPr>
            </w:pPr>
            <w:r>
              <w:rPr>
                <w:sz w:val="22"/>
                <w:szCs w:val="22"/>
              </w:rPr>
              <w:t>5</w:t>
            </w:r>
            <w:r w:rsidRPr="007B476A">
              <w:rPr>
                <w:sz w:val="22"/>
                <w:szCs w:val="22"/>
              </w:rPr>
              <w:t>–</w:t>
            </w:r>
            <w:r w:rsidR="00FF2590" w:rsidRPr="000849C8">
              <w:rPr>
                <w:sz w:val="22"/>
                <w:szCs w:val="22"/>
              </w:rPr>
              <w:t>10 kl.</w:t>
            </w:r>
          </w:p>
        </w:tc>
        <w:tc>
          <w:tcPr>
            <w:tcW w:w="1444" w:type="dxa"/>
            <w:tcBorders>
              <w:bottom w:val="single" w:sz="12" w:space="0" w:color="000000"/>
              <w:right w:val="single" w:sz="12" w:space="0" w:color="000000"/>
            </w:tcBorders>
            <w:vAlign w:val="center"/>
          </w:tcPr>
          <w:p w14:paraId="65D34A20" w14:textId="77777777" w:rsidR="00DF7DC5" w:rsidRPr="000849C8" w:rsidRDefault="00FF2590" w:rsidP="00F96BCC">
            <w:pPr>
              <w:pBdr>
                <w:top w:val="nil"/>
                <w:left w:val="nil"/>
                <w:bottom w:val="nil"/>
                <w:right w:val="nil"/>
                <w:between w:val="nil"/>
              </w:pBdr>
              <w:spacing w:line="240" w:lineRule="auto"/>
              <w:ind w:left="0" w:hanging="2"/>
              <w:jc w:val="center"/>
            </w:pPr>
            <w:r w:rsidRPr="000849C8">
              <w:t>2022-06-27</w:t>
            </w:r>
          </w:p>
        </w:tc>
        <w:tc>
          <w:tcPr>
            <w:tcW w:w="1620" w:type="dxa"/>
            <w:tcBorders>
              <w:left w:val="single" w:sz="12" w:space="0" w:color="000000"/>
              <w:bottom w:val="single" w:sz="12" w:space="0" w:color="000000"/>
              <w:right w:val="single" w:sz="12" w:space="0" w:color="000000"/>
            </w:tcBorders>
            <w:vAlign w:val="center"/>
          </w:tcPr>
          <w:p w14:paraId="75CF97A5" w14:textId="77777777" w:rsidR="00DF7DC5" w:rsidRPr="000849C8" w:rsidRDefault="00FF2590" w:rsidP="00F96BCC">
            <w:pPr>
              <w:ind w:left="0" w:hanging="2"/>
              <w:jc w:val="center"/>
            </w:pPr>
            <w:r w:rsidRPr="000849C8">
              <w:t>2022-08-31</w:t>
            </w:r>
          </w:p>
        </w:tc>
        <w:tc>
          <w:tcPr>
            <w:tcW w:w="2160" w:type="dxa"/>
            <w:tcBorders>
              <w:left w:val="single" w:sz="12" w:space="0" w:color="000000"/>
            </w:tcBorders>
            <w:vAlign w:val="center"/>
          </w:tcPr>
          <w:p w14:paraId="37F995F8" w14:textId="77777777" w:rsidR="00DF7DC5" w:rsidRPr="000849C8" w:rsidRDefault="00FF2590" w:rsidP="00F96BCC">
            <w:pPr>
              <w:ind w:left="0" w:hanging="2"/>
              <w:jc w:val="center"/>
            </w:pPr>
            <w:r w:rsidRPr="000849C8">
              <w:t>2022-09-01</w:t>
            </w:r>
          </w:p>
        </w:tc>
      </w:tr>
    </w:tbl>
    <w:p w14:paraId="488E4477" w14:textId="77777777" w:rsidR="00DF7DC5" w:rsidRPr="000849C8" w:rsidRDefault="00DF7DC5" w:rsidP="00F96BCC">
      <w:pPr>
        <w:pBdr>
          <w:top w:val="nil"/>
          <w:left w:val="nil"/>
          <w:bottom w:val="nil"/>
          <w:right w:val="nil"/>
          <w:between w:val="nil"/>
        </w:pBdr>
        <w:spacing w:line="240" w:lineRule="auto"/>
        <w:ind w:left="0" w:hanging="2"/>
        <w:jc w:val="both"/>
      </w:pPr>
    </w:p>
    <w:p w14:paraId="14E5537D" w14:textId="5C8F4E8E" w:rsidR="009B11AF" w:rsidRPr="000849C8" w:rsidRDefault="009B11AF" w:rsidP="00F96BCC">
      <w:pPr>
        <w:keepNext/>
        <w:pBdr>
          <w:top w:val="nil"/>
          <w:left w:val="nil"/>
          <w:bottom w:val="nil"/>
          <w:right w:val="nil"/>
          <w:between w:val="nil"/>
        </w:pBdr>
        <w:spacing w:line="240" w:lineRule="auto"/>
        <w:ind w:left="-2" w:firstLineChars="127" w:firstLine="306"/>
        <w:jc w:val="both"/>
        <w:rPr>
          <w:b/>
        </w:rPr>
      </w:pPr>
      <w:r w:rsidRPr="000849C8">
        <w:rPr>
          <w:b/>
        </w:rPr>
        <w:t>1</w:t>
      </w:r>
      <w:r w:rsidR="0055259F">
        <w:rPr>
          <w:b/>
        </w:rPr>
        <w:t>9</w:t>
      </w:r>
      <w:r w:rsidRPr="000849C8">
        <w:rPr>
          <w:b/>
        </w:rPr>
        <w:t>. Ugdymo proceso or</w:t>
      </w:r>
      <w:r w:rsidR="004B5A03">
        <w:rPr>
          <w:b/>
        </w:rPr>
        <w:t>ganizavimas 2022–</w:t>
      </w:r>
      <w:r w:rsidRPr="000849C8">
        <w:rPr>
          <w:b/>
        </w:rPr>
        <w:t>2023 mokslo metais:</w:t>
      </w:r>
    </w:p>
    <w:p w14:paraId="3CC0961C" w14:textId="7FB4A52A" w:rsidR="009B11AF" w:rsidRPr="000849C8" w:rsidRDefault="009B11AF" w:rsidP="00F96BCC">
      <w:pPr>
        <w:pBdr>
          <w:top w:val="nil"/>
          <w:left w:val="nil"/>
          <w:bottom w:val="nil"/>
          <w:right w:val="nil"/>
          <w:between w:val="nil"/>
        </w:pBdr>
        <w:spacing w:line="240" w:lineRule="auto"/>
        <w:ind w:left="-2" w:firstLineChars="127" w:firstLine="305"/>
        <w:jc w:val="both"/>
      </w:pPr>
      <w:r w:rsidRPr="000849C8">
        <w:t>1</w:t>
      </w:r>
      <w:r w:rsidR="0055259F">
        <w:t>9</w:t>
      </w:r>
      <w:r w:rsidR="007B476A">
        <w:t>.1. 2022–</w:t>
      </w:r>
      <w:r w:rsidRPr="000849C8">
        <w:t>2023 mokslo</w:t>
      </w:r>
      <w:r w:rsidR="002501FE">
        <w:t xml:space="preserve"> metų  ugdymo proceso pradžia </w:t>
      </w:r>
      <w:r w:rsidR="002501FE">
        <w:rPr>
          <w:b/>
          <w:bCs/>
          <w:color w:val="000000"/>
          <w:position w:val="0"/>
          <w:sz w:val="22"/>
          <w:szCs w:val="22"/>
          <w:lang w:val="lt-LT" w:eastAsia="lt-LT"/>
        </w:rPr>
        <w:t xml:space="preserve">– </w:t>
      </w:r>
      <w:r w:rsidRPr="000849C8">
        <w:t xml:space="preserve">2022 m. rugsėjo 1 d. </w:t>
      </w:r>
    </w:p>
    <w:p w14:paraId="434B96C0" w14:textId="5CA26548" w:rsidR="009B11AF" w:rsidRPr="000849C8" w:rsidRDefault="009B11AF" w:rsidP="00F96BCC">
      <w:pPr>
        <w:pBdr>
          <w:top w:val="nil"/>
          <w:left w:val="nil"/>
          <w:bottom w:val="nil"/>
          <w:right w:val="nil"/>
          <w:between w:val="nil"/>
        </w:pBdr>
        <w:spacing w:line="240" w:lineRule="auto"/>
        <w:ind w:left="-2" w:firstLineChars="127" w:firstLine="305"/>
        <w:jc w:val="both"/>
      </w:pPr>
      <w:r w:rsidRPr="000849C8">
        <w:t>1</w:t>
      </w:r>
      <w:r w:rsidR="0055259F">
        <w:t>9</w:t>
      </w:r>
      <w:r w:rsidRPr="000849C8">
        <w:t>.2. Ugdomojo proceso trukmė:</w:t>
      </w:r>
    </w:p>
    <w:p w14:paraId="45E310C7" w14:textId="459ADFCE" w:rsidR="009B11AF" w:rsidRPr="000849C8" w:rsidRDefault="009B11AF" w:rsidP="00F96BCC">
      <w:pPr>
        <w:pBdr>
          <w:top w:val="nil"/>
          <w:left w:val="nil"/>
          <w:bottom w:val="nil"/>
          <w:right w:val="nil"/>
          <w:between w:val="nil"/>
        </w:pBdr>
        <w:spacing w:line="240" w:lineRule="auto"/>
        <w:ind w:left="-2" w:firstLineChars="127" w:firstLine="305"/>
        <w:jc w:val="both"/>
      </w:pPr>
      <w:r w:rsidRPr="000849C8">
        <w:t>1</w:t>
      </w:r>
      <w:r w:rsidR="0055259F">
        <w:t>9</w:t>
      </w:r>
      <w:r w:rsidR="007B476A">
        <w:t>.2.1. 1–</w:t>
      </w:r>
      <w:r w:rsidR="00694120">
        <w:t xml:space="preserve">4 kl. mokiniams </w:t>
      </w:r>
      <w:r w:rsidR="00694120">
        <w:rPr>
          <w:b/>
          <w:bCs/>
          <w:color w:val="000000"/>
          <w:position w:val="0"/>
          <w:sz w:val="22"/>
          <w:szCs w:val="22"/>
          <w:lang w:val="lt-LT" w:eastAsia="lt-LT"/>
        </w:rPr>
        <w:t xml:space="preserve">– </w:t>
      </w:r>
      <w:r w:rsidRPr="000849C8">
        <w:t>202</w:t>
      </w:r>
      <w:r w:rsidR="00956F80" w:rsidRPr="000849C8">
        <w:t>2</w:t>
      </w:r>
      <w:r w:rsidR="006201CF">
        <w:t>-09-01–</w:t>
      </w:r>
      <w:r w:rsidRPr="000849C8">
        <w:t>202</w:t>
      </w:r>
      <w:r w:rsidR="00956F80" w:rsidRPr="000849C8">
        <w:t>3-06-07</w:t>
      </w:r>
      <w:r w:rsidR="002501FE">
        <w:t xml:space="preserve"> </w:t>
      </w:r>
      <w:r w:rsidR="002501FE">
        <w:rPr>
          <w:b/>
          <w:bCs/>
          <w:color w:val="000000"/>
          <w:position w:val="0"/>
          <w:sz w:val="22"/>
          <w:szCs w:val="22"/>
          <w:lang w:val="lt-LT" w:eastAsia="lt-LT"/>
        </w:rPr>
        <w:t>–</w:t>
      </w:r>
      <w:r w:rsidRPr="000849C8">
        <w:t xml:space="preserve"> 175 ugdymo dienos;</w:t>
      </w:r>
    </w:p>
    <w:p w14:paraId="330771A5" w14:textId="41AC826E" w:rsidR="009B11AF" w:rsidRPr="000849C8" w:rsidRDefault="009B11AF" w:rsidP="00F96BCC">
      <w:pPr>
        <w:pBdr>
          <w:top w:val="nil"/>
          <w:left w:val="nil"/>
          <w:bottom w:val="nil"/>
          <w:right w:val="nil"/>
          <w:between w:val="nil"/>
        </w:pBdr>
        <w:spacing w:line="240" w:lineRule="auto"/>
        <w:ind w:left="-2" w:firstLineChars="127" w:firstLine="305"/>
        <w:jc w:val="both"/>
      </w:pPr>
      <w:r w:rsidRPr="000849C8">
        <w:t>1</w:t>
      </w:r>
      <w:r w:rsidR="0055259F">
        <w:t>9</w:t>
      </w:r>
      <w:r w:rsidR="007B476A">
        <w:t>.2.2. 5</w:t>
      </w:r>
      <w:r w:rsidR="007B476A" w:rsidRPr="007B476A">
        <w:t>–</w:t>
      </w:r>
      <w:r w:rsidRPr="000849C8">
        <w:t>10 kl. mokiniams – 202</w:t>
      </w:r>
      <w:r w:rsidR="00956F80" w:rsidRPr="000849C8">
        <w:t>2</w:t>
      </w:r>
      <w:r w:rsidRPr="000849C8">
        <w:t>-09-</w:t>
      </w:r>
      <w:r w:rsidR="00B734C7">
        <w:t>01–</w:t>
      </w:r>
      <w:r w:rsidRPr="000849C8">
        <w:t>202</w:t>
      </w:r>
      <w:r w:rsidR="00956F80" w:rsidRPr="000849C8">
        <w:t>3</w:t>
      </w:r>
      <w:r w:rsidRPr="000849C8">
        <w:t>-06-2</w:t>
      </w:r>
      <w:r w:rsidR="00956F80" w:rsidRPr="000849C8">
        <w:t>1</w:t>
      </w:r>
      <w:r w:rsidR="002501FE">
        <w:t xml:space="preserve"> </w:t>
      </w:r>
      <w:r w:rsidR="002501FE">
        <w:rPr>
          <w:b/>
          <w:bCs/>
          <w:color w:val="000000"/>
          <w:position w:val="0"/>
          <w:sz w:val="22"/>
          <w:szCs w:val="22"/>
          <w:lang w:val="lt-LT" w:eastAsia="lt-LT"/>
        </w:rPr>
        <w:t>–</w:t>
      </w:r>
      <w:r w:rsidRPr="000849C8">
        <w:t xml:space="preserve"> 185 ugdymo dienos.</w:t>
      </w:r>
    </w:p>
    <w:p w14:paraId="3F9F8821" w14:textId="36E48102" w:rsidR="009B11AF" w:rsidRPr="000849C8" w:rsidRDefault="009B11AF" w:rsidP="00F96BCC">
      <w:pPr>
        <w:pBdr>
          <w:top w:val="nil"/>
          <w:left w:val="nil"/>
          <w:bottom w:val="nil"/>
          <w:right w:val="nil"/>
          <w:between w:val="nil"/>
        </w:pBdr>
        <w:spacing w:line="240" w:lineRule="auto"/>
        <w:ind w:left="-2" w:firstLineChars="127" w:firstLine="305"/>
        <w:jc w:val="both"/>
      </w:pPr>
      <w:r w:rsidRPr="000849C8">
        <w:t>1</w:t>
      </w:r>
      <w:r w:rsidR="0055259F">
        <w:t>9</w:t>
      </w:r>
      <w:r w:rsidRPr="000849C8">
        <w:t>.3. 2022–2023 mokslo metais mokykla dirba penkias dienas per savaitę.</w:t>
      </w:r>
    </w:p>
    <w:p w14:paraId="663634E0" w14:textId="286043EC" w:rsidR="009B11AF" w:rsidRPr="000849C8" w:rsidRDefault="009B11AF" w:rsidP="00F96BCC">
      <w:pPr>
        <w:pBdr>
          <w:top w:val="nil"/>
          <w:left w:val="nil"/>
          <w:bottom w:val="nil"/>
          <w:right w:val="nil"/>
          <w:between w:val="nil"/>
        </w:pBdr>
        <w:spacing w:line="240" w:lineRule="auto"/>
        <w:ind w:left="-2" w:firstLineChars="127" w:firstLine="305"/>
        <w:jc w:val="both"/>
      </w:pPr>
      <w:r w:rsidRPr="000849C8">
        <w:t>1</w:t>
      </w:r>
      <w:r w:rsidR="0055259F">
        <w:t>9</w:t>
      </w:r>
      <w:r w:rsidR="007B476A">
        <w:t>.4. 1</w:t>
      </w:r>
      <w:r w:rsidR="007B476A" w:rsidRPr="007B476A">
        <w:t>–</w:t>
      </w:r>
      <w:r w:rsidRPr="000849C8">
        <w:t>10 kl. mokiniams pamokos prasideda 8.00 valandą.</w:t>
      </w:r>
    </w:p>
    <w:p w14:paraId="48975BE0" w14:textId="75D9979D" w:rsidR="009B11AF" w:rsidRPr="000849C8" w:rsidRDefault="009B11AF" w:rsidP="00F96BCC">
      <w:pPr>
        <w:pBdr>
          <w:top w:val="nil"/>
          <w:left w:val="nil"/>
          <w:bottom w:val="nil"/>
          <w:right w:val="nil"/>
          <w:between w:val="nil"/>
        </w:pBdr>
        <w:spacing w:line="240" w:lineRule="auto"/>
        <w:ind w:left="-2" w:firstLineChars="127" w:firstLine="305"/>
        <w:jc w:val="both"/>
      </w:pPr>
      <w:r w:rsidRPr="000849C8">
        <w:t>1</w:t>
      </w:r>
      <w:r w:rsidR="0055259F">
        <w:t>9</w:t>
      </w:r>
      <w:r w:rsidR="004B5A03">
        <w:t>.5. Mokslo metai 1</w:t>
      </w:r>
      <w:r w:rsidR="004B5A03" w:rsidRPr="004B5A03">
        <w:t>–</w:t>
      </w:r>
      <w:r w:rsidRPr="000849C8">
        <w:t>10 kl. mokiniams</w:t>
      </w:r>
      <w:r w:rsidRPr="000849C8">
        <w:rPr>
          <w:i/>
        </w:rPr>
        <w:t xml:space="preserve"> </w:t>
      </w:r>
      <w:r w:rsidRPr="000849C8">
        <w:t xml:space="preserve">skirstomi pusmečiais: </w:t>
      </w:r>
    </w:p>
    <w:tbl>
      <w:tblPr>
        <w:tblStyle w:val="a0"/>
        <w:tblW w:w="907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2"/>
        <w:gridCol w:w="1843"/>
        <w:gridCol w:w="2268"/>
        <w:gridCol w:w="2552"/>
      </w:tblGrid>
      <w:tr w:rsidR="000849C8" w:rsidRPr="000849C8" w14:paraId="75D50620" w14:textId="77777777" w:rsidTr="00762670">
        <w:trPr>
          <w:trHeight w:val="300"/>
        </w:trPr>
        <w:tc>
          <w:tcPr>
            <w:tcW w:w="2412" w:type="dxa"/>
            <w:tcMar>
              <w:top w:w="72" w:type="dxa"/>
              <w:left w:w="144" w:type="dxa"/>
              <w:bottom w:w="72" w:type="dxa"/>
              <w:right w:w="144" w:type="dxa"/>
            </w:tcMar>
            <w:vAlign w:val="center"/>
          </w:tcPr>
          <w:p w14:paraId="03A24195" w14:textId="585E20AD" w:rsidR="009B11AF" w:rsidRPr="000849C8" w:rsidRDefault="009B11AF" w:rsidP="00F96BCC">
            <w:pPr>
              <w:pBdr>
                <w:top w:val="nil"/>
                <w:left w:val="nil"/>
                <w:bottom w:val="nil"/>
                <w:right w:val="nil"/>
                <w:between w:val="nil"/>
              </w:pBdr>
              <w:spacing w:line="240" w:lineRule="auto"/>
              <w:ind w:left="0" w:hanging="2"/>
            </w:pPr>
            <w:r w:rsidRPr="000849C8">
              <w:rPr>
                <w:i/>
              </w:rPr>
              <w:t xml:space="preserve"> </w:t>
            </w:r>
          </w:p>
        </w:tc>
        <w:tc>
          <w:tcPr>
            <w:tcW w:w="1843" w:type="dxa"/>
            <w:tcMar>
              <w:top w:w="72" w:type="dxa"/>
              <w:left w:w="144" w:type="dxa"/>
              <w:bottom w:w="72" w:type="dxa"/>
              <w:right w:w="144" w:type="dxa"/>
            </w:tcMar>
            <w:vAlign w:val="center"/>
          </w:tcPr>
          <w:p w14:paraId="02BAB219" w14:textId="77777777" w:rsidR="009B11AF" w:rsidRPr="000849C8" w:rsidRDefault="009B11AF" w:rsidP="00F96BCC">
            <w:pPr>
              <w:pBdr>
                <w:top w:val="nil"/>
                <w:left w:val="nil"/>
                <w:bottom w:val="nil"/>
                <w:right w:val="nil"/>
                <w:between w:val="nil"/>
              </w:pBdr>
              <w:spacing w:line="240" w:lineRule="auto"/>
              <w:ind w:left="0" w:hanging="2"/>
              <w:jc w:val="center"/>
            </w:pPr>
            <w:r w:rsidRPr="000849C8">
              <w:rPr>
                <w:b/>
              </w:rPr>
              <w:t>Klasė</w:t>
            </w:r>
          </w:p>
        </w:tc>
        <w:tc>
          <w:tcPr>
            <w:tcW w:w="2268" w:type="dxa"/>
            <w:tcMar>
              <w:top w:w="72" w:type="dxa"/>
              <w:left w:w="144" w:type="dxa"/>
              <w:bottom w:w="72" w:type="dxa"/>
              <w:right w:w="144" w:type="dxa"/>
            </w:tcMar>
            <w:vAlign w:val="center"/>
          </w:tcPr>
          <w:p w14:paraId="4F4F08B3" w14:textId="77777777" w:rsidR="009B11AF" w:rsidRPr="000849C8" w:rsidRDefault="009B11AF" w:rsidP="00F96BCC">
            <w:pPr>
              <w:pBdr>
                <w:top w:val="nil"/>
                <w:left w:val="nil"/>
                <w:bottom w:val="nil"/>
                <w:right w:val="nil"/>
                <w:between w:val="nil"/>
              </w:pBdr>
              <w:spacing w:line="240" w:lineRule="auto"/>
              <w:ind w:left="0" w:hanging="2"/>
              <w:jc w:val="center"/>
            </w:pPr>
            <w:r w:rsidRPr="000849C8">
              <w:rPr>
                <w:b/>
              </w:rPr>
              <w:t>Prasideda</w:t>
            </w:r>
          </w:p>
        </w:tc>
        <w:tc>
          <w:tcPr>
            <w:tcW w:w="2552" w:type="dxa"/>
            <w:tcMar>
              <w:top w:w="72" w:type="dxa"/>
              <w:left w:w="144" w:type="dxa"/>
              <w:bottom w:w="72" w:type="dxa"/>
              <w:right w:w="144" w:type="dxa"/>
            </w:tcMar>
            <w:vAlign w:val="center"/>
          </w:tcPr>
          <w:p w14:paraId="260DADE6" w14:textId="77777777" w:rsidR="009B11AF" w:rsidRPr="000849C8" w:rsidRDefault="009B11AF" w:rsidP="00F96BCC">
            <w:pPr>
              <w:pBdr>
                <w:top w:val="nil"/>
                <w:left w:val="nil"/>
                <w:bottom w:val="nil"/>
                <w:right w:val="nil"/>
                <w:between w:val="nil"/>
              </w:pBdr>
              <w:spacing w:line="240" w:lineRule="auto"/>
              <w:ind w:left="0" w:hanging="2"/>
              <w:jc w:val="center"/>
            </w:pPr>
            <w:r w:rsidRPr="000849C8">
              <w:rPr>
                <w:b/>
              </w:rPr>
              <w:t>Baigiasi</w:t>
            </w:r>
          </w:p>
        </w:tc>
      </w:tr>
      <w:tr w:rsidR="000849C8" w:rsidRPr="000849C8" w14:paraId="19BE8233" w14:textId="77777777" w:rsidTr="00762670">
        <w:trPr>
          <w:trHeight w:val="379"/>
        </w:trPr>
        <w:tc>
          <w:tcPr>
            <w:tcW w:w="2412" w:type="dxa"/>
            <w:vMerge w:val="restart"/>
            <w:tcMar>
              <w:top w:w="72" w:type="dxa"/>
              <w:left w:w="144" w:type="dxa"/>
              <w:bottom w:w="72" w:type="dxa"/>
              <w:right w:w="144" w:type="dxa"/>
            </w:tcMar>
            <w:vAlign w:val="center"/>
          </w:tcPr>
          <w:p w14:paraId="0858F4F6" w14:textId="77777777" w:rsidR="007F41D8" w:rsidRPr="000849C8" w:rsidRDefault="007F41D8" w:rsidP="00F96BCC">
            <w:pPr>
              <w:pBdr>
                <w:top w:val="nil"/>
                <w:left w:val="nil"/>
                <w:bottom w:val="nil"/>
                <w:right w:val="nil"/>
                <w:between w:val="nil"/>
              </w:pBdr>
              <w:spacing w:line="240" w:lineRule="auto"/>
              <w:ind w:left="0" w:hanging="2"/>
              <w:jc w:val="center"/>
            </w:pPr>
            <w:r w:rsidRPr="000849C8">
              <w:rPr>
                <w:b/>
              </w:rPr>
              <w:t>I  pusmetis</w:t>
            </w:r>
          </w:p>
        </w:tc>
        <w:tc>
          <w:tcPr>
            <w:tcW w:w="1843" w:type="dxa"/>
            <w:tcMar>
              <w:top w:w="72" w:type="dxa"/>
              <w:left w:w="144" w:type="dxa"/>
              <w:bottom w:w="72" w:type="dxa"/>
              <w:right w:w="144" w:type="dxa"/>
            </w:tcMar>
            <w:vAlign w:val="center"/>
          </w:tcPr>
          <w:p w14:paraId="57BA343E" w14:textId="465140C1" w:rsidR="007F41D8" w:rsidRPr="000849C8" w:rsidRDefault="004B5A03" w:rsidP="00F96BCC">
            <w:pPr>
              <w:pBdr>
                <w:top w:val="nil"/>
                <w:left w:val="nil"/>
                <w:bottom w:val="nil"/>
                <w:right w:val="nil"/>
                <w:between w:val="nil"/>
              </w:pBdr>
              <w:spacing w:line="240" w:lineRule="auto"/>
              <w:ind w:left="0" w:hanging="2"/>
              <w:jc w:val="center"/>
            </w:pPr>
            <w:r>
              <w:rPr>
                <w:b/>
              </w:rPr>
              <w:t>1–</w:t>
            </w:r>
            <w:r w:rsidR="007F41D8" w:rsidRPr="000849C8">
              <w:rPr>
                <w:b/>
              </w:rPr>
              <w:t>4 kl.</w:t>
            </w:r>
          </w:p>
        </w:tc>
        <w:tc>
          <w:tcPr>
            <w:tcW w:w="2268" w:type="dxa"/>
            <w:vMerge w:val="restart"/>
            <w:tcMar>
              <w:top w:w="72" w:type="dxa"/>
              <w:left w:w="144" w:type="dxa"/>
              <w:bottom w:w="72" w:type="dxa"/>
              <w:right w:w="144" w:type="dxa"/>
            </w:tcMar>
            <w:vAlign w:val="center"/>
          </w:tcPr>
          <w:p w14:paraId="1D73152D" w14:textId="77777777" w:rsidR="007F41D8" w:rsidRPr="000849C8" w:rsidRDefault="007F41D8" w:rsidP="00F96BCC">
            <w:pPr>
              <w:pBdr>
                <w:top w:val="nil"/>
                <w:left w:val="nil"/>
                <w:bottom w:val="nil"/>
                <w:right w:val="nil"/>
                <w:between w:val="nil"/>
              </w:pBdr>
              <w:spacing w:line="240" w:lineRule="auto"/>
              <w:ind w:left="0" w:hanging="2"/>
              <w:jc w:val="center"/>
            </w:pPr>
            <w:r w:rsidRPr="000849C8">
              <w:t>202</w:t>
            </w:r>
            <w:r w:rsidR="008B578B" w:rsidRPr="000849C8">
              <w:t>2</w:t>
            </w:r>
            <w:r w:rsidRPr="000849C8">
              <w:t>-09-01</w:t>
            </w:r>
          </w:p>
        </w:tc>
        <w:tc>
          <w:tcPr>
            <w:tcW w:w="2552" w:type="dxa"/>
            <w:vMerge w:val="restart"/>
            <w:tcMar>
              <w:top w:w="72" w:type="dxa"/>
              <w:left w:w="144" w:type="dxa"/>
              <w:bottom w:w="72" w:type="dxa"/>
              <w:right w:w="144" w:type="dxa"/>
            </w:tcMar>
            <w:vAlign w:val="center"/>
          </w:tcPr>
          <w:p w14:paraId="63003357" w14:textId="77777777" w:rsidR="007F41D8" w:rsidRPr="000849C8" w:rsidRDefault="007F41D8" w:rsidP="00F96BCC">
            <w:pPr>
              <w:pBdr>
                <w:top w:val="nil"/>
                <w:left w:val="nil"/>
                <w:bottom w:val="nil"/>
                <w:right w:val="nil"/>
                <w:between w:val="nil"/>
              </w:pBdr>
              <w:spacing w:line="240" w:lineRule="auto"/>
              <w:ind w:left="0" w:hanging="2"/>
              <w:jc w:val="center"/>
            </w:pPr>
            <w:r w:rsidRPr="000849C8">
              <w:t xml:space="preserve">2023-01-20 </w:t>
            </w:r>
          </w:p>
        </w:tc>
      </w:tr>
      <w:tr w:rsidR="000849C8" w:rsidRPr="000849C8" w14:paraId="7AED11E2" w14:textId="77777777" w:rsidTr="00762670">
        <w:trPr>
          <w:trHeight w:val="231"/>
        </w:trPr>
        <w:tc>
          <w:tcPr>
            <w:tcW w:w="2412" w:type="dxa"/>
            <w:vMerge/>
            <w:tcMar>
              <w:top w:w="72" w:type="dxa"/>
              <w:left w:w="144" w:type="dxa"/>
              <w:bottom w:w="72" w:type="dxa"/>
              <w:right w:w="144" w:type="dxa"/>
            </w:tcMar>
            <w:vAlign w:val="center"/>
          </w:tcPr>
          <w:p w14:paraId="3C95A017" w14:textId="77777777" w:rsidR="007F41D8" w:rsidRPr="000849C8" w:rsidRDefault="007F41D8" w:rsidP="00F96BCC">
            <w:pPr>
              <w:widowControl w:val="0"/>
              <w:pBdr>
                <w:top w:val="nil"/>
                <w:left w:val="nil"/>
                <w:bottom w:val="nil"/>
                <w:right w:val="nil"/>
                <w:between w:val="nil"/>
              </w:pBdr>
              <w:spacing w:line="276" w:lineRule="auto"/>
              <w:ind w:left="0" w:hanging="2"/>
            </w:pPr>
          </w:p>
        </w:tc>
        <w:tc>
          <w:tcPr>
            <w:tcW w:w="1843" w:type="dxa"/>
            <w:tcMar>
              <w:top w:w="72" w:type="dxa"/>
              <w:left w:w="144" w:type="dxa"/>
              <w:bottom w:w="72" w:type="dxa"/>
              <w:right w:w="144" w:type="dxa"/>
            </w:tcMar>
            <w:vAlign w:val="center"/>
          </w:tcPr>
          <w:p w14:paraId="532B69B9" w14:textId="53461AA3" w:rsidR="007F41D8" w:rsidRPr="000849C8" w:rsidRDefault="004B5A03" w:rsidP="00F96BCC">
            <w:pPr>
              <w:pBdr>
                <w:top w:val="nil"/>
                <w:left w:val="nil"/>
                <w:bottom w:val="nil"/>
                <w:right w:val="nil"/>
                <w:between w:val="nil"/>
              </w:pBdr>
              <w:spacing w:line="240" w:lineRule="auto"/>
              <w:ind w:left="0" w:hanging="2"/>
              <w:jc w:val="center"/>
            </w:pPr>
            <w:r>
              <w:rPr>
                <w:b/>
              </w:rPr>
              <w:t>5–</w:t>
            </w:r>
            <w:r w:rsidR="007F41D8" w:rsidRPr="000849C8">
              <w:rPr>
                <w:b/>
              </w:rPr>
              <w:t>10 kl.</w:t>
            </w:r>
          </w:p>
        </w:tc>
        <w:tc>
          <w:tcPr>
            <w:tcW w:w="2268" w:type="dxa"/>
            <w:vMerge/>
            <w:tcMar>
              <w:top w:w="72" w:type="dxa"/>
              <w:left w:w="144" w:type="dxa"/>
              <w:bottom w:w="72" w:type="dxa"/>
              <w:right w:w="144" w:type="dxa"/>
            </w:tcMar>
            <w:vAlign w:val="center"/>
          </w:tcPr>
          <w:p w14:paraId="4383B01B" w14:textId="77777777" w:rsidR="007F41D8" w:rsidRPr="000849C8" w:rsidRDefault="007F41D8" w:rsidP="00F96BCC">
            <w:pPr>
              <w:pBdr>
                <w:top w:val="nil"/>
                <w:left w:val="nil"/>
                <w:bottom w:val="nil"/>
                <w:right w:val="nil"/>
                <w:between w:val="nil"/>
              </w:pBdr>
              <w:spacing w:line="240" w:lineRule="auto"/>
              <w:ind w:left="0" w:hanging="2"/>
              <w:jc w:val="center"/>
            </w:pPr>
          </w:p>
        </w:tc>
        <w:tc>
          <w:tcPr>
            <w:tcW w:w="2552" w:type="dxa"/>
            <w:vMerge/>
            <w:tcMar>
              <w:top w:w="72" w:type="dxa"/>
              <w:left w:w="144" w:type="dxa"/>
              <w:bottom w:w="72" w:type="dxa"/>
              <w:right w:w="144" w:type="dxa"/>
            </w:tcMar>
            <w:vAlign w:val="center"/>
          </w:tcPr>
          <w:p w14:paraId="2E07C3BE" w14:textId="77777777" w:rsidR="007F41D8" w:rsidRPr="000849C8" w:rsidRDefault="007F41D8" w:rsidP="00F96BCC">
            <w:pPr>
              <w:pBdr>
                <w:top w:val="nil"/>
                <w:left w:val="nil"/>
                <w:bottom w:val="nil"/>
                <w:right w:val="nil"/>
                <w:between w:val="nil"/>
              </w:pBdr>
              <w:spacing w:line="240" w:lineRule="auto"/>
              <w:ind w:left="0" w:hanging="2"/>
              <w:jc w:val="center"/>
            </w:pPr>
          </w:p>
        </w:tc>
      </w:tr>
      <w:tr w:rsidR="000849C8" w:rsidRPr="000849C8" w14:paraId="5BEB6AD6" w14:textId="77777777" w:rsidTr="00762670">
        <w:trPr>
          <w:trHeight w:val="367"/>
        </w:trPr>
        <w:tc>
          <w:tcPr>
            <w:tcW w:w="2412" w:type="dxa"/>
            <w:vMerge w:val="restart"/>
            <w:tcMar>
              <w:top w:w="72" w:type="dxa"/>
              <w:left w:w="144" w:type="dxa"/>
              <w:bottom w:w="72" w:type="dxa"/>
              <w:right w:w="144" w:type="dxa"/>
            </w:tcMar>
            <w:vAlign w:val="center"/>
          </w:tcPr>
          <w:p w14:paraId="73D3FE57" w14:textId="77777777" w:rsidR="007F41D8" w:rsidRPr="000849C8" w:rsidRDefault="007F41D8" w:rsidP="00F96BCC">
            <w:pPr>
              <w:pBdr>
                <w:top w:val="nil"/>
                <w:left w:val="nil"/>
                <w:bottom w:val="nil"/>
                <w:right w:val="nil"/>
                <w:between w:val="nil"/>
              </w:pBdr>
              <w:spacing w:line="240" w:lineRule="auto"/>
              <w:ind w:left="0" w:hanging="2"/>
              <w:jc w:val="center"/>
            </w:pPr>
            <w:r w:rsidRPr="000849C8">
              <w:rPr>
                <w:b/>
              </w:rPr>
              <w:t>II  pusmetis</w:t>
            </w:r>
          </w:p>
        </w:tc>
        <w:tc>
          <w:tcPr>
            <w:tcW w:w="1843" w:type="dxa"/>
            <w:tcMar>
              <w:top w:w="72" w:type="dxa"/>
              <w:left w:w="144" w:type="dxa"/>
              <w:bottom w:w="72" w:type="dxa"/>
              <w:right w:w="144" w:type="dxa"/>
            </w:tcMar>
            <w:vAlign w:val="center"/>
          </w:tcPr>
          <w:p w14:paraId="26D13788" w14:textId="4D6E1ABC" w:rsidR="007F41D8" w:rsidRPr="000849C8" w:rsidRDefault="004B5A03" w:rsidP="00F96BCC">
            <w:pPr>
              <w:pBdr>
                <w:top w:val="nil"/>
                <w:left w:val="nil"/>
                <w:bottom w:val="nil"/>
                <w:right w:val="nil"/>
                <w:between w:val="nil"/>
              </w:pBdr>
              <w:spacing w:line="240" w:lineRule="auto"/>
              <w:ind w:left="0" w:hanging="2"/>
              <w:jc w:val="center"/>
            </w:pPr>
            <w:r>
              <w:rPr>
                <w:b/>
              </w:rPr>
              <w:t>1–</w:t>
            </w:r>
            <w:r w:rsidR="007F41D8" w:rsidRPr="000849C8">
              <w:rPr>
                <w:b/>
              </w:rPr>
              <w:t>4 kl.</w:t>
            </w:r>
          </w:p>
        </w:tc>
        <w:tc>
          <w:tcPr>
            <w:tcW w:w="2268" w:type="dxa"/>
            <w:vMerge w:val="restart"/>
            <w:tcMar>
              <w:top w:w="72" w:type="dxa"/>
              <w:left w:w="144" w:type="dxa"/>
              <w:bottom w:w="72" w:type="dxa"/>
              <w:right w:w="144" w:type="dxa"/>
            </w:tcMar>
            <w:vAlign w:val="center"/>
          </w:tcPr>
          <w:p w14:paraId="434C33D9" w14:textId="77777777" w:rsidR="007F41D8" w:rsidRPr="000849C8" w:rsidRDefault="007F41D8" w:rsidP="00F96BCC">
            <w:pPr>
              <w:pBdr>
                <w:top w:val="nil"/>
                <w:left w:val="nil"/>
                <w:bottom w:val="nil"/>
                <w:right w:val="nil"/>
                <w:between w:val="nil"/>
              </w:pBdr>
              <w:spacing w:line="240" w:lineRule="auto"/>
              <w:ind w:left="0" w:hanging="2"/>
              <w:jc w:val="center"/>
            </w:pPr>
            <w:r w:rsidRPr="000849C8">
              <w:t>2023-01-23</w:t>
            </w:r>
          </w:p>
        </w:tc>
        <w:tc>
          <w:tcPr>
            <w:tcW w:w="2552" w:type="dxa"/>
            <w:tcMar>
              <w:top w:w="72" w:type="dxa"/>
              <w:left w:w="144" w:type="dxa"/>
              <w:bottom w:w="72" w:type="dxa"/>
              <w:right w:w="144" w:type="dxa"/>
            </w:tcMar>
            <w:vAlign w:val="center"/>
          </w:tcPr>
          <w:p w14:paraId="5D6DE4B2" w14:textId="77777777" w:rsidR="007F41D8" w:rsidRPr="000849C8" w:rsidRDefault="007F41D8" w:rsidP="00F96BCC">
            <w:pPr>
              <w:pBdr>
                <w:top w:val="nil"/>
                <w:left w:val="nil"/>
                <w:bottom w:val="nil"/>
                <w:right w:val="nil"/>
                <w:between w:val="nil"/>
              </w:pBdr>
              <w:spacing w:line="240" w:lineRule="auto"/>
              <w:ind w:left="0" w:hanging="2"/>
              <w:jc w:val="center"/>
            </w:pPr>
            <w:r w:rsidRPr="000849C8">
              <w:t>2023-06-07</w:t>
            </w:r>
          </w:p>
        </w:tc>
      </w:tr>
      <w:tr w:rsidR="007F41D8" w:rsidRPr="000849C8" w14:paraId="26BEDE14" w14:textId="77777777" w:rsidTr="00762670">
        <w:trPr>
          <w:trHeight w:val="243"/>
        </w:trPr>
        <w:tc>
          <w:tcPr>
            <w:tcW w:w="2412" w:type="dxa"/>
            <w:vMerge/>
            <w:tcMar>
              <w:top w:w="72" w:type="dxa"/>
              <w:left w:w="144" w:type="dxa"/>
              <w:bottom w:w="72" w:type="dxa"/>
              <w:right w:w="144" w:type="dxa"/>
            </w:tcMar>
            <w:vAlign w:val="center"/>
          </w:tcPr>
          <w:p w14:paraId="716E7C57" w14:textId="77777777" w:rsidR="007F41D8" w:rsidRPr="000849C8" w:rsidRDefault="007F41D8" w:rsidP="00F96BCC">
            <w:pPr>
              <w:widowControl w:val="0"/>
              <w:pBdr>
                <w:top w:val="nil"/>
                <w:left w:val="nil"/>
                <w:bottom w:val="nil"/>
                <w:right w:val="nil"/>
                <w:between w:val="nil"/>
              </w:pBdr>
              <w:spacing w:line="276" w:lineRule="auto"/>
              <w:ind w:left="0" w:hanging="2"/>
            </w:pPr>
          </w:p>
        </w:tc>
        <w:tc>
          <w:tcPr>
            <w:tcW w:w="1843" w:type="dxa"/>
            <w:tcMar>
              <w:top w:w="72" w:type="dxa"/>
              <w:left w:w="144" w:type="dxa"/>
              <w:bottom w:w="72" w:type="dxa"/>
              <w:right w:w="144" w:type="dxa"/>
            </w:tcMar>
            <w:vAlign w:val="center"/>
          </w:tcPr>
          <w:p w14:paraId="36A50553" w14:textId="602C7BB6" w:rsidR="007F41D8" w:rsidRPr="000849C8" w:rsidRDefault="004B5A03" w:rsidP="00F96BCC">
            <w:pPr>
              <w:pBdr>
                <w:top w:val="nil"/>
                <w:left w:val="nil"/>
                <w:bottom w:val="nil"/>
                <w:right w:val="nil"/>
                <w:between w:val="nil"/>
              </w:pBdr>
              <w:spacing w:line="240" w:lineRule="auto"/>
              <w:ind w:left="0" w:hanging="2"/>
              <w:jc w:val="center"/>
            </w:pPr>
            <w:r>
              <w:rPr>
                <w:b/>
              </w:rPr>
              <w:t>5–</w:t>
            </w:r>
            <w:r w:rsidR="007F41D8" w:rsidRPr="000849C8">
              <w:rPr>
                <w:b/>
              </w:rPr>
              <w:t>10 kl.</w:t>
            </w:r>
          </w:p>
        </w:tc>
        <w:tc>
          <w:tcPr>
            <w:tcW w:w="2268" w:type="dxa"/>
            <w:vMerge/>
            <w:tcMar>
              <w:top w:w="72" w:type="dxa"/>
              <w:left w:w="144" w:type="dxa"/>
              <w:bottom w:w="72" w:type="dxa"/>
              <w:right w:w="144" w:type="dxa"/>
            </w:tcMar>
            <w:vAlign w:val="center"/>
          </w:tcPr>
          <w:p w14:paraId="73CA1465" w14:textId="77777777" w:rsidR="007F41D8" w:rsidRPr="000849C8" w:rsidRDefault="007F41D8" w:rsidP="00F96BCC">
            <w:pPr>
              <w:pBdr>
                <w:top w:val="nil"/>
                <w:left w:val="nil"/>
                <w:bottom w:val="nil"/>
                <w:right w:val="nil"/>
                <w:between w:val="nil"/>
              </w:pBdr>
              <w:spacing w:line="240" w:lineRule="auto"/>
              <w:ind w:left="0" w:hanging="2"/>
              <w:jc w:val="center"/>
            </w:pPr>
          </w:p>
        </w:tc>
        <w:tc>
          <w:tcPr>
            <w:tcW w:w="2552" w:type="dxa"/>
            <w:tcMar>
              <w:top w:w="72" w:type="dxa"/>
              <w:left w:w="144" w:type="dxa"/>
              <w:bottom w:w="72" w:type="dxa"/>
              <w:right w:w="144" w:type="dxa"/>
            </w:tcMar>
            <w:vAlign w:val="center"/>
          </w:tcPr>
          <w:p w14:paraId="2A7D5F54" w14:textId="77777777" w:rsidR="007F41D8" w:rsidRPr="000849C8" w:rsidRDefault="007F41D8" w:rsidP="00F96BCC">
            <w:pPr>
              <w:pBdr>
                <w:top w:val="nil"/>
                <w:left w:val="nil"/>
                <w:bottom w:val="nil"/>
                <w:right w:val="nil"/>
                <w:between w:val="nil"/>
              </w:pBdr>
              <w:spacing w:line="240" w:lineRule="auto"/>
              <w:ind w:left="0" w:hanging="2"/>
              <w:jc w:val="center"/>
            </w:pPr>
            <w:r w:rsidRPr="000849C8">
              <w:t>2023-06-21</w:t>
            </w:r>
          </w:p>
        </w:tc>
      </w:tr>
    </w:tbl>
    <w:p w14:paraId="035A6077" w14:textId="77777777" w:rsidR="009B11AF" w:rsidRPr="000849C8" w:rsidRDefault="009B11AF" w:rsidP="00F96BCC">
      <w:pPr>
        <w:pBdr>
          <w:top w:val="nil"/>
          <w:left w:val="nil"/>
          <w:bottom w:val="nil"/>
          <w:right w:val="nil"/>
          <w:between w:val="nil"/>
        </w:pBdr>
        <w:spacing w:line="240" w:lineRule="auto"/>
        <w:ind w:left="0" w:hanging="2"/>
        <w:jc w:val="both"/>
      </w:pPr>
    </w:p>
    <w:p w14:paraId="3D335560" w14:textId="63FC127D" w:rsidR="009B11AF" w:rsidRPr="000849C8" w:rsidRDefault="009B11AF" w:rsidP="00F96BCC">
      <w:pPr>
        <w:pBdr>
          <w:top w:val="nil"/>
          <w:left w:val="nil"/>
          <w:bottom w:val="nil"/>
          <w:right w:val="nil"/>
          <w:between w:val="nil"/>
        </w:pBdr>
        <w:spacing w:line="240" w:lineRule="auto"/>
        <w:ind w:left="-2" w:firstLineChars="127" w:firstLine="305"/>
        <w:jc w:val="both"/>
      </w:pPr>
      <w:r w:rsidRPr="000849C8">
        <w:t>1</w:t>
      </w:r>
      <w:r w:rsidR="0055259F">
        <w:t>9</w:t>
      </w:r>
      <w:r w:rsidRPr="000849C8">
        <w:t>.6. 2022–202</w:t>
      </w:r>
      <w:r w:rsidR="00907C30" w:rsidRPr="000849C8">
        <w:t>3</w:t>
      </w:r>
      <w:r w:rsidRPr="000849C8">
        <w:t xml:space="preserve"> m. m. 1–10 kl. mokiniams skiriamos atostogos:</w:t>
      </w:r>
    </w:p>
    <w:tbl>
      <w:tblPr>
        <w:tblStyle w:val="a1"/>
        <w:tblW w:w="9004"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77"/>
        <w:gridCol w:w="959"/>
        <w:gridCol w:w="1417"/>
        <w:gridCol w:w="1491"/>
        <w:gridCol w:w="2160"/>
      </w:tblGrid>
      <w:tr w:rsidR="000849C8" w:rsidRPr="000849C8" w14:paraId="74CC3BEC" w14:textId="77777777" w:rsidTr="00762670">
        <w:tc>
          <w:tcPr>
            <w:tcW w:w="2977" w:type="dxa"/>
            <w:tcBorders>
              <w:top w:val="single" w:sz="12" w:space="0" w:color="000000"/>
              <w:bottom w:val="single" w:sz="12" w:space="0" w:color="000000"/>
              <w:right w:val="single" w:sz="12" w:space="0" w:color="000000"/>
            </w:tcBorders>
          </w:tcPr>
          <w:p w14:paraId="5C93AC32" w14:textId="77777777" w:rsidR="009B11AF" w:rsidRPr="000849C8" w:rsidRDefault="009B11AF" w:rsidP="00F96BCC">
            <w:pPr>
              <w:pBdr>
                <w:top w:val="nil"/>
                <w:left w:val="nil"/>
                <w:bottom w:val="nil"/>
                <w:right w:val="nil"/>
                <w:between w:val="nil"/>
              </w:pBdr>
              <w:spacing w:line="240" w:lineRule="auto"/>
              <w:ind w:left="0" w:hanging="2"/>
              <w:jc w:val="center"/>
            </w:pPr>
          </w:p>
          <w:p w14:paraId="2841DAE6" w14:textId="77777777" w:rsidR="009B11AF" w:rsidRPr="000849C8" w:rsidRDefault="009B11AF" w:rsidP="00F96BCC">
            <w:pPr>
              <w:pBdr>
                <w:top w:val="nil"/>
                <w:left w:val="nil"/>
                <w:bottom w:val="nil"/>
                <w:right w:val="nil"/>
                <w:between w:val="nil"/>
              </w:pBdr>
              <w:spacing w:line="240" w:lineRule="auto"/>
              <w:ind w:left="0" w:hanging="2"/>
              <w:jc w:val="center"/>
            </w:pPr>
          </w:p>
        </w:tc>
        <w:tc>
          <w:tcPr>
            <w:tcW w:w="2376" w:type="dxa"/>
            <w:gridSpan w:val="2"/>
            <w:tcBorders>
              <w:top w:val="single" w:sz="12" w:space="0" w:color="000000"/>
              <w:left w:val="single" w:sz="12" w:space="0" w:color="000000"/>
              <w:bottom w:val="single" w:sz="12" w:space="0" w:color="000000"/>
              <w:right w:val="single" w:sz="12" w:space="0" w:color="000000"/>
            </w:tcBorders>
            <w:vAlign w:val="center"/>
          </w:tcPr>
          <w:p w14:paraId="01777024" w14:textId="77777777" w:rsidR="009B11AF" w:rsidRPr="000849C8" w:rsidRDefault="009B11AF" w:rsidP="00F96BCC">
            <w:pPr>
              <w:keepNext/>
              <w:pBdr>
                <w:top w:val="nil"/>
                <w:left w:val="nil"/>
                <w:bottom w:val="nil"/>
                <w:right w:val="nil"/>
                <w:between w:val="nil"/>
              </w:pBdr>
              <w:spacing w:line="240" w:lineRule="auto"/>
              <w:ind w:left="0" w:hanging="2"/>
              <w:jc w:val="center"/>
              <w:rPr>
                <w:b/>
              </w:rPr>
            </w:pPr>
            <w:r w:rsidRPr="000849C8">
              <w:rPr>
                <w:b/>
              </w:rPr>
              <w:t>Prasideda</w:t>
            </w:r>
          </w:p>
        </w:tc>
        <w:tc>
          <w:tcPr>
            <w:tcW w:w="1491" w:type="dxa"/>
            <w:tcBorders>
              <w:top w:val="single" w:sz="12" w:space="0" w:color="000000"/>
              <w:left w:val="single" w:sz="12" w:space="0" w:color="000000"/>
              <w:bottom w:val="single" w:sz="12" w:space="0" w:color="000000"/>
              <w:right w:val="single" w:sz="12" w:space="0" w:color="000000"/>
            </w:tcBorders>
            <w:vAlign w:val="center"/>
          </w:tcPr>
          <w:p w14:paraId="5E15CC99" w14:textId="77777777" w:rsidR="009B11AF" w:rsidRPr="000849C8" w:rsidRDefault="009B11AF" w:rsidP="00F96BCC">
            <w:pPr>
              <w:keepNext/>
              <w:pBdr>
                <w:top w:val="nil"/>
                <w:left w:val="nil"/>
                <w:bottom w:val="nil"/>
                <w:right w:val="nil"/>
                <w:between w:val="nil"/>
              </w:pBdr>
              <w:spacing w:line="240" w:lineRule="auto"/>
              <w:ind w:left="0" w:hanging="2"/>
              <w:jc w:val="center"/>
              <w:rPr>
                <w:b/>
              </w:rPr>
            </w:pPr>
            <w:r w:rsidRPr="000849C8">
              <w:rPr>
                <w:b/>
              </w:rPr>
              <w:t>Baigiasi</w:t>
            </w:r>
          </w:p>
        </w:tc>
        <w:tc>
          <w:tcPr>
            <w:tcW w:w="2160" w:type="dxa"/>
            <w:tcBorders>
              <w:top w:val="single" w:sz="12" w:space="0" w:color="000000"/>
              <w:left w:val="single" w:sz="12" w:space="0" w:color="000000"/>
              <w:bottom w:val="single" w:sz="12" w:space="0" w:color="000000"/>
            </w:tcBorders>
            <w:vAlign w:val="center"/>
          </w:tcPr>
          <w:p w14:paraId="0556FA47" w14:textId="77777777" w:rsidR="009B11AF" w:rsidRPr="000849C8" w:rsidRDefault="009B11AF" w:rsidP="00F96BCC">
            <w:pPr>
              <w:pBdr>
                <w:top w:val="nil"/>
                <w:left w:val="nil"/>
                <w:bottom w:val="nil"/>
                <w:right w:val="nil"/>
                <w:between w:val="nil"/>
              </w:pBdr>
              <w:spacing w:line="240" w:lineRule="auto"/>
              <w:ind w:left="0" w:hanging="2"/>
              <w:jc w:val="center"/>
            </w:pPr>
            <w:r w:rsidRPr="000849C8">
              <w:rPr>
                <w:b/>
              </w:rPr>
              <w:t>Pamokos prasideda</w:t>
            </w:r>
          </w:p>
        </w:tc>
      </w:tr>
      <w:tr w:rsidR="000849C8" w:rsidRPr="000849C8" w14:paraId="6D5639CA" w14:textId="77777777" w:rsidTr="00762670">
        <w:tc>
          <w:tcPr>
            <w:tcW w:w="2977" w:type="dxa"/>
            <w:tcBorders>
              <w:top w:val="single" w:sz="12" w:space="0" w:color="000000"/>
              <w:left w:val="single" w:sz="12" w:space="0" w:color="000000"/>
              <w:bottom w:val="single" w:sz="12" w:space="0" w:color="000000"/>
              <w:right w:val="single" w:sz="12" w:space="0" w:color="000000"/>
            </w:tcBorders>
          </w:tcPr>
          <w:p w14:paraId="5A23CD89" w14:textId="77777777" w:rsidR="009B11AF" w:rsidRPr="000849C8" w:rsidRDefault="009B11AF" w:rsidP="00F96BCC">
            <w:pPr>
              <w:pBdr>
                <w:top w:val="nil"/>
                <w:left w:val="nil"/>
                <w:bottom w:val="nil"/>
                <w:right w:val="nil"/>
                <w:between w:val="nil"/>
              </w:pBdr>
              <w:spacing w:line="240" w:lineRule="auto"/>
              <w:ind w:left="0" w:hanging="2"/>
              <w:jc w:val="center"/>
            </w:pPr>
            <w:r w:rsidRPr="000849C8">
              <w:rPr>
                <w:b/>
              </w:rPr>
              <w:t>Rudens atostogos</w:t>
            </w:r>
          </w:p>
        </w:tc>
        <w:tc>
          <w:tcPr>
            <w:tcW w:w="2376" w:type="dxa"/>
            <w:gridSpan w:val="2"/>
            <w:tcBorders>
              <w:top w:val="single" w:sz="12" w:space="0" w:color="000000"/>
              <w:left w:val="single" w:sz="12" w:space="0" w:color="000000"/>
              <w:bottom w:val="single" w:sz="12" w:space="0" w:color="000000"/>
              <w:right w:val="single" w:sz="12" w:space="0" w:color="000000"/>
            </w:tcBorders>
            <w:vAlign w:val="center"/>
          </w:tcPr>
          <w:p w14:paraId="2A90E3E7"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907C30" w:rsidRPr="000849C8">
              <w:t>2</w:t>
            </w:r>
            <w:r w:rsidRPr="000849C8">
              <w:t>-</w:t>
            </w:r>
            <w:r w:rsidR="00907C30" w:rsidRPr="000849C8">
              <w:t>10</w:t>
            </w:r>
            <w:r w:rsidRPr="000849C8">
              <w:t>-</w:t>
            </w:r>
            <w:r w:rsidR="00907C30" w:rsidRPr="000849C8">
              <w:t>31</w:t>
            </w:r>
          </w:p>
        </w:tc>
        <w:tc>
          <w:tcPr>
            <w:tcW w:w="1491" w:type="dxa"/>
            <w:tcBorders>
              <w:top w:val="single" w:sz="12" w:space="0" w:color="000000"/>
              <w:left w:val="single" w:sz="12" w:space="0" w:color="000000"/>
              <w:bottom w:val="single" w:sz="12" w:space="0" w:color="000000"/>
              <w:right w:val="single" w:sz="12" w:space="0" w:color="000000"/>
            </w:tcBorders>
            <w:vAlign w:val="center"/>
          </w:tcPr>
          <w:p w14:paraId="1383D44F"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907C30" w:rsidRPr="000849C8">
              <w:t>2</w:t>
            </w:r>
            <w:r w:rsidRPr="000849C8">
              <w:t>-11-0</w:t>
            </w:r>
            <w:r w:rsidR="00907C30" w:rsidRPr="000849C8">
              <w:t>4</w:t>
            </w:r>
          </w:p>
        </w:tc>
        <w:tc>
          <w:tcPr>
            <w:tcW w:w="2160" w:type="dxa"/>
            <w:tcBorders>
              <w:top w:val="single" w:sz="12" w:space="0" w:color="000000"/>
              <w:left w:val="single" w:sz="12" w:space="0" w:color="000000"/>
              <w:bottom w:val="single" w:sz="12" w:space="0" w:color="000000"/>
              <w:right w:val="single" w:sz="12" w:space="0" w:color="000000"/>
            </w:tcBorders>
            <w:vAlign w:val="center"/>
          </w:tcPr>
          <w:p w14:paraId="4374A7CD" w14:textId="77777777" w:rsidR="009B11AF" w:rsidRPr="000849C8" w:rsidRDefault="009B11AF" w:rsidP="00F96BCC">
            <w:pPr>
              <w:pBdr>
                <w:top w:val="nil"/>
                <w:left w:val="nil"/>
                <w:bottom w:val="nil"/>
                <w:right w:val="nil"/>
                <w:between w:val="nil"/>
              </w:pBdr>
              <w:spacing w:line="240" w:lineRule="auto"/>
              <w:ind w:left="0" w:hanging="2"/>
              <w:jc w:val="center"/>
            </w:pPr>
            <w:r w:rsidRPr="000849C8">
              <w:t>2</w:t>
            </w:r>
            <w:r w:rsidR="00907C30" w:rsidRPr="000849C8">
              <w:t>022</w:t>
            </w:r>
            <w:r w:rsidRPr="000849C8">
              <w:t>-11-0</w:t>
            </w:r>
            <w:r w:rsidR="00907C30" w:rsidRPr="000849C8">
              <w:t>7</w:t>
            </w:r>
          </w:p>
        </w:tc>
      </w:tr>
      <w:tr w:rsidR="000849C8" w:rsidRPr="000849C8" w14:paraId="201F7FAB" w14:textId="77777777" w:rsidTr="00762670">
        <w:tc>
          <w:tcPr>
            <w:tcW w:w="2977" w:type="dxa"/>
            <w:tcBorders>
              <w:top w:val="single" w:sz="12" w:space="0" w:color="000000"/>
              <w:right w:val="single" w:sz="12" w:space="0" w:color="000000"/>
            </w:tcBorders>
          </w:tcPr>
          <w:p w14:paraId="1FF3DDD1" w14:textId="77777777" w:rsidR="009B11AF" w:rsidRPr="000849C8" w:rsidRDefault="009B11AF" w:rsidP="00F96BCC">
            <w:pPr>
              <w:pBdr>
                <w:top w:val="nil"/>
                <w:left w:val="nil"/>
                <w:bottom w:val="nil"/>
                <w:right w:val="nil"/>
                <w:between w:val="nil"/>
              </w:pBdr>
              <w:spacing w:line="240" w:lineRule="auto"/>
              <w:ind w:left="0" w:hanging="2"/>
              <w:jc w:val="center"/>
            </w:pPr>
            <w:r w:rsidRPr="000849C8">
              <w:rPr>
                <w:b/>
              </w:rPr>
              <w:t>Žiemos (Kalėdų) atostogos</w:t>
            </w:r>
          </w:p>
        </w:tc>
        <w:tc>
          <w:tcPr>
            <w:tcW w:w="2376" w:type="dxa"/>
            <w:gridSpan w:val="2"/>
            <w:tcBorders>
              <w:top w:val="single" w:sz="12" w:space="0" w:color="000000"/>
              <w:left w:val="single" w:sz="12" w:space="0" w:color="000000"/>
              <w:bottom w:val="single" w:sz="12" w:space="0" w:color="000000"/>
              <w:right w:val="single" w:sz="12" w:space="0" w:color="000000"/>
            </w:tcBorders>
            <w:vAlign w:val="center"/>
          </w:tcPr>
          <w:p w14:paraId="69914FE6"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907C30" w:rsidRPr="000849C8">
              <w:t>2</w:t>
            </w:r>
            <w:r w:rsidRPr="000849C8">
              <w:t>-12-27</w:t>
            </w:r>
          </w:p>
        </w:tc>
        <w:tc>
          <w:tcPr>
            <w:tcW w:w="1491" w:type="dxa"/>
            <w:tcBorders>
              <w:top w:val="single" w:sz="12" w:space="0" w:color="000000"/>
              <w:left w:val="single" w:sz="12" w:space="0" w:color="000000"/>
              <w:bottom w:val="single" w:sz="12" w:space="0" w:color="000000"/>
              <w:right w:val="single" w:sz="12" w:space="0" w:color="000000"/>
            </w:tcBorders>
            <w:vAlign w:val="center"/>
          </w:tcPr>
          <w:p w14:paraId="06B31482" w14:textId="77777777" w:rsidR="009B11AF" w:rsidRPr="000849C8" w:rsidRDefault="009B11AF" w:rsidP="00F96BCC">
            <w:pPr>
              <w:pBdr>
                <w:top w:val="nil"/>
                <w:left w:val="nil"/>
                <w:bottom w:val="nil"/>
                <w:right w:val="nil"/>
                <w:between w:val="nil"/>
              </w:pBdr>
              <w:spacing w:line="240" w:lineRule="auto"/>
              <w:ind w:left="0" w:hanging="2"/>
              <w:jc w:val="center"/>
            </w:pPr>
            <w:r w:rsidRPr="000849C8">
              <w:t>2</w:t>
            </w:r>
            <w:r w:rsidR="00907C30" w:rsidRPr="000849C8">
              <w:t>023</w:t>
            </w:r>
            <w:r w:rsidRPr="000849C8">
              <w:t>-01-0</w:t>
            </w:r>
            <w:r w:rsidR="00907C30" w:rsidRPr="000849C8">
              <w:t>6</w:t>
            </w:r>
          </w:p>
        </w:tc>
        <w:tc>
          <w:tcPr>
            <w:tcW w:w="2160" w:type="dxa"/>
            <w:tcBorders>
              <w:top w:val="single" w:sz="12" w:space="0" w:color="000000"/>
              <w:left w:val="single" w:sz="12" w:space="0" w:color="000000"/>
              <w:bottom w:val="single" w:sz="12" w:space="0" w:color="000000"/>
            </w:tcBorders>
            <w:vAlign w:val="center"/>
          </w:tcPr>
          <w:p w14:paraId="1F266C8F" w14:textId="77777777" w:rsidR="009B11AF" w:rsidRPr="000849C8" w:rsidRDefault="009B11AF" w:rsidP="00F96BCC">
            <w:pPr>
              <w:pBdr>
                <w:top w:val="nil"/>
                <w:left w:val="nil"/>
                <w:bottom w:val="nil"/>
                <w:right w:val="nil"/>
                <w:between w:val="nil"/>
              </w:pBdr>
              <w:spacing w:line="240" w:lineRule="auto"/>
              <w:ind w:left="0" w:hanging="2"/>
              <w:jc w:val="center"/>
            </w:pPr>
            <w:r w:rsidRPr="000849C8">
              <w:t>2</w:t>
            </w:r>
            <w:r w:rsidR="00907C30" w:rsidRPr="000849C8">
              <w:t>023</w:t>
            </w:r>
            <w:r w:rsidRPr="000849C8">
              <w:t>-01-</w:t>
            </w:r>
            <w:r w:rsidR="00907C30" w:rsidRPr="000849C8">
              <w:t>09</w:t>
            </w:r>
          </w:p>
        </w:tc>
      </w:tr>
      <w:tr w:rsidR="000849C8" w:rsidRPr="000849C8" w14:paraId="6B31C316" w14:textId="77777777" w:rsidTr="00762670">
        <w:tc>
          <w:tcPr>
            <w:tcW w:w="2977" w:type="dxa"/>
            <w:tcBorders>
              <w:bottom w:val="single" w:sz="12" w:space="0" w:color="000000"/>
              <w:right w:val="single" w:sz="12" w:space="0" w:color="000000"/>
            </w:tcBorders>
          </w:tcPr>
          <w:p w14:paraId="7371952A" w14:textId="77777777" w:rsidR="009B11AF" w:rsidRPr="000849C8" w:rsidRDefault="009B11AF" w:rsidP="00F96BCC">
            <w:pPr>
              <w:pBdr>
                <w:top w:val="nil"/>
                <w:left w:val="nil"/>
                <w:bottom w:val="nil"/>
                <w:right w:val="nil"/>
                <w:between w:val="nil"/>
              </w:pBdr>
              <w:spacing w:line="240" w:lineRule="auto"/>
              <w:ind w:left="0" w:hanging="2"/>
              <w:jc w:val="center"/>
            </w:pPr>
            <w:r w:rsidRPr="000849C8">
              <w:rPr>
                <w:b/>
              </w:rPr>
              <w:t xml:space="preserve">Žiemos atostogos </w:t>
            </w:r>
          </w:p>
        </w:tc>
        <w:tc>
          <w:tcPr>
            <w:tcW w:w="2376" w:type="dxa"/>
            <w:gridSpan w:val="2"/>
            <w:tcBorders>
              <w:top w:val="single" w:sz="4" w:space="0" w:color="000000"/>
              <w:left w:val="single" w:sz="12" w:space="0" w:color="000000"/>
              <w:bottom w:val="single" w:sz="12" w:space="0" w:color="000000"/>
              <w:right w:val="single" w:sz="12" w:space="0" w:color="000000"/>
            </w:tcBorders>
            <w:vAlign w:val="center"/>
          </w:tcPr>
          <w:p w14:paraId="6774687D"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907C30" w:rsidRPr="000849C8">
              <w:t>3</w:t>
            </w:r>
            <w:r w:rsidRPr="000849C8">
              <w:t>-02-1</w:t>
            </w:r>
            <w:r w:rsidR="00907C30" w:rsidRPr="000849C8">
              <w:t>3</w:t>
            </w:r>
          </w:p>
        </w:tc>
        <w:tc>
          <w:tcPr>
            <w:tcW w:w="1491" w:type="dxa"/>
            <w:tcBorders>
              <w:top w:val="single" w:sz="4" w:space="0" w:color="000000"/>
              <w:left w:val="single" w:sz="12" w:space="0" w:color="000000"/>
              <w:bottom w:val="single" w:sz="12" w:space="0" w:color="000000"/>
              <w:right w:val="single" w:sz="12" w:space="0" w:color="000000"/>
            </w:tcBorders>
            <w:vAlign w:val="center"/>
          </w:tcPr>
          <w:p w14:paraId="77D9638A" w14:textId="77777777" w:rsidR="009B11AF" w:rsidRPr="000849C8" w:rsidRDefault="009B11AF" w:rsidP="00F96BCC">
            <w:pPr>
              <w:pBdr>
                <w:top w:val="nil"/>
                <w:left w:val="nil"/>
                <w:bottom w:val="nil"/>
                <w:right w:val="nil"/>
                <w:between w:val="nil"/>
              </w:pBdr>
              <w:spacing w:line="240" w:lineRule="auto"/>
              <w:ind w:left="0" w:hanging="2"/>
              <w:jc w:val="center"/>
            </w:pPr>
            <w:r w:rsidRPr="000849C8">
              <w:t>2</w:t>
            </w:r>
            <w:r w:rsidR="00907C30" w:rsidRPr="000849C8">
              <w:t>023</w:t>
            </w:r>
            <w:r w:rsidRPr="000849C8">
              <w:t>-02-1</w:t>
            </w:r>
            <w:r w:rsidR="00907C30" w:rsidRPr="000849C8">
              <w:t>7</w:t>
            </w:r>
          </w:p>
        </w:tc>
        <w:tc>
          <w:tcPr>
            <w:tcW w:w="2160" w:type="dxa"/>
            <w:tcBorders>
              <w:top w:val="single" w:sz="4" w:space="0" w:color="000000"/>
              <w:left w:val="single" w:sz="12" w:space="0" w:color="000000"/>
              <w:bottom w:val="single" w:sz="12" w:space="0" w:color="000000"/>
            </w:tcBorders>
            <w:vAlign w:val="center"/>
          </w:tcPr>
          <w:p w14:paraId="69CCA70E"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907C30" w:rsidRPr="000849C8">
              <w:t>3</w:t>
            </w:r>
            <w:r w:rsidRPr="000849C8">
              <w:t>-02-2</w:t>
            </w:r>
            <w:r w:rsidR="00907C30" w:rsidRPr="000849C8">
              <w:t>0</w:t>
            </w:r>
          </w:p>
        </w:tc>
      </w:tr>
      <w:tr w:rsidR="000849C8" w:rsidRPr="000849C8" w14:paraId="495BE14E" w14:textId="77777777" w:rsidTr="00762670">
        <w:trPr>
          <w:trHeight w:val="187"/>
        </w:trPr>
        <w:tc>
          <w:tcPr>
            <w:tcW w:w="2977" w:type="dxa"/>
            <w:tcBorders>
              <w:top w:val="single" w:sz="12" w:space="0" w:color="000000"/>
              <w:bottom w:val="single" w:sz="12" w:space="0" w:color="000000"/>
              <w:right w:val="single" w:sz="12" w:space="0" w:color="000000"/>
            </w:tcBorders>
            <w:vAlign w:val="center"/>
          </w:tcPr>
          <w:p w14:paraId="6F161E9F" w14:textId="77777777" w:rsidR="009B11AF" w:rsidRPr="000849C8" w:rsidRDefault="009B11AF" w:rsidP="00F96BCC">
            <w:pPr>
              <w:keepNext/>
              <w:pBdr>
                <w:top w:val="nil"/>
                <w:left w:val="nil"/>
                <w:bottom w:val="nil"/>
                <w:right w:val="nil"/>
                <w:between w:val="nil"/>
              </w:pBdr>
              <w:spacing w:line="240" w:lineRule="auto"/>
              <w:ind w:left="0" w:right="-108" w:hanging="2"/>
              <w:jc w:val="center"/>
              <w:rPr>
                <w:b/>
              </w:rPr>
            </w:pPr>
            <w:r w:rsidRPr="000849C8">
              <w:rPr>
                <w:b/>
              </w:rPr>
              <w:t>Pavasario (Velykų) atostogos</w:t>
            </w:r>
          </w:p>
        </w:tc>
        <w:tc>
          <w:tcPr>
            <w:tcW w:w="2376" w:type="dxa"/>
            <w:gridSpan w:val="2"/>
            <w:tcBorders>
              <w:top w:val="single" w:sz="12" w:space="0" w:color="000000"/>
              <w:left w:val="single" w:sz="12" w:space="0" w:color="000000"/>
              <w:bottom w:val="single" w:sz="12" w:space="0" w:color="000000"/>
              <w:right w:val="single" w:sz="12" w:space="0" w:color="000000"/>
            </w:tcBorders>
            <w:vAlign w:val="center"/>
          </w:tcPr>
          <w:p w14:paraId="3EA1AEE0"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9E332A" w:rsidRPr="000849C8">
              <w:t>3</w:t>
            </w:r>
            <w:r w:rsidRPr="000849C8">
              <w:t>-04-1</w:t>
            </w:r>
            <w:r w:rsidR="009E332A" w:rsidRPr="000849C8">
              <w:t>1</w:t>
            </w:r>
          </w:p>
        </w:tc>
        <w:tc>
          <w:tcPr>
            <w:tcW w:w="1491" w:type="dxa"/>
            <w:tcBorders>
              <w:top w:val="single" w:sz="12" w:space="0" w:color="000000"/>
              <w:left w:val="single" w:sz="12" w:space="0" w:color="000000"/>
              <w:bottom w:val="single" w:sz="12" w:space="0" w:color="000000"/>
              <w:right w:val="single" w:sz="12" w:space="0" w:color="000000"/>
            </w:tcBorders>
            <w:vAlign w:val="center"/>
          </w:tcPr>
          <w:p w14:paraId="5BBE9D9E"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9E332A" w:rsidRPr="000849C8">
              <w:t>3-04-14</w:t>
            </w:r>
          </w:p>
        </w:tc>
        <w:tc>
          <w:tcPr>
            <w:tcW w:w="2160" w:type="dxa"/>
            <w:tcBorders>
              <w:top w:val="single" w:sz="12" w:space="0" w:color="000000"/>
              <w:left w:val="single" w:sz="12" w:space="0" w:color="000000"/>
              <w:bottom w:val="single" w:sz="12" w:space="0" w:color="000000"/>
            </w:tcBorders>
            <w:vAlign w:val="center"/>
          </w:tcPr>
          <w:p w14:paraId="3AB192DC" w14:textId="77777777" w:rsidR="009B11AF" w:rsidRPr="000849C8" w:rsidRDefault="009B11AF" w:rsidP="00F96BCC">
            <w:pPr>
              <w:pBdr>
                <w:top w:val="nil"/>
                <w:left w:val="nil"/>
                <w:bottom w:val="nil"/>
                <w:right w:val="nil"/>
                <w:between w:val="nil"/>
              </w:pBdr>
              <w:spacing w:line="240" w:lineRule="auto"/>
              <w:ind w:left="0" w:hanging="2"/>
              <w:jc w:val="center"/>
            </w:pPr>
            <w:r w:rsidRPr="000849C8">
              <w:t>2</w:t>
            </w:r>
            <w:r w:rsidR="009E332A" w:rsidRPr="000849C8">
              <w:t>022-04-17</w:t>
            </w:r>
          </w:p>
        </w:tc>
      </w:tr>
      <w:tr w:rsidR="000849C8" w:rsidRPr="000849C8" w14:paraId="1CA879B9" w14:textId="77777777" w:rsidTr="00762670">
        <w:trPr>
          <w:trHeight w:val="295"/>
        </w:trPr>
        <w:tc>
          <w:tcPr>
            <w:tcW w:w="2977" w:type="dxa"/>
            <w:vMerge w:val="restart"/>
            <w:tcBorders>
              <w:top w:val="single" w:sz="12" w:space="0" w:color="000000"/>
              <w:right w:val="single" w:sz="12" w:space="0" w:color="000000"/>
            </w:tcBorders>
            <w:vAlign w:val="center"/>
          </w:tcPr>
          <w:p w14:paraId="64DF4FF1" w14:textId="77777777" w:rsidR="009B11AF" w:rsidRPr="000849C8" w:rsidRDefault="009B11AF" w:rsidP="00F96BCC">
            <w:pPr>
              <w:pBdr>
                <w:top w:val="nil"/>
                <w:left w:val="nil"/>
                <w:bottom w:val="nil"/>
                <w:right w:val="nil"/>
                <w:between w:val="nil"/>
              </w:pBdr>
              <w:spacing w:line="240" w:lineRule="auto"/>
              <w:ind w:left="0" w:hanging="2"/>
              <w:jc w:val="center"/>
            </w:pPr>
            <w:r w:rsidRPr="000849C8">
              <w:rPr>
                <w:b/>
              </w:rPr>
              <w:t>Vasaros atostogos</w:t>
            </w:r>
          </w:p>
        </w:tc>
        <w:tc>
          <w:tcPr>
            <w:tcW w:w="959" w:type="dxa"/>
            <w:tcBorders>
              <w:top w:val="single" w:sz="12" w:space="0" w:color="000000"/>
              <w:left w:val="single" w:sz="12" w:space="0" w:color="000000"/>
            </w:tcBorders>
            <w:vAlign w:val="center"/>
          </w:tcPr>
          <w:p w14:paraId="660AABE3" w14:textId="4DAEBDF6" w:rsidR="009B11AF" w:rsidRPr="000849C8" w:rsidRDefault="004B5A03" w:rsidP="00F96BCC">
            <w:pPr>
              <w:pBdr>
                <w:top w:val="nil"/>
                <w:left w:val="nil"/>
                <w:bottom w:val="nil"/>
                <w:right w:val="nil"/>
                <w:between w:val="nil"/>
              </w:pBdr>
              <w:spacing w:line="240" w:lineRule="auto"/>
              <w:ind w:left="0" w:right="-99" w:hanging="2"/>
              <w:jc w:val="center"/>
            </w:pPr>
            <w:r>
              <w:t>1</w:t>
            </w:r>
            <w:r w:rsidRPr="004B5A03">
              <w:t>–</w:t>
            </w:r>
            <w:r w:rsidR="009B11AF" w:rsidRPr="000849C8">
              <w:t>4 kl.</w:t>
            </w:r>
          </w:p>
        </w:tc>
        <w:tc>
          <w:tcPr>
            <w:tcW w:w="1417" w:type="dxa"/>
            <w:tcBorders>
              <w:top w:val="single" w:sz="12" w:space="0" w:color="000000"/>
              <w:right w:val="single" w:sz="12" w:space="0" w:color="000000"/>
            </w:tcBorders>
            <w:vAlign w:val="center"/>
          </w:tcPr>
          <w:p w14:paraId="42710D6A"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7F41D8" w:rsidRPr="000849C8">
              <w:t>3</w:t>
            </w:r>
            <w:r w:rsidRPr="000849C8">
              <w:t>-06-</w:t>
            </w:r>
            <w:r w:rsidR="007F41D8" w:rsidRPr="000849C8">
              <w:t>08</w:t>
            </w:r>
          </w:p>
        </w:tc>
        <w:tc>
          <w:tcPr>
            <w:tcW w:w="1491" w:type="dxa"/>
            <w:tcBorders>
              <w:top w:val="single" w:sz="12" w:space="0" w:color="000000"/>
              <w:left w:val="single" w:sz="12" w:space="0" w:color="000000"/>
              <w:right w:val="single" w:sz="12" w:space="0" w:color="000000"/>
            </w:tcBorders>
            <w:vAlign w:val="center"/>
          </w:tcPr>
          <w:p w14:paraId="061C6F35" w14:textId="77777777" w:rsidR="009B11AF" w:rsidRPr="000849C8" w:rsidRDefault="009B11AF" w:rsidP="00F96BCC">
            <w:pPr>
              <w:pBdr>
                <w:top w:val="nil"/>
                <w:left w:val="nil"/>
                <w:bottom w:val="nil"/>
                <w:right w:val="nil"/>
                <w:between w:val="nil"/>
              </w:pBdr>
              <w:spacing w:line="240" w:lineRule="auto"/>
              <w:ind w:left="0" w:hanging="2"/>
              <w:jc w:val="center"/>
            </w:pPr>
            <w:r w:rsidRPr="000849C8">
              <w:t>202</w:t>
            </w:r>
            <w:r w:rsidR="009E332A" w:rsidRPr="000849C8">
              <w:t>3</w:t>
            </w:r>
            <w:r w:rsidRPr="000849C8">
              <w:t>-08-31</w:t>
            </w:r>
          </w:p>
        </w:tc>
        <w:tc>
          <w:tcPr>
            <w:tcW w:w="2160" w:type="dxa"/>
            <w:tcBorders>
              <w:top w:val="single" w:sz="12" w:space="0" w:color="000000"/>
              <w:left w:val="single" w:sz="12" w:space="0" w:color="000000"/>
            </w:tcBorders>
            <w:vAlign w:val="center"/>
          </w:tcPr>
          <w:p w14:paraId="0BE2F39D" w14:textId="77777777" w:rsidR="009B11AF" w:rsidRPr="000849C8" w:rsidRDefault="009B11AF" w:rsidP="00F96BCC">
            <w:pPr>
              <w:pBdr>
                <w:top w:val="nil"/>
                <w:left w:val="nil"/>
                <w:bottom w:val="nil"/>
                <w:right w:val="nil"/>
                <w:between w:val="nil"/>
              </w:pBdr>
              <w:spacing w:line="240" w:lineRule="auto"/>
              <w:ind w:left="0" w:hanging="2"/>
              <w:jc w:val="center"/>
            </w:pPr>
            <w:r w:rsidRPr="000849C8">
              <w:t>2</w:t>
            </w:r>
            <w:r w:rsidR="009E332A" w:rsidRPr="000849C8">
              <w:t>023</w:t>
            </w:r>
            <w:r w:rsidRPr="000849C8">
              <w:t>-09-01</w:t>
            </w:r>
          </w:p>
        </w:tc>
      </w:tr>
      <w:tr w:rsidR="009B11AF" w:rsidRPr="000849C8" w14:paraId="0E230DFA" w14:textId="77777777" w:rsidTr="00762670">
        <w:trPr>
          <w:trHeight w:val="345"/>
        </w:trPr>
        <w:tc>
          <w:tcPr>
            <w:tcW w:w="2977" w:type="dxa"/>
            <w:vMerge/>
            <w:tcBorders>
              <w:top w:val="single" w:sz="12" w:space="0" w:color="000000"/>
              <w:right w:val="single" w:sz="12" w:space="0" w:color="000000"/>
            </w:tcBorders>
            <w:vAlign w:val="center"/>
          </w:tcPr>
          <w:p w14:paraId="06525DB7" w14:textId="77777777" w:rsidR="009B11AF" w:rsidRPr="000849C8" w:rsidRDefault="009B11AF" w:rsidP="00F96BCC">
            <w:pPr>
              <w:widowControl w:val="0"/>
              <w:pBdr>
                <w:top w:val="nil"/>
                <w:left w:val="nil"/>
                <w:bottom w:val="nil"/>
                <w:right w:val="nil"/>
                <w:between w:val="nil"/>
              </w:pBdr>
              <w:spacing w:line="276" w:lineRule="auto"/>
              <w:ind w:left="0" w:hanging="2"/>
            </w:pPr>
          </w:p>
        </w:tc>
        <w:tc>
          <w:tcPr>
            <w:tcW w:w="959" w:type="dxa"/>
            <w:tcBorders>
              <w:left w:val="single" w:sz="12" w:space="0" w:color="000000"/>
              <w:bottom w:val="single" w:sz="12" w:space="0" w:color="000000"/>
            </w:tcBorders>
            <w:vAlign w:val="center"/>
          </w:tcPr>
          <w:p w14:paraId="20E1EF1A" w14:textId="23A13EF9" w:rsidR="009B11AF" w:rsidRPr="000849C8" w:rsidRDefault="004B5A03" w:rsidP="00F96BCC">
            <w:pPr>
              <w:pBdr>
                <w:top w:val="nil"/>
                <w:left w:val="nil"/>
                <w:bottom w:val="nil"/>
                <w:right w:val="nil"/>
                <w:between w:val="nil"/>
              </w:pBdr>
              <w:spacing w:line="240" w:lineRule="auto"/>
              <w:ind w:left="0" w:right="-99" w:hanging="2"/>
              <w:jc w:val="center"/>
              <w:rPr>
                <w:sz w:val="22"/>
                <w:szCs w:val="22"/>
              </w:rPr>
            </w:pPr>
            <w:r>
              <w:rPr>
                <w:sz w:val="22"/>
                <w:szCs w:val="22"/>
              </w:rPr>
              <w:t>5</w:t>
            </w:r>
            <w:r w:rsidRPr="004B5A03">
              <w:rPr>
                <w:sz w:val="22"/>
                <w:szCs w:val="22"/>
              </w:rPr>
              <w:t>–</w:t>
            </w:r>
            <w:r w:rsidR="009B11AF" w:rsidRPr="000849C8">
              <w:rPr>
                <w:sz w:val="22"/>
                <w:szCs w:val="22"/>
              </w:rPr>
              <w:t>10 kl.</w:t>
            </w:r>
          </w:p>
        </w:tc>
        <w:tc>
          <w:tcPr>
            <w:tcW w:w="1417" w:type="dxa"/>
            <w:tcBorders>
              <w:bottom w:val="single" w:sz="12" w:space="0" w:color="000000"/>
              <w:right w:val="single" w:sz="12" w:space="0" w:color="000000"/>
            </w:tcBorders>
            <w:vAlign w:val="center"/>
          </w:tcPr>
          <w:p w14:paraId="169E8613" w14:textId="77777777" w:rsidR="009B11AF" w:rsidRPr="000849C8" w:rsidRDefault="007F41D8" w:rsidP="00F96BCC">
            <w:pPr>
              <w:pBdr>
                <w:top w:val="nil"/>
                <w:left w:val="nil"/>
                <w:bottom w:val="nil"/>
                <w:right w:val="nil"/>
                <w:between w:val="nil"/>
              </w:pBdr>
              <w:spacing w:line="240" w:lineRule="auto"/>
              <w:ind w:left="0" w:hanging="2"/>
              <w:jc w:val="center"/>
            </w:pPr>
            <w:r w:rsidRPr="000849C8">
              <w:t>2023</w:t>
            </w:r>
            <w:r w:rsidR="009B11AF" w:rsidRPr="000849C8">
              <w:t>-06-2</w:t>
            </w:r>
            <w:r w:rsidRPr="000849C8">
              <w:t>2</w:t>
            </w:r>
          </w:p>
        </w:tc>
        <w:tc>
          <w:tcPr>
            <w:tcW w:w="1491" w:type="dxa"/>
            <w:tcBorders>
              <w:left w:val="single" w:sz="12" w:space="0" w:color="000000"/>
              <w:bottom w:val="single" w:sz="12" w:space="0" w:color="000000"/>
              <w:right w:val="single" w:sz="12" w:space="0" w:color="000000"/>
            </w:tcBorders>
            <w:vAlign w:val="center"/>
          </w:tcPr>
          <w:p w14:paraId="5A8A4145" w14:textId="77777777" w:rsidR="009B11AF" w:rsidRPr="000849C8" w:rsidRDefault="009B11AF" w:rsidP="00F96BCC">
            <w:pPr>
              <w:ind w:left="0" w:hanging="2"/>
              <w:jc w:val="center"/>
            </w:pPr>
            <w:r w:rsidRPr="000849C8">
              <w:t>202</w:t>
            </w:r>
            <w:r w:rsidR="009E332A" w:rsidRPr="000849C8">
              <w:t>3</w:t>
            </w:r>
            <w:r w:rsidRPr="000849C8">
              <w:t>-08-31</w:t>
            </w:r>
          </w:p>
        </w:tc>
        <w:tc>
          <w:tcPr>
            <w:tcW w:w="2160" w:type="dxa"/>
            <w:tcBorders>
              <w:left w:val="single" w:sz="12" w:space="0" w:color="000000"/>
            </w:tcBorders>
            <w:vAlign w:val="center"/>
          </w:tcPr>
          <w:p w14:paraId="04F6E104" w14:textId="77777777" w:rsidR="009B11AF" w:rsidRPr="000849C8" w:rsidRDefault="009B11AF" w:rsidP="00F96BCC">
            <w:pPr>
              <w:ind w:left="0" w:hanging="2"/>
              <w:jc w:val="center"/>
            </w:pPr>
            <w:r w:rsidRPr="000849C8">
              <w:t>2</w:t>
            </w:r>
            <w:r w:rsidR="009E332A" w:rsidRPr="000849C8">
              <w:t>023</w:t>
            </w:r>
            <w:r w:rsidRPr="000849C8">
              <w:t>-09-01</w:t>
            </w:r>
          </w:p>
        </w:tc>
      </w:tr>
    </w:tbl>
    <w:p w14:paraId="05E14847" w14:textId="77777777" w:rsidR="00123E3E" w:rsidRPr="000849C8" w:rsidRDefault="00123E3E" w:rsidP="00F96BCC">
      <w:pPr>
        <w:pBdr>
          <w:top w:val="nil"/>
          <w:left w:val="nil"/>
          <w:bottom w:val="nil"/>
          <w:right w:val="nil"/>
          <w:between w:val="nil"/>
        </w:pBdr>
        <w:spacing w:line="240" w:lineRule="auto"/>
        <w:ind w:left="0" w:hanging="2"/>
        <w:jc w:val="both"/>
      </w:pPr>
    </w:p>
    <w:p w14:paraId="03BD87F5" w14:textId="77777777" w:rsidR="00762670" w:rsidRDefault="00762670" w:rsidP="00F96BCC">
      <w:pPr>
        <w:pBdr>
          <w:top w:val="nil"/>
          <w:left w:val="nil"/>
          <w:bottom w:val="nil"/>
          <w:right w:val="nil"/>
          <w:between w:val="nil"/>
        </w:pBdr>
        <w:tabs>
          <w:tab w:val="left" w:pos="0"/>
        </w:tabs>
        <w:spacing w:line="240" w:lineRule="auto"/>
        <w:ind w:left="0" w:hanging="2"/>
        <w:jc w:val="center"/>
        <w:rPr>
          <w:b/>
        </w:rPr>
      </w:pPr>
    </w:p>
    <w:p w14:paraId="19158777" w14:textId="77777777" w:rsidR="00762670" w:rsidRDefault="00762670" w:rsidP="00F96BCC">
      <w:pPr>
        <w:pBdr>
          <w:top w:val="nil"/>
          <w:left w:val="nil"/>
          <w:bottom w:val="nil"/>
          <w:right w:val="nil"/>
          <w:between w:val="nil"/>
        </w:pBdr>
        <w:tabs>
          <w:tab w:val="left" w:pos="0"/>
        </w:tabs>
        <w:spacing w:line="240" w:lineRule="auto"/>
        <w:ind w:left="0" w:hanging="2"/>
        <w:jc w:val="center"/>
        <w:rPr>
          <w:b/>
        </w:rPr>
      </w:pPr>
    </w:p>
    <w:p w14:paraId="0928CCA6" w14:textId="77777777" w:rsidR="00703780" w:rsidRDefault="00703780">
      <w:pPr>
        <w:suppressAutoHyphens w:val="0"/>
        <w:spacing w:line="240" w:lineRule="auto"/>
        <w:ind w:leftChars="0" w:left="0" w:firstLineChars="0" w:firstLine="0"/>
        <w:textDirection w:val="lrTb"/>
        <w:textAlignment w:val="auto"/>
        <w:outlineLvl w:val="9"/>
        <w:rPr>
          <w:b/>
        </w:rPr>
      </w:pPr>
      <w:r>
        <w:rPr>
          <w:b/>
        </w:rPr>
        <w:br w:type="page"/>
      </w:r>
    </w:p>
    <w:p w14:paraId="2E9E79CD" w14:textId="56BF6F97" w:rsidR="00DF7DC5" w:rsidRPr="000849C8" w:rsidRDefault="00FF2590" w:rsidP="00F96BCC">
      <w:pPr>
        <w:pBdr>
          <w:top w:val="nil"/>
          <w:left w:val="nil"/>
          <w:bottom w:val="nil"/>
          <w:right w:val="nil"/>
          <w:between w:val="nil"/>
        </w:pBdr>
        <w:tabs>
          <w:tab w:val="left" w:pos="0"/>
        </w:tabs>
        <w:spacing w:line="240" w:lineRule="auto"/>
        <w:ind w:left="0" w:hanging="2"/>
        <w:jc w:val="center"/>
      </w:pPr>
      <w:r w:rsidRPr="000849C8">
        <w:rPr>
          <w:b/>
        </w:rPr>
        <w:lastRenderedPageBreak/>
        <w:t>ANTRASIS SKIRSNIS</w:t>
      </w:r>
    </w:p>
    <w:p w14:paraId="10B3752F" w14:textId="77777777" w:rsidR="00DF7DC5" w:rsidRPr="000849C8" w:rsidRDefault="00FF2590" w:rsidP="00F96BCC">
      <w:pPr>
        <w:pBdr>
          <w:top w:val="nil"/>
          <w:left w:val="nil"/>
          <w:bottom w:val="nil"/>
          <w:right w:val="nil"/>
          <w:between w:val="nil"/>
        </w:pBdr>
        <w:tabs>
          <w:tab w:val="left" w:pos="0"/>
        </w:tabs>
        <w:spacing w:line="240" w:lineRule="auto"/>
        <w:ind w:left="0" w:hanging="2"/>
        <w:jc w:val="center"/>
      </w:pPr>
      <w:r w:rsidRPr="000849C8">
        <w:rPr>
          <w:b/>
        </w:rPr>
        <w:t>MOKYKLOS UGDYMO TURINIO ĮGYVENDINIMO PLANAVIMAS</w:t>
      </w:r>
    </w:p>
    <w:p w14:paraId="4FA33908" w14:textId="77777777" w:rsidR="00DF7DC5" w:rsidRPr="000849C8" w:rsidRDefault="00DF7DC5" w:rsidP="00F96BCC">
      <w:pPr>
        <w:pBdr>
          <w:top w:val="nil"/>
          <w:left w:val="nil"/>
          <w:bottom w:val="nil"/>
          <w:right w:val="nil"/>
          <w:between w:val="nil"/>
        </w:pBdr>
        <w:spacing w:line="240" w:lineRule="auto"/>
        <w:ind w:left="0" w:hanging="2"/>
        <w:jc w:val="both"/>
      </w:pPr>
    </w:p>
    <w:p w14:paraId="43CFC125" w14:textId="5748C823" w:rsidR="00DF7DC5" w:rsidRPr="000849C8" w:rsidRDefault="0055259F" w:rsidP="00F96BCC">
      <w:pPr>
        <w:pBdr>
          <w:top w:val="nil"/>
          <w:left w:val="nil"/>
          <w:bottom w:val="nil"/>
          <w:right w:val="nil"/>
          <w:between w:val="nil"/>
        </w:pBdr>
        <w:spacing w:line="240" w:lineRule="auto"/>
        <w:ind w:left="-2" w:firstLineChars="0" w:firstLine="720"/>
        <w:jc w:val="both"/>
      </w:pPr>
      <w:r>
        <w:rPr>
          <w:highlight w:val="white"/>
        </w:rPr>
        <w:t>20</w:t>
      </w:r>
      <w:r w:rsidR="00FF2590" w:rsidRPr="000849C8">
        <w:rPr>
          <w:highlight w:val="white"/>
        </w:rPr>
        <w:t>.</w:t>
      </w:r>
      <w:r w:rsidR="00FF2590" w:rsidRPr="000849C8">
        <w:t xml:space="preserve"> Ugdymo turinys planuojamas:</w:t>
      </w:r>
    </w:p>
    <w:p w14:paraId="14318F19" w14:textId="24E7515F" w:rsidR="00DF7DC5" w:rsidRPr="000849C8" w:rsidRDefault="0055259F" w:rsidP="00F96BCC">
      <w:pPr>
        <w:pBdr>
          <w:top w:val="nil"/>
          <w:left w:val="nil"/>
          <w:bottom w:val="nil"/>
          <w:right w:val="nil"/>
          <w:between w:val="nil"/>
        </w:pBdr>
        <w:spacing w:line="240" w:lineRule="auto"/>
        <w:ind w:left="-2" w:firstLineChars="0" w:firstLine="720"/>
        <w:jc w:val="both"/>
      </w:pPr>
      <w:r>
        <w:t>20</w:t>
      </w:r>
      <w:r w:rsidR="002501FE">
        <w:t xml:space="preserve">.1. pradinio ugdymo klasių </w:t>
      </w:r>
      <w:r w:rsidR="002501FE">
        <w:rPr>
          <w:b/>
          <w:bCs/>
          <w:color w:val="000000"/>
          <w:position w:val="0"/>
          <w:sz w:val="22"/>
          <w:szCs w:val="22"/>
          <w:lang w:val="lt-LT" w:eastAsia="lt-LT"/>
        </w:rPr>
        <w:t>–</w:t>
      </w:r>
      <w:r w:rsidR="00B734C7">
        <w:t xml:space="preserve"> </w:t>
      </w:r>
      <w:r w:rsidR="00FF2590" w:rsidRPr="000849C8">
        <w:t>35 savaitėms;</w:t>
      </w:r>
    </w:p>
    <w:p w14:paraId="4C4B5FB7" w14:textId="54F36A5B" w:rsidR="00DF7DC5" w:rsidRPr="000849C8" w:rsidRDefault="0055259F" w:rsidP="00F96BCC">
      <w:pPr>
        <w:pBdr>
          <w:top w:val="nil"/>
          <w:left w:val="nil"/>
          <w:bottom w:val="nil"/>
          <w:right w:val="nil"/>
          <w:between w:val="nil"/>
        </w:pBdr>
        <w:spacing w:line="240" w:lineRule="auto"/>
        <w:ind w:left="-2" w:firstLineChars="0" w:firstLine="720"/>
        <w:jc w:val="both"/>
      </w:pPr>
      <w:r>
        <w:t>20</w:t>
      </w:r>
      <w:r w:rsidR="00726579">
        <w:t>.2. penktų–</w:t>
      </w:r>
      <w:r w:rsidR="002501FE">
        <w:t xml:space="preserve">dešimtų klasių </w:t>
      </w:r>
      <w:r w:rsidR="002501FE">
        <w:rPr>
          <w:b/>
          <w:bCs/>
          <w:color w:val="000000"/>
          <w:position w:val="0"/>
          <w:sz w:val="22"/>
          <w:szCs w:val="22"/>
          <w:lang w:val="lt-LT" w:eastAsia="lt-LT"/>
        </w:rPr>
        <w:t>–</w:t>
      </w:r>
      <w:r w:rsidR="00B734C7">
        <w:t xml:space="preserve"> </w:t>
      </w:r>
      <w:r w:rsidR="00FF2590" w:rsidRPr="000849C8">
        <w:t xml:space="preserve">37 savaitėms. </w:t>
      </w:r>
    </w:p>
    <w:p w14:paraId="02A3BAB6" w14:textId="0D79690E" w:rsidR="00DF7DC5" w:rsidRPr="000849C8" w:rsidRDefault="0055259F" w:rsidP="00F96BCC">
      <w:pPr>
        <w:pBdr>
          <w:top w:val="nil"/>
          <w:left w:val="nil"/>
          <w:bottom w:val="nil"/>
          <w:right w:val="nil"/>
          <w:between w:val="nil"/>
        </w:pBdr>
        <w:spacing w:line="240" w:lineRule="auto"/>
        <w:ind w:left="-2" w:right="572" w:firstLineChars="0" w:firstLine="720"/>
        <w:jc w:val="both"/>
      </w:pPr>
      <w:r>
        <w:rPr>
          <w:highlight w:val="white"/>
        </w:rPr>
        <w:t>20</w:t>
      </w:r>
      <w:r w:rsidR="00FF2590" w:rsidRPr="000849C8">
        <w:rPr>
          <w:highlight w:val="white"/>
        </w:rPr>
        <w:t>.3.</w:t>
      </w:r>
      <w:r w:rsidR="00FF2590" w:rsidRPr="000849C8">
        <w:t xml:space="preserve"> Ugdymo procesui planuoti ir organizuoti pagal darbo pobūdį mokytojas rengia:</w:t>
      </w:r>
    </w:p>
    <w:p w14:paraId="5E3E99AE" w14:textId="61B05D88" w:rsidR="00DF7DC5" w:rsidRPr="000849C8" w:rsidRDefault="0055259F" w:rsidP="00F96BCC">
      <w:pPr>
        <w:pBdr>
          <w:top w:val="nil"/>
          <w:left w:val="nil"/>
          <w:bottom w:val="nil"/>
          <w:right w:val="nil"/>
          <w:between w:val="nil"/>
        </w:pBdr>
        <w:spacing w:line="240" w:lineRule="auto"/>
        <w:ind w:left="-2" w:firstLineChars="0" w:firstLine="720"/>
        <w:jc w:val="both"/>
      </w:pPr>
      <w:r>
        <w:rPr>
          <w:color w:val="000000"/>
        </w:rPr>
        <w:t>20</w:t>
      </w:r>
      <w:r w:rsidR="00FF2590" w:rsidRPr="000849C8">
        <w:t>.3.1. privalomų dalykų ilgalaikius planus;</w:t>
      </w:r>
    </w:p>
    <w:p w14:paraId="229A7F95" w14:textId="31BEC308" w:rsidR="00DF7DC5" w:rsidRPr="000849C8" w:rsidRDefault="0055259F" w:rsidP="00F96BCC">
      <w:pPr>
        <w:pBdr>
          <w:top w:val="nil"/>
          <w:left w:val="nil"/>
          <w:bottom w:val="nil"/>
          <w:right w:val="nil"/>
          <w:between w:val="nil"/>
        </w:pBdr>
        <w:spacing w:line="240" w:lineRule="auto"/>
        <w:ind w:left="-2" w:firstLineChars="0" w:firstLine="720"/>
        <w:jc w:val="both"/>
        <w:rPr>
          <w:u w:val="single"/>
        </w:rPr>
      </w:pPr>
      <w:r>
        <w:rPr>
          <w:color w:val="000000"/>
        </w:rPr>
        <w:t>20</w:t>
      </w:r>
      <w:r w:rsidR="00FF2590" w:rsidRPr="000849C8">
        <w:t>.3.2. dalykų modulių ilgalaikius planus;</w:t>
      </w:r>
    </w:p>
    <w:p w14:paraId="1C1D39AB" w14:textId="6573D772" w:rsidR="00DF7DC5" w:rsidRPr="000849C8" w:rsidRDefault="0055259F" w:rsidP="00F96BCC">
      <w:pPr>
        <w:pBdr>
          <w:top w:val="nil"/>
          <w:left w:val="nil"/>
          <w:bottom w:val="nil"/>
          <w:right w:val="nil"/>
          <w:between w:val="nil"/>
        </w:pBdr>
        <w:spacing w:line="240" w:lineRule="auto"/>
        <w:ind w:left="-2" w:firstLineChars="0" w:firstLine="720"/>
        <w:jc w:val="both"/>
      </w:pPr>
      <w:r>
        <w:rPr>
          <w:color w:val="000000"/>
        </w:rPr>
        <w:t>20</w:t>
      </w:r>
      <w:r w:rsidR="00FF2590" w:rsidRPr="000849C8">
        <w:t>.3.3 pasirenkamųjų dalykų ilgalaikius planus;</w:t>
      </w:r>
    </w:p>
    <w:p w14:paraId="283A13FD" w14:textId="01917E14" w:rsidR="00DF7DC5" w:rsidRPr="000849C8" w:rsidRDefault="0055259F" w:rsidP="00F96BCC">
      <w:pPr>
        <w:pBdr>
          <w:top w:val="nil"/>
          <w:left w:val="nil"/>
          <w:bottom w:val="nil"/>
          <w:right w:val="nil"/>
          <w:between w:val="nil"/>
        </w:pBdr>
        <w:spacing w:line="240" w:lineRule="auto"/>
        <w:ind w:left="-2" w:firstLineChars="0" w:firstLine="720"/>
        <w:jc w:val="both"/>
      </w:pPr>
      <w:r>
        <w:rPr>
          <w:color w:val="000000"/>
        </w:rPr>
        <w:t>20</w:t>
      </w:r>
      <w:r w:rsidR="00FF2590" w:rsidRPr="000849C8">
        <w:t>.3.4. neformaliojo vaikų švietimo programas;</w:t>
      </w:r>
    </w:p>
    <w:p w14:paraId="571D9398" w14:textId="4CDB7A58" w:rsidR="00DF7DC5" w:rsidRPr="000849C8" w:rsidRDefault="0055259F" w:rsidP="00F96BCC">
      <w:pPr>
        <w:pBdr>
          <w:top w:val="nil"/>
          <w:left w:val="nil"/>
          <w:bottom w:val="nil"/>
          <w:right w:val="nil"/>
          <w:between w:val="nil"/>
        </w:pBdr>
        <w:spacing w:line="240" w:lineRule="auto"/>
        <w:ind w:left="-2" w:firstLineChars="0" w:firstLine="720"/>
        <w:jc w:val="both"/>
      </w:pPr>
      <w:r>
        <w:rPr>
          <w:color w:val="000000"/>
        </w:rPr>
        <w:t>20</w:t>
      </w:r>
      <w:r w:rsidR="00FF2590" w:rsidRPr="000849C8">
        <w:t>.3.5. klasės vadovo veiklos programas;</w:t>
      </w:r>
    </w:p>
    <w:p w14:paraId="24B42163" w14:textId="6860472A" w:rsidR="00DF7DC5" w:rsidRPr="001961CD" w:rsidRDefault="0055259F" w:rsidP="00F96BCC">
      <w:pPr>
        <w:pBdr>
          <w:top w:val="nil"/>
          <w:left w:val="nil"/>
          <w:bottom w:val="nil"/>
          <w:right w:val="nil"/>
          <w:between w:val="nil"/>
        </w:pBdr>
        <w:spacing w:line="240" w:lineRule="auto"/>
        <w:ind w:left="-2" w:firstLineChars="0" w:firstLine="720"/>
        <w:jc w:val="both"/>
        <w:rPr>
          <w:color w:val="000000"/>
        </w:rPr>
      </w:pPr>
      <w:r w:rsidRPr="00141843">
        <w:t>20</w:t>
      </w:r>
      <w:r w:rsidR="00FF2590" w:rsidRPr="00141843">
        <w:t xml:space="preserve">.3.6. pirmais </w:t>
      </w:r>
      <w:r w:rsidR="00FF2590" w:rsidRPr="001961CD">
        <w:rPr>
          <w:color w:val="000000"/>
        </w:rPr>
        <w:t>darbo metais mokytojas rengia dieninius dalyko planus.</w:t>
      </w:r>
    </w:p>
    <w:p w14:paraId="2D718D69" w14:textId="38D78050" w:rsidR="00DF7DC5" w:rsidRPr="000849C8" w:rsidRDefault="0055259F" w:rsidP="00F96BCC">
      <w:pPr>
        <w:pBdr>
          <w:top w:val="nil"/>
          <w:left w:val="nil"/>
          <w:bottom w:val="nil"/>
          <w:right w:val="nil"/>
          <w:between w:val="nil"/>
        </w:pBdr>
        <w:spacing w:line="240" w:lineRule="auto"/>
        <w:ind w:left="-2" w:firstLineChars="0" w:firstLine="720"/>
        <w:jc w:val="both"/>
        <w:rPr>
          <w:highlight w:val="white"/>
        </w:rPr>
      </w:pPr>
      <w:r>
        <w:rPr>
          <w:color w:val="000000"/>
        </w:rPr>
        <w:t>20</w:t>
      </w:r>
      <w:r w:rsidR="003E413F">
        <w:rPr>
          <w:highlight w:val="white"/>
        </w:rPr>
        <w:t>.4. Mokytojas</w:t>
      </w:r>
      <w:r w:rsidR="00FF2590" w:rsidRPr="000849C8">
        <w:rPr>
          <w:highlight w:val="white"/>
        </w:rPr>
        <w:t xml:space="preserve"> rengdamas pasirenkamųjų dalykų, dalykų modulių turinį vadovaujasi bendraisiais formaliojo švietimo programų reikalavimais, patvirtintais Lietuvos Respublikos švietimo ir mokslo ministro 2004 m. balandžio 13 d. įsakymu Nr. ISAK-535 „Dėl Bendrųjų </w:t>
      </w:r>
      <w:hyperlink r:id="rId10">
        <w:r w:rsidR="00FF2590" w:rsidRPr="000849C8">
          <w:rPr>
            <w:highlight w:val="white"/>
          </w:rPr>
          <w:t>formaliojo</w:t>
        </w:r>
      </w:hyperlink>
      <w:r w:rsidR="00FF2590" w:rsidRPr="000849C8">
        <w:rPr>
          <w:highlight w:val="white"/>
        </w:rPr>
        <w:t xml:space="preserve"> švietimo programų reikalavimų patvirtinimo”.</w:t>
      </w:r>
    </w:p>
    <w:p w14:paraId="784AC2B1" w14:textId="5A0C375C" w:rsidR="00DF7DC5" w:rsidRPr="000849C8" w:rsidRDefault="0055259F" w:rsidP="00F96BCC">
      <w:pPr>
        <w:pBdr>
          <w:top w:val="nil"/>
          <w:left w:val="nil"/>
          <w:bottom w:val="nil"/>
          <w:right w:val="nil"/>
          <w:between w:val="nil"/>
        </w:pBdr>
        <w:spacing w:line="240" w:lineRule="auto"/>
        <w:ind w:left="-2" w:firstLineChars="0" w:firstLine="720"/>
        <w:jc w:val="both"/>
      </w:pPr>
      <w:r>
        <w:rPr>
          <w:color w:val="000000"/>
        </w:rPr>
        <w:t>20</w:t>
      </w:r>
      <w:r w:rsidR="00FF2590" w:rsidRPr="000849C8">
        <w:t xml:space="preserve">.5. Mokytojas dalyko ugdymo turinį planuoja pagal </w:t>
      </w:r>
      <w:r w:rsidR="00C40DF7" w:rsidRPr="000849C8">
        <w:t>2021–2022</w:t>
      </w:r>
      <w:r w:rsidR="00FF2590" w:rsidRPr="000849C8">
        <w:t xml:space="preserve"> mokslo metų mokyklos ugdymo plano atitinkamos klasės ugdymo programos vykdymo lentelėse nurodytą dalyko programai skiriamų valandų (pamokų) skaičių.</w:t>
      </w:r>
    </w:p>
    <w:p w14:paraId="671C006D" w14:textId="2D19349F" w:rsidR="00DF7DC5" w:rsidRPr="000849C8" w:rsidRDefault="0055259F" w:rsidP="00F96BCC">
      <w:pPr>
        <w:pBdr>
          <w:top w:val="nil"/>
          <w:left w:val="nil"/>
          <w:bottom w:val="nil"/>
          <w:right w:val="nil"/>
          <w:between w:val="nil"/>
        </w:pBdr>
        <w:spacing w:line="240" w:lineRule="auto"/>
        <w:ind w:left="-2" w:firstLineChars="0" w:firstLine="720"/>
        <w:jc w:val="both"/>
      </w:pPr>
      <w:r>
        <w:rPr>
          <w:color w:val="000000"/>
        </w:rPr>
        <w:t>20</w:t>
      </w:r>
      <w:r w:rsidR="00FF2590" w:rsidRPr="000849C8">
        <w:rPr>
          <w:highlight w:val="white"/>
        </w:rPr>
        <w:t>.6.</w:t>
      </w:r>
      <w:r w:rsidR="00FF2590" w:rsidRPr="000849C8">
        <w:t xml:space="preserve"> Mokytojo rengiama ugdymo proceso dokumentacija turi atitikti mokyklos ar dalyko metodines rekomendacijas. </w:t>
      </w:r>
      <w:r w:rsidR="000C256F" w:rsidRPr="000849C8">
        <w:t>Ilgalaikiai p</w:t>
      </w:r>
      <w:r w:rsidR="00FF2590" w:rsidRPr="000849C8">
        <w:t xml:space="preserve">lanai rašomi vadovaujantis pateiktomis formomis. </w:t>
      </w:r>
    </w:p>
    <w:p w14:paraId="384946D1" w14:textId="3533A215" w:rsidR="00DF7DC5" w:rsidRPr="000849C8" w:rsidRDefault="0055259F" w:rsidP="00F96BCC">
      <w:pPr>
        <w:pBdr>
          <w:top w:val="nil"/>
          <w:left w:val="nil"/>
          <w:bottom w:val="nil"/>
          <w:right w:val="nil"/>
          <w:between w:val="nil"/>
        </w:pBdr>
        <w:spacing w:line="240" w:lineRule="auto"/>
        <w:ind w:left="-2" w:firstLineChars="0" w:firstLine="720"/>
        <w:jc w:val="both"/>
      </w:pPr>
      <w:r>
        <w:rPr>
          <w:color w:val="000000"/>
        </w:rPr>
        <w:t>20</w:t>
      </w:r>
      <w:r w:rsidR="00FF2590" w:rsidRPr="000849C8">
        <w:t xml:space="preserve">.7. Ugdymo turinys planuojamas </w:t>
      </w:r>
      <w:r w:rsidR="00725B69" w:rsidRPr="000849C8">
        <w:t>vieneriems</w:t>
      </w:r>
      <w:r w:rsidR="000C256F" w:rsidRPr="000849C8">
        <w:t xml:space="preserve"> </w:t>
      </w:r>
      <w:r w:rsidR="00FF2590" w:rsidRPr="000849C8">
        <w:t>metams.</w:t>
      </w:r>
    </w:p>
    <w:p w14:paraId="6E2E8502" w14:textId="0E8B6932" w:rsidR="00DF7DC5" w:rsidRPr="000849C8" w:rsidRDefault="0055259F" w:rsidP="00F96BCC">
      <w:pPr>
        <w:pBdr>
          <w:top w:val="nil"/>
          <w:left w:val="nil"/>
          <w:bottom w:val="nil"/>
          <w:right w:val="nil"/>
          <w:between w:val="nil"/>
        </w:pBdr>
        <w:spacing w:line="240" w:lineRule="auto"/>
        <w:ind w:left="-2" w:firstLineChars="0" w:firstLine="720"/>
        <w:jc w:val="both"/>
      </w:pPr>
      <w:r>
        <w:rPr>
          <w:color w:val="000000"/>
        </w:rPr>
        <w:t>20</w:t>
      </w:r>
      <w:r w:rsidR="00FF2590" w:rsidRPr="000849C8">
        <w:t>.8. Ugdymo turinio dokumentacijos rengimo procedūros nurodytos 1 priede.</w:t>
      </w:r>
    </w:p>
    <w:p w14:paraId="7AFC681F" w14:textId="0FD4E79A" w:rsidR="00DF7DC5" w:rsidRDefault="0055259F" w:rsidP="00F96BCC">
      <w:pPr>
        <w:pBdr>
          <w:top w:val="nil"/>
          <w:left w:val="nil"/>
          <w:bottom w:val="nil"/>
          <w:right w:val="nil"/>
          <w:between w:val="nil"/>
        </w:pBdr>
        <w:spacing w:line="240" w:lineRule="auto"/>
        <w:ind w:left="-2" w:firstLineChars="0" w:firstLine="720"/>
        <w:jc w:val="both"/>
        <w:rPr>
          <w:color w:val="000000"/>
        </w:rPr>
      </w:pPr>
      <w:r>
        <w:rPr>
          <w:color w:val="000000"/>
        </w:rPr>
        <w:t>21</w:t>
      </w:r>
      <w:r w:rsidR="00FF2590">
        <w:rPr>
          <w:color w:val="000000"/>
        </w:rPr>
        <w:t>. Mokykla sudaro sąlygas kiekvienam mokiniui nuolat dalyvauti ilgalaikėje socialines ir emocines kompetencijas ugdančioje prevencinėje programoje:</w:t>
      </w:r>
    </w:p>
    <w:p w14:paraId="40337422" w14:textId="2DA07085" w:rsidR="00DF7DC5" w:rsidRDefault="00062047" w:rsidP="00F96BCC">
      <w:pPr>
        <w:pBdr>
          <w:top w:val="nil"/>
          <w:left w:val="nil"/>
          <w:bottom w:val="nil"/>
          <w:right w:val="nil"/>
          <w:between w:val="nil"/>
        </w:pBdr>
        <w:spacing w:line="240" w:lineRule="auto"/>
        <w:ind w:left="-2" w:firstLineChars="0" w:firstLine="720"/>
        <w:jc w:val="both"/>
        <w:rPr>
          <w:color w:val="000000"/>
        </w:rPr>
      </w:pPr>
      <w:r>
        <w:rPr>
          <w:color w:val="000000"/>
        </w:rPr>
        <w:t>21</w:t>
      </w:r>
      <w:r w:rsidR="00B734C7">
        <w:rPr>
          <w:color w:val="000000"/>
        </w:rPr>
        <w:t xml:space="preserve">.1. programa „Laikas kartu“ </w:t>
      </w:r>
      <w:r w:rsidR="00B734C7">
        <w:rPr>
          <w:b/>
          <w:bCs/>
          <w:color w:val="000000"/>
          <w:position w:val="0"/>
          <w:sz w:val="22"/>
          <w:szCs w:val="22"/>
          <w:lang w:val="lt-LT" w:eastAsia="lt-LT"/>
        </w:rPr>
        <w:t xml:space="preserve">– </w:t>
      </w:r>
      <w:r w:rsidR="00FF2590">
        <w:rPr>
          <w:color w:val="000000"/>
        </w:rPr>
        <w:t>1–4 kl.;</w:t>
      </w:r>
    </w:p>
    <w:p w14:paraId="10FB1465" w14:textId="74F37663" w:rsidR="00DF7DC5" w:rsidRDefault="00062047" w:rsidP="00F96BCC">
      <w:pPr>
        <w:pBdr>
          <w:top w:val="nil"/>
          <w:left w:val="nil"/>
          <w:bottom w:val="nil"/>
          <w:right w:val="nil"/>
          <w:between w:val="nil"/>
        </w:pBdr>
        <w:spacing w:line="240" w:lineRule="auto"/>
        <w:ind w:left="-2" w:firstLineChars="0" w:firstLine="720"/>
        <w:jc w:val="both"/>
        <w:rPr>
          <w:color w:val="000000"/>
        </w:rPr>
      </w:pPr>
      <w:r>
        <w:rPr>
          <w:color w:val="000000"/>
        </w:rPr>
        <w:t>21</w:t>
      </w:r>
      <w:r w:rsidR="00FF2590">
        <w:rPr>
          <w:color w:val="000000"/>
        </w:rPr>
        <w:t>.2. pro</w:t>
      </w:r>
      <w:r w:rsidR="00B734C7">
        <w:rPr>
          <w:color w:val="000000"/>
        </w:rPr>
        <w:t>grama „Paauglystės kryžkelės“</w:t>
      </w:r>
      <w:r w:rsidR="00B734C7">
        <w:rPr>
          <w:b/>
          <w:bCs/>
          <w:color w:val="000000"/>
          <w:position w:val="0"/>
          <w:sz w:val="22"/>
          <w:szCs w:val="22"/>
          <w:lang w:val="lt-LT" w:eastAsia="lt-LT"/>
        </w:rPr>
        <w:t xml:space="preserve">– </w:t>
      </w:r>
      <w:r w:rsidR="00FF2590">
        <w:rPr>
          <w:color w:val="000000"/>
        </w:rPr>
        <w:t>5–8 kl.;</w:t>
      </w:r>
    </w:p>
    <w:p w14:paraId="0B4A2A94" w14:textId="1A9F4FAC" w:rsidR="00DF7DC5" w:rsidRDefault="00062047" w:rsidP="00F96BCC">
      <w:pPr>
        <w:pBdr>
          <w:top w:val="nil"/>
          <w:left w:val="nil"/>
          <w:bottom w:val="nil"/>
          <w:right w:val="nil"/>
          <w:between w:val="nil"/>
        </w:pBdr>
        <w:spacing w:line="240" w:lineRule="auto"/>
        <w:ind w:left="-2" w:firstLineChars="0" w:firstLine="720"/>
        <w:jc w:val="both"/>
        <w:rPr>
          <w:color w:val="000000"/>
        </w:rPr>
      </w:pPr>
      <w:r>
        <w:rPr>
          <w:color w:val="000000"/>
        </w:rPr>
        <w:t>21</w:t>
      </w:r>
      <w:r w:rsidR="00FF2590">
        <w:rPr>
          <w:color w:val="000000"/>
        </w:rPr>
        <w:t>.3. programa „Raktai į sė</w:t>
      </w:r>
      <w:r w:rsidR="00B734C7">
        <w:rPr>
          <w:color w:val="000000"/>
        </w:rPr>
        <w:t>kmę“</w:t>
      </w:r>
      <w:r w:rsidR="00B734C7">
        <w:rPr>
          <w:b/>
          <w:bCs/>
          <w:color w:val="000000"/>
          <w:position w:val="0"/>
          <w:sz w:val="22"/>
          <w:szCs w:val="22"/>
          <w:lang w:val="lt-LT" w:eastAsia="lt-LT"/>
        </w:rPr>
        <w:t xml:space="preserve">– </w:t>
      </w:r>
      <w:r w:rsidR="00694120">
        <w:rPr>
          <w:b/>
          <w:bCs/>
          <w:color w:val="000000"/>
          <w:position w:val="0"/>
          <w:sz w:val="22"/>
          <w:szCs w:val="22"/>
          <w:lang w:val="lt-LT" w:eastAsia="lt-LT"/>
        </w:rPr>
        <w:t xml:space="preserve"> </w:t>
      </w:r>
      <w:r w:rsidR="00FF2590">
        <w:rPr>
          <w:color w:val="000000"/>
        </w:rPr>
        <w:t>9–10 kl.</w:t>
      </w:r>
    </w:p>
    <w:p w14:paraId="375038F9" w14:textId="13C9C6F5" w:rsidR="00DF7DC5" w:rsidRDefault="00062047" w:rsidP="00F96BCC">
      <w:pPr>
        <w:pBdr>
          <w:top w:val="nil"/>
          <w:left w:val="nil"/>
          <w:bottom w:val="nil"/>
          <w:right w:val="nil"/>
          <w:between w:val="nil"/>
        </w:pBdr>
        <w:spacing w:line="240" w:lineRule="auto"/>
        <w:ind w:left="-2" w:firstLineChars="0" w:firstLine="720"/>
        <w:jc w:val="both"/>
        <w:rPr>
          <w:color w:val="000000"/>
        </w:rPr>
      </w:pPr>
      <w:r>
        <w:rPr>
          <w:color w:val="000000"/>
        </w:rPr>
        <w:t>21</w:t>
      </w:r>
      <w:r w:rsidR="00FF2590">
        <w:rPr>
          <w:color w:val="000000"/>
        </w:rPr>
        <w:t>.4. užsiėmimai „Ma</w:t>
      </w:r>
      <w:r w:rsidR="00694120">
        <w:rPr>
          <w:color w:val="000000"/>
        </w:rPr>
        <w:t>no spalvotas jausmų pasaulis“</w:t>
      </w:r>
      <w:r w:rsidR="00694120">
        <w:rPr>
          <w:b/>
          <w:bCs/>
          <w:color w:val="000000"/>
          <w:position w:val="0"/>
          <w:sz w:val="22"/>
          <w:szCs w:val="22"/>
          <w:lang w:val="lt-LT" w:eastAsia="lt-LT"/>
        </w:rPr>
        <w:t>–</w:t>
      </w:r>
      <w:r w:rsidR="00B734C7">
        <w:rPr>
          <w:color w:val="000000"/>
        </w:rPr>
        <w:t xml:space="preserve"> </w:t>
      </w:r>
      <w:r w:rsidR="00FF2590">
        <w:rPr>
          <w:color w:val="000000"/>
        </w:rPr>
        <w:t>1 kl.;</w:t>
      </w:r>
    </w:p>
    <w:p w14:paraId="1BA66DB1" w14:textId="68A3D9A7"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1.</w:t>
      </w:r>
      <w:r>
        <w:rPr>
          <w:color w:val="000000"/>
        </w:rPr>
        <w:t>5. socialinių įgū</w:t>
      </w:r>
      <w:r w:rsidR="00694120">
        <w:rPr>
          <w:color w:val="000000"/>
        </w:rPr>
        <w:t>džių ugdymo programa „Tiltai“</w:t>
      </w:r>
      <w:r w:rsidR="00694120">
        <w:rPr>
          <w:b/>
          <w:bCs/>
          <w:color w:val="000000"/>
          <w:position w:val="0"/>
          <w:sz w:val="22"/>
          <w:szCs w:val="22"/>
          <w:lang w:val="lt-LT" w:eastAsia="lt-LT"/>
        </w:rPr>
        <w:t xml:space="preserve">– </w:t>
      </w:r>
      <w:r>
        <w:rPr>
          <w:color w:val="000000"/>
        </w:rPr>
        <w:t>5 kl.</w:t>
      </w:r>
    </w:p>
    <w:p w14:paraId="5ACAF2D8" w14:textId="05A03AB9"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2</w:t>
      </w:r>
      <w:r>
        <w:rPr>
          <w:color w:val="000000"/>
        </w:rPr>
        <w:t>. Šių veiklų turinys ir laikas planuojami:</w:t>
      </w:r>
    </w:p>
    <w:p w14:paraId="36D3369D" w14:textId="73196148"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2</w:t>
      </w:r>
      <w:r>
        <w:rPr>
          <w:color w:val="000000"/>
        </w:rPr>
        <w:t>.1 atitinkamų programų ilgalaikiuose planuose;</w:t>
      </w:r>
    </w:p>
    <w:p w14:paraId="5FE2FF52" w14:textId="715153B0"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2</w:t>
      </w:r>
      <w:r>
        <w:rPr>
          <w:color w:val="000000"/>
        </w:rPr>
        <w:t xml:space="preserve">.2. </w:t>
      </w:r>
      <w:r w:rsidR="000849C8">
        <w:rPr>
          <w:color w:val="000000"/>
        </w:rPr>
        <w:t>k</w:t>
      </w:r>
      <w:r>
        <w:rPr>
          <w:color w:val="000000"/>
        </w:rPr>
        <w:t>lasės vadovo veiklos programoje</w:t>
      </w:r>
      <w:r w:rsidR="000849C8">
        <w:rPr>
          <w:color w:val="FF0000"/>
        </w:rPr>
        <w:t>.</w:t>
      </w:r>
    </w:p>
    <w:p w14:paraId="2269E846" w14:textId="40A76310"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3</w:t>
      </w:r>
      <w:r>
        <w:rPr>
          <w:color w:val="000000"/>
        </w:rPr>
        <w:t>. Šios programos, užsiėmimai mokykloje įgyvendinami:</w:t>
      </w:r>
    </w:p>
    <w:p w14:paraId="54008618" w14:textId="69620142"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3</w:t>
      </w:r>
      <w:r>
        <w:rPr>
          <w:color w:val="000000"/>
        </w:rPr>
        <w:t xml:space="preserve">.1. vieną kartą per savaitę tvarkaraštyje numatytu laiku (SEU programa); </w:t>
      </w:r>
    </w:p>
    <w:p w14:paraId="33251731" w14:textId="2CEFB5C9"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3</w:t>
      </w:r>
      <w:r>
        <w:rPr>
          <w:color w:val="000000"/>
        </w:rPr>
        <w:t>.2. klasės valandėlių metu;</w:t>
      </w:r>
    </w:p>
    <w:p w14:paraId="30F78FCA" w14:textId="23EC1B91" w:rsidR="00DF7DC5" w:rsidRDefault="00FF2590" w:rsidP="00F96BCC">
      <w:pPr>
        <w:pBdr>
          <w:top w:val="nil"/>
          <w:left w:val="nil"/>
          <w:bottom w:val="nil"/>
          <w:right w:val="nil"/>
          <w:between w:val="nil"/>
        </w:pBdr>
        <w:spacing w:line="240" w:lineRule="auto"/>
        <w:ind w:left="-2" w:firstLineChars="0" w:firstLine="720"/>
        <w:jc w:val="both"/>
        <w:rPr>
          <w:color w:val="000000"/>
          <w:sz w:val="23"/>
          <w:szCs w:val="23"/>
        </w:rPr>
      </w:pPr>
      <w:r>
        <w:rPr>
          <w:color w:val="000000"/>
        </w:rPr>
        <w:t>2</w:t>
      </w:r>
      <w:r w:rsidR="00062047">
        <w:rPr>
          <w:color w:val="000000"/>
        </w:rPr>
        <w:t>3</w:t>
      </w:r>
      <w:r>
        <w:rPr>
          <w:color w:val="000000"/>
        </w:rPr>
        <w:t>.3. integruojant temas į mokomuosius</w:t>
      </w:r>
      <w:r>
        <w:rPr>
          <w:color w:val="000000"/>
          <w:sz w:val="23"/>
          <w:szCs w:val="23"/>
        </w:rPr>
        <w:t xml:space="preserve"> dalykus;</w:t>
      </w:r>
    </w:p>
    <w:p w14:paraId="2453FBD2" w14:textId="3C83A67B" w:rsidR="00DF7DC5" w:rsidRDefault="00FF2590" w:rsidP="00F96BCC">
      <w:pPr>
        <w:pBdr>
          <w:top w:val="nil"/>
          <w:left w:val="nil"/>
          <w:bottom w:val="nil"/>
          <w:right w:val="nil"/>
          <w:between w:val="nil"/>
        </w:pBdr>
        <w:spacing w:line="240" w:lineRule="auto"/>
        <w:ind w:left="-2" w:firstLineChars="0" w:firstLine="720"/>
        <w:jc w:val="both"/>
        <w:rPr>
          <w:color w:val="000000"/>
          <w:sz w:val="23"/>
          <w:szCs w:val="23"/>
        </w:rPr>
      </w:pPr>
      <w:r>
        <w:rPr>
          <w:color w:val="000000"/>
        </w:rPr>
        <w:t>2</w:t>
      </w:r>
      <w:r w:rsidR="00062047">
        <w:rPr>
          <w:color w:val="000000"/>
        </w:rPr>
        <w:t>3</w:t>
      </w:r>
      <w:r>
        <w:rPr>
          <w:color w:val="000000"/>
        </w:rPr>
        <w:t>.4. popamokinių renginių metu</w:t>
      </w:r>
      <w:r>
        <w:rPr>
          <w:color w:val="000000"/>
          <w:sz w:val="23"/>
          <w:szCs w:val="23"/>
        </w:rPr>
        <w:t>.</w:t>
      </w:r>
    </w:p>
    <w:p w14:paraId="44F06D0C" w14:textId="28DD0712"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4</w:t>
      </w:r>
      <w:r>
        <w:rPr>
          <w:color w:val="000000"/>
        </w:rPr>
        <w:t>. Programoms „Laikas kartu“ – 1–4 kl., „Paauglystės kryžkelės“ – 5–8 kl., „Raktai į sėkmę“ – 9–10 kl. įgyvendinti valandos skiriamos iš mokinio ugdymo poreikiams tenkinti, mokymosi pagalbai teikti valandų.</w:t>
      </w:r>
    </w:p>
    <w:p w14:paraId="56944352" w14:textId="36E647F6" w:rsidR="00DF7DC5" w:rsidRDefault="00FF2590" w:rsidP="00F96BCC">
      <w:pPr>
        <w:pBdr>
          <w:top w:val="nil"/>
          <w:left w:val="nil"/>
          <w:bottom w:val="nil"/>
          <w:right w:val="nil"/>
          <w:between w:val="nil"/>
        </w:pBdr>
        <w:spacing w:line="240" w:lineRule="auto"/>
        <w:ind w:left="-2" w:firstLineChars="0" w:firstLine="720"/>
        <w:jc w:val="both"/>
        <w:rPr>
          <w:color w:val="000000"/>
        </w:rPr>
      </w:pPr>
      <w:r>
        <w:rPr>
          <w:color w:val="000000"/>
        </w:rPr>
        <w:t>2</w:t>
      </w:r>
      <w:r w:rsidR="00062047">
        <w:rPr>
          <w:color w:val="000000"/>
        </w:rPr>
        <w:t>5</w:t>
      </w:r>
      <w:r>
        <w:rPr>
          <w:color w:val="000000"/>
        </w:rPr>
        <w:t xml:space="preserve">. Programų užsiėmimus „Laikas kartu“ – 1–4 kl., „Paauglystės kryžkelės“ – 5–10 kl., „Raktai į sėkmę“ – 9–10 kl. veda </w:t>
      </w:r>
      <w:r w:rsidR="003E413F">
        <w:rPr>
          <w:color w:val="000000"/>
        </w:rPr>
        <w:t>klasės vadovas</w:t>
      </w:r>
      <w:r>
        <w:rPr>
          <w:color w:val="000000"/>
        </w:rPr>
        <w:t xml:space="preserve"> arba socialinis pedagogas, išklausę</w:t>
      </w:r>
      <w:r w:rsidR="003E413F">
        <w:rPr>
          <w:color w:val="000000"/>
        </w:rPr>
        <w:t>s kursus ir turinti</w:t>
      </w:r>
      <w:r>
        <w:rPr>
          <w:color w:val="000000"/>
        </w:rPr>
        <w:t>s pažymėjimus;</w:t>
      </w:r>
    </w:p>
    <w:p w14:paraId="10E77217" w14:textId="2474B104" w:rsidR="00DF7DC5" w:rsidRPr="000849C8" w:rsidRDefault="00FF2590" w:rsidP="00F96BCC">
      <w:pPr>
        <w:pBdr>
          <w:top w:val="nil"/>
          <w:left w:val="nil"/>
          <w:bottom w:val="nil"/>
          <w:right w:val="nil"/>
          <w:between w:val="nil"/>
        </w:pBdr>
        <w:spacing w:line="240" w:lineRule="auto"/>
        <w:ind w:left="-2" w:firstLineChars="0" w:firstLine="720"/>
        <w:jc w:val="both"/>
      </w:pPr>
      <w:r w:rsidRPr="000849C8">
        <w:t>2</w:t>
      </w:r>
      <w:r w:rsidR="00062047">
        <w:t>6</w:t>
      </w:r>
      <w:r w:rsidRPr="000849C8">
        <w:t>. Mokykla nustatyta tvarka sudaro galimybes mokiniui užsiimti fiziškai aktyvia veikla - organizuoja fiziškai aktyvias pertraukas 1–10 kl. mokiniams.</w:t>
      </w:r>
    </w:p>
    <w:p w14:paraId="1A1092E8" w14:textId="3F3F9E1F" w:rsidR="00DF7DC5" w:rsidRPr="000849C8" w:rsidRDefault="00FF2590" w:rsidP="00F96BCC">
      <w:pPr>
        <w:pBdr>
          <w:top w:val="nil"/>
          <w:left w:val="nil"/>
          <w:bottom w:val="nil"/>
          <w:right w:val="nil"/>
          <w:between w:val="nil"/>
        </w:pBdr>
        <w:spacing w:line="240" w:lineRule="auto"/>
        <w:ind w:left="-2" w:firstLineChars="0" w:firstLine="720"/>
        <w:jc w:val="both"/>
      </w:pPr>
      <w:r w:rsidRPr="000849C8">
        <w:t>2</w:t>
      </w:r>
      <w:r w:rsidR="00062047">
        <w:t>7</w:t>
      </w:r>
      <w:r w:rsidRPr="000849C8">
        <w:t>. Klasės valandėlės klasių vadovų vedamos kartą per savaitę pagal direktoriaus patvirtintą tvarkaraštį.</w:t>
      </w:r>
    </w:p>
    <w:p w14:paraId="08E08AC1" w14:textId="0D013B0F" w:rsidR="00DF7DC5" w:rsidRPr="000849C8" w:rsidRDefault="00FF2590" w:rsidP="00F96BCC">
      <w:pPr>
        <w:pBdr>
          <w:top w:val="nil"/>
          <w:left w:val="nil"/>
          <w:bottom w:val="nil"/>
          <w:right w:val="nil"/>
          <w:between w:val="nil"/>
        </w:pBdr>
        <w:spacing w:line="240" w:lineRule="auto"/>
        <w:ind w:left="-2" w:firstLineChars="0" w:firstLine="720"/>
        <w:jc w:val="both"/>
        <w:rPr>
          <w:highlight w:val="white"/>
        </w:rPr>
      </w:pPr>
      <w:r w:rsidRPr="000849C8">
        <w:rPr>
          <w:highlight w:val="white"/>
        </w:rPr>
        <w:t>2</w:t>
      </w:r>
      <w:r w:rsidR="00062047">
        <w:rPr>
          <w:highlight w:val="white"/>
        </w:rPr>
        <w:t>8</w:t>
      </w:r>
      <w:r w:rsidRPr="000849C8">
        <w:rPr>
          <w:highlight w:val="white"/>
        </w:rPr>
        <w:t>. Pažintinė, kultūrinė, meninė, kūrybinė veikla (toliau – pažintinė kultūrinė veikla) yra privaloma, sudėtinė ugdymo proceso veiklos dalis.</w:t>
      </w:r>
    </w:p>
    <w:p w14:paraId="2937B1A2" w14:textId="4BDCA996" w:rsidR="00DF7DC5" w:rsidRPr="000849C8" w:rsidRDefault="00725B69" w:rsidP="00F96BCC">
      <w:pPr>
        <w:pBdr>
          <w:top w:val="nil"/>
          <w:left w:val="nil"/>
          <w:bottom w:val="nil"/>
          <w:right w:val="nil"/>
          <w:between w:val="nil"/>
        </w:pBdr>
        <w:spacing w:line="240" w:lineRule="auto"/>
        <w:ind w:left="-2" w:firstLineChars="0" w:firstLine="720"/>
        <w:jc w:val="both"/>
        <w:rPr>
          <w:highlight w:val="white"/>
        </w:rPr>
      </w:pPr>
      <w:r w:rsidRPr="000849C8">
        <w:rPr>
          <w:highlight w:val="white"/>
        </w:rPr>
        <w:t>2</w:t>
      </w:r>
      <w:r w:rsidR="00062047">
        <w:rPr>
          <w:highlight w:val="white"/>
        </w:rPr>
        <w:t>8</w:t>
      </w:r>
      <w:r w:rsidRPr="000849C8">
        <w:rPr>
          <w:highlight w:val="white"/>
        </w:rPr>
        <w:t>.1. Pažintinei</w:t>
      </w:r>
      <w:r w:rsidR="00FF2590" w:rsidRPr="000849C8">
        <w:rPr>
          <w:highlight w:val="white"/>
        </w:rPr>
        <w:t xml:space="preserve"> kultūrinei veiklai mokykla skiria 1</w:t>
      </w:r>
      <w:r w:rsidR="00FE266D" w:rsidRPr="000849C8">
        <w:rPr>
          <w:highlight w:val="white"/>
        </w:rPr>
        <w:t>0</w:t>
      </w:r>
      <w:r w:rsidR="00FF2590" w:rsidRPr="000849C8">
        <w:rPr>
          <w:highlight w:val="white"/>
        </w:rPr>
        <w:t xml:space="preserve"> ugdymo dienų 1–10 klasėms;</w:t>
      </w:r>
    </w:p>
    <w:p w14:paraId="58A64B13" w14:textId="4780A2A1" w:rsidR="00DF7DC5" w:rsidRPr="000849C8" w:rsidRDefault="00FF2590" w:rsidP="00F96BCC">
      <w:pPr>
        <w:pBdr>
          <w:top w:val="nil"/>
          <w:left w:val="nil"/>
          <w:bottom w:val="nil"/>
          <w:right w:val="nil"/>
          <w:between w:val="nil"/>
        </w:pBdr>
        <w:spacing w:line="240" w:lineRule="auto"/>
        <w:ind w:left="-2" w:firstLineChars="0" w:firstLine="720"/>
        <w:jc w:val="both"/>
        <w:rPr>
          <w:highlight w:val="white"/>
        </w:rPr>
      </w:pPr>
      <w:r w:rsidRPr="000849C8">
        <w:rPr>
          <w:highlight w:val="white"/>
        </w:rPr>
        <w:lastRenderedPageBreak/>
        <w:t>2</w:t>
      </w:r>
      <w:r w:rsidR="00062047">
        <w:rPr>
          <w:highlight w:val="white"/>
        </w:rPr>
        <w:t>8</w:t>
      </w:r>
      <w:r w:rsidRPr="000849C8">
        <w:rPr>
          <w:highlight w:val="white"/>
        </w:rPr>
        <w:t>.2. pažintinė kultūrinė veikla organizuojama nuosekliai per visus mokslo metus;</w:t>
      </w:r>
    </w:p>
    <w:p w14:paraId="7E9AECB8" w14:textId="6D90F3F2" w:rsidR="00DF7DC5" w:rsidRPr="000849C8" w:rsidRDefault="00FF2590" w:rsidP="00F96BCC">
      <w:pPr>
        <w:pBdr>
          <w:top w:val="nil"/>
          <w:left w:val="nil"/>
          <w:bottom w:val="nil"/>
          <w:right w:val="nil"/>
          <w:between w:val="nil"/>
        </w:pBdr>
        <w:spacing w:line="240" w:lineRule="auto"/>
        <w:ind w:left="-2" w:firstLineChars="0" w:firstLine="720"/>
        <w:jc w:val="both"/>
      </w:pPr>
      <w:r w:rsidRPr="000849C8">
        <w:rPr>
          <w:highlight w:val="white"/>
        </w:rPr>
        <w:t>2</w:t>
      </w:r>
      <w:r w:rsidR="00062047">
        <w:rPr>
          <w:highlight w:val="white"/>
        </w:rPr>
        <w:t>8</w:t>
      </w:r>
      <w:r w:rsidRPr="000849C8">
        <w:rPr>
          <w:highlight w:val="white"/>
        </w:rPr>
        <w:t>.3. 1</w:t>
      </w:r>
      <w:r w:rsidR="00FE266D" w:rsidRPr="000849C8">
        <w:rPr>
          <w:highlight w:val="white"/>
        </w:rPr>
        <w:t>0</w:t>
      </w:r>
      <w:r w:rsidRPr="000849C8">
        <w:rPr>
          <w:highlight w:val="white"/>
        </w:rPr>
        <w:t xml:space="preserve"> ugdymo dienų veikla 202</w:t>
      </w:r>
      <w:r w:rsidR="00FE266D" w:rsidRPr="000849C8">
        <w:rPr>
          <w:highlight w:val="white"/>
        </w:rPr>
        <w:t>1–2022</w:t>
      </w:r>
      <w:r w:rsidRPr="000849C8">
        <w:rPr>
          <w:highlight w:val="white"/>
        </w:rPr>
        <w:t xml:space="preserve"> mokslo metais 1–10 kl. mokiniams vykdoma pagal</w:t>
      </w:r>
      <w:r w:rsidRPr="000849C8">
        <w:rPr>
          <w:sz w:val="28"/>
          <w:szCs w:val="28"/>
        </w:rPr>
        <w:t xml:space="preserve"> </w:t>
      </w:r>
      <w:r w:rsidRPr="000849C8">
        <w:t>Vėžaičių pagrindinės mokyklos „Pažintinės, kultūrinės, meninės kūrybinės veiklos planą 202</w:t>
      </w:r>
      <w:r w:rsidR="00FE266D" w:rsidRPr="000849C8">
        <w:t>1</w:t>
      </w:r>
      <w:r w:rsidRPr="000849C8">
        <w:t>–202</w:t>
      </w:r>
      <w:r w:rsidR="00FE266D" w:rsidRPr="000849C8">
        <w:t>2</w:t>
      </w:r>
      <w:r w:rsidRPr="000849C8">
        <w:t xml:space="preserve"> m.m.“, </w:t>
      </w:r>
      <w:r w:rsidR="00725B69" w:rsidRPr="000849C8">
        <w:t>kuriam pritarta</w:t>
      </w:r>
      <w:r w:rsidRPr="000849C8">
        <w:t xml:space="preserve"> mokyklos metodinės tarybos susirinkime 202</w:t>
      </w:r>
      <w:r w:rsidR="00FE266D" w:rsidRPr="000849C8">
        <w:t>1</w:t>
      </w:r>
      <w:r w:rsidRPr="000849C8">
        <w:t>-0</w:t>
      </w:r>
      <w:r w:rsidR="00FE266D" w:rsidRPr="000849C8">
        <w:t>6</w:t>
      </w:r>
      <w:r w:rsidRPr="000849C8">
        <w:t>-</w:t>
      </w:r>
      <w:r w:rsidR="00FE266D" w:rsidRPr="000849C8">
        <w:t>11 (protokolo</w:t>
      </w:r>
      <w:r w:rsidRPr="000849C8">
        <w:t xml:space="preserve"> Nr.O3-</w:t>
      </w:r>
      <w:r w:rsidR="00FE266D" w:rsidRPr="000849C8">
        <w:t>29)</w:t>
      </w:r>
      <w:r w:rsidRPr="000849C8">
        <w:t xml:space="preserve"> (3 priedas).</w:t>
      </w:r>
    </w:p>
    <w:p w14:paraId="1878405D" w14:textId="3F2731C6" w:rsidR="00DF7DC5" w:rsidRPr="000849C8" w:rsidRDefault="00FF2590" w:rsidP="00F96BCC">
      <w:pPr>
        <w:pBdr>
          <w:top w:val="nil"/>
          <w:left w:val="nil"/>
          <w:bottom w:val="nil"/>
          <w:right w:val="nil"/>
          <w:between w:val="nil"/>
        </w:pBdr>
        <w:shd w:val="clear" w:color="auto" w:fill="FFFFFF"/>
        <w:spacing w:line="240" w:lineRule="auto"/>
        <w:ind w:left="-2" w:firstLineChars="0" w:firstLine="720"/>
        <w:jc w:val="both"/>
      </w:pPr>
      <w:r w:rsidRPr="000849C8">
        <w:rPr>
          <w:highlight w:val="white"/>
        </w:rPr>
        <w:t>2</w:t>
      </w:r>
      <w:r w:rsidR="00062047">
        <w:rPr>
          <w:highlight w:val="white"/>
        </w:rPr>
        <w:t>9</w:t>
      </w:r>
      <w:r w:rsidRPr="000849C8">
        <w:rPr>
          <w:highlight w:val="white"/>
        </w:rPr>
        <w:t xml:space="preserve">. </w:t>
      </w:r>
      <w:r w:rsidRPr="000849C8">
        <w:t xml:space="preserve">5–10 kl. mokiniams </w:t>
      </w:r>
      <w:r w:rsidR="0016077B">
        <w:t>socialinė-</w:t>
      </w:r>
      <w:r w:rsidRPr="000849C8">
        <w:t>pilietinė veikla yra privaloma ir organizuojama pagal ,,Mokinių socialinės-pilietinės veiklos programą 202</w:t>
      </w:r>
      <w:r w:rsidR="00FE266D" w:rsidRPr="000849C8">
        <w:t>1</w:t>
      </w:r>
      <w:r w:rsidRPr="000849C8">
        <w:t>–202</w:t>
      </w:r>
      <w:r w:rsidR="00FE266D" w:rsidRPr="000849C8">
        <w:t>2</w:t>
      </w:r>
      <w:r w:rsidRPr="000849C8">
        <w:t xml:space="preserve"> m.m.“, kuriai pritarta metodinės tarybos </w:t>
      </w:r>
      <w:r w:rsidRPr="000849C8">
        <w:rPr>
          <w:highlight w:val="white"/>
        </w:rPr>
        <w:t>202</w:t>
      </w:r>
      <w:r w:rsidR="00FE266D" w:rsidRPr="000849C8">
        <w:rPr>
          <w:highlight w:val="white"/>
        </w:rPr>
        <w:t>1</w:t>
      </w:r>
      <w:r w:rsidRPr="000849C8">
        <w:rPr>
          <w:highlight w:val="white"/>
        </w:rPr>
        <w:t>-0</w:t>
      </w:r>
      <w:r w:rsidR="00FE266D" w:rsidRPr="000849C8">
        <w:rPr>
          <w:highlight w:val="white"/>
        </w:rPr>
        <w:t>6-11</w:t>
      </w:r>
      <w:r w:rsidRPr="000849C8">
        <w:rPr>
          <w:highlight w:val="white"/>
        </w:rPr>
        <w:t xml:space="preserve"> posėdyje (</w:t>
      </w:r>
      <w:r w:rsidR="00FE266D" w:rsidRPr="000849C8">
        <w:rPr>
          <w:highlight w:val="white"/>
        </w:rPr>
        <w:t>protokolo</w:t>
      </w:r>
      <w:r w:rsidRPr="000849C8">
        <w:rPr>
          <w:highlight w:val="white"/>
        </w:rPr>
        <w:t xml:space="preserve"> Nr.03-</w:t>
      </w:r>
      <w:r w:rsidR="00FE266D" w:rsidRPr="000849C8">
        <w:rPr>
          <w:highlight w:val="white"/>
        </w:rPr>
        <w:t xml:space="preserve">29) </w:t>
      </w:r>
      <w:r w:rsidRPr="000849C8">
        <w:rPr>
          <w:highlight w:val="white"/>
        </w:rPr>
        <w:t xml:space="preserve"> (9 priedas).</w:t>
      </w:r>
    </w:p>
    <w:p w14:paraId="5849EA74" w14:textId="3DF4A5D6" w:rsidR="00DF7DC5" w:rsidRPr="000849C8" w:rsidRDefault="00FF2590" w:rsidP="00F96BCC">
      <w:pPr>
        <w:pBdr>
          <w:top w:val="nil"/>
          <w:left w:val="nil"/>
          <w:bottom w:val="nil"/>
          <w:right w:val="nil"/>
          <w:between w:val="nil"/>
        </w:pBdr>
        <w:spacing w:line="240" w:lineRule="auto"/>
        <w:ind w:left="-2" w:firstLineChars="0" w:firstLine="720"/>
        <w:jc w:val="both"/>
      </w:pPr>
      <w:r w:rsidRPr="000849C8">
        <w:t>2</w:t>
      </w:r>
      <w:r w:rsidR="00062047">
        <w:t>9</w:t>
      </w:r>
      <w:r w:rsidRPr="000849C8">
        <w:t>.1. 5–10 kl. mokiniams socialin</w:t>
      </w:r>
      <w:r w:rsidR="0016077B">
        <w:t>ė-</w:t>
      </w:r>
      <w:r w:rsidRPr="000849C8">
        <w:t>pilietinė veikla yra vertinama:</w:t>
      </w:r>
    </w:p>
    <w:p w14:paraId="26B44699" w14:textId="2766AF50" w:rsidR="00DF7DC5" w:rsidRPr="000849C8" w:rsidRDefault="00FF2590" w:rsidP="00F96BCC">
      <w:pPr>
        <w:pBdr>
          <w:top w:val="nil"/>
          <w:left w:val="nil"/>
          <w:bottom w:val="nil"/>
          <w:right w:val="nil"/>
          <w:between w:val="nil"/>
        </w:pBdr>
        <w:spacing w:line="240" w:lineRule="auto"/>
        <w:ind w:left="-2" w:firstLineChars="0" w:firstLine="720"/>
        <w:jc w:val="both"/>
      </w:pPr>
      <w:r w:rsidRPr="000849C8">
        <w:t>2</w:t>
      </w:r>
      <w:r w:rsidR="00062047">
        <w:t>9</w:t>
      </w:r>
      <w:r w:rsidR="0016077B">
        <w:t xml:space="preserve">.1.1 „įsk“ </w:t>
      </w:r>
      <w:r w:rsidR="0016077B">
        <w:rPr>
          <w:b/>
          <w:bCs/>
          <w:color w:val="000000"/>
          <w:position w:val="0"/>
          <w:sz w:val="22"/>
          <w:szCs w:val="22"/>
          <w:lang w:val="lt-LT" w:eastAsia="lt-LT"/>
        </w:rPr>
        <w:t xml:space="preserve">– </w:t>
      </w:r>
      <w:r w:rsidRPr="000849C8">
        <w:t>įvykdžius mokinių socialinės pilietinės veiklos programą ir surinkus ne mažiau kaip 10 valandų;</w:t>
      </w:r>
    </w:p>
    <w:p w14:paraId="6D0528FB" w14:textId="4D988A09" w:rsidR="00DF7DC5" w:rsidRPr="000849C8" w:rsidRDefault="00FF2590" w:rsidP="00F96BCC">
      <w:pPr>
        <w:pBdr>
          <w:top w:val="nil"/>
          <w:left w:val="nil"/>
          <w:bottom w:val="nil"/>
          <w:right w:val="nil"/>
          <w:between w:val="nil"/>
        </w:pBdr>
        <w:spacing w:line="240" w:lineRule="auto"/>
        <w:ind w:left="-2" w:firstLineChars="0" w:firstLine="720"/>
        <w:jc w:val="both"/>
      </w:pPr>
      <w:r w:rsidRPr="000849C8">
        <w:t>2</w:t>
      </w:r>
      <w:r w:rsidR="00062047">
        <w:t>9</w:t>
      </w:r>
      <w:r w:rsidR="0016077B">
        <w:t>.1.2. „neįsk“</w:t>
      </w:r>
      <w:r w:rsidR="0016077B">
        <w:rPr>
          <w:b/>
          <w:bCs/>
          <w:color w:val="000000"/>
          <w:position w:val="0"/>
          <w:sz w:val="22"/>
          <w:szCs w:val="22"/>
          <w:lang w:val="lt-LT" w:eastAsia="lt-LT"/>
        </w:rPr>
        <w:t>–</w:t>
      </w:r>
      <w:r w:rsidRPr="000849C8">
        <w:t xml:space="preserve"> neįvykdžius mokinių socialinės pilietinės veiklos programos ir </w:t>
      </w:r>
      <w:r w:rsidR="00FE266D" w:rsidRPr="000849C8">
        <w:t>surinkus mažiau kaip 10 valandų.</w:t>
      </w:r>
    </w:p>
    <w:p w14:paraId="7A02175F" w14:textId="4713D03C" w:rsidR="00DF7DC5" w:rsidRPr="000849C8" w:rsidRDefault="00062047" w:rsidP="00F96BCC">
      <w:pPr>
        <w:pBdr>
          <w:top w:val="nil"/>
          <w:left w:val="nil"/>
          <w:bottom w:val="nil"/>
          <w:right w:val="nil"/>
          <w:between w:val="nil"/>
        </w:pBdr>
        <w:spacing w:line="240" w:lineRule="auto"/>
        <w:ind w:left="-2" w:firstLineChars="0" w:firstLine="720"/>
        <w:jc w:val="both"/>
      </w:pPr>
      <w:r>
        <w:t>30</w:t>
      </w:r>
      <w:r w:rsidR="00FF2590" w:rsidRPr="000849C8">
        <w:t>. 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14:paraId="3D4790D2" w14:textId="299FE068" w:rsidR="00DF7DC5" w:rsidRPr="000849C8" w:rsidRDefault="00FF2590" w:rsidP="00F96BCC">
      <w:pPr>
        <w:pBdr>
          <w:top w:val="nil"/>
          <w:left w:val="nil"/>
          <w:bottom w:val="nil"/>
          <w:right w:val="nil"/>
          <w:between w:val="nil"/>
        </w:pBdr>
        <w:spacing w:line="240" w:lineRule="auto"/>
        <w:ind w:left="-2" w:firstLineChars="0" w:firstLine="720"/>
        <w:jc w:val="both"/>
      </w:pPr>
      <w:r w:rsidRPr="000849C8">
        <w:t>3</w:t>
      </w:r>
      <w:r w:rsidR="00654DF0">
        <w:t>1</w:t>
      </w:r>
      <w:r w:rsidRPr="000849C8">
        <w:t xml:space="preserve">. Mokinių socialinės veiklos apskaita fiksuojama </w:t>
      </w:r>
      <w:r w:rsidR="001961CD">
        <w:t xml:space="preserve">el. </w:t>
      </w:r>
      <w:r w:rsidR="001961CD" w:rsidRPr="000849C8">
        <w:t xml:space="preserve">dienyne </w:t>
      </w:r>
      <w:r w:rsidRPr="000849C8">
        <w:t>TAMO.</w:t>
      </w:r>
    </w:p>
    <w:p w14:paraId="7D8BA51F" w14:textId="02220C39" w:rsidR="00DF7DC5" w:rsidRPr="000849C8" w:rsidRDefault="00FF2590" w:rsidP="00F96BCC">
      <w:pPr>
        <w:pBdr>
          <w:top w:val="nil"/>
          <w:left w:val="nil"/>
          <w:bottom w:val="nil"/>
          <w:right w:val="nil"/>
          <w:between w:val="nil"/>
        </w:pBdr>
        <w:spacing w:line="240" w:lineRule="auto"/>
        <w:ind w:left="-2" w:firstLineChars="0" w:firstLine="720"/>
        <w:jc w:val="both"/>
      </w:pPr>
      <w:r w:rsidRPr="000849C8">
        <w:t>3</w:t>
      </w:r>
      <w:r w:rsidR="00654DF0">
        <w:t>2</w:t>
      </w:r>
      <w:r w:rsidRPr="000849C8">
        <w:t>. Projektinio darbo rengimas ir organizavimas pradiniame ir pagrindiniame ugdyme:</w:t>
      </w:r>
    </w:p>
    <w:p w14:paraId="714A987C" w14:textId="5F09728E" w:rsidR="00DF7DC5" w:rsidRPr="000849C8" w:rsidRDefault="00FF2590" w:rsidP="00F96BCC">
      <w:pPr>
        <w:pBdr>
          <w:top w:val="nil"/>
          <w:left w:val="nil"/>
          <w:bottom w:val="nil"/>
          <w:right w:val="nil"/>
          <w:between w:val="nil"/>
        </w:pBdr>
        <w:spacing w:line="240" w:lineRule="auto"/>
        <w:ind w:left="-2" w:firstLineChars="0" w:firstLine="720"/>
        <w:jc w:val="both"/>
      </w:pPr>
      <w:r w:rsidRPr="000849C8">
        <w:t>3</w:t>
      </w:r>
      <w:r w:rsidR="00654DF0">
        <w:t>2</w:t>
      </w:r>
      <w:r w:rsidRPr="000849C8">
        <w:t>.1. visos pradinio ugdymo klasės vykdo po vieną ilgalaikį projektą;</w:t>
      </w:r>
    </w:p>
    <w:p w14:paraId="55C8C18F" w14:textId="375F8781" w:rsidR="00DF7DC5" w:rsidRPr="000849C8" w:rsidRDefault="00FF2590" w:rsidP="00F96BCC">
      <w:pPr>
        <w:pBdr>
          <w:top w:val="nil"/>
          <w:left w:val="nil"/>
          <w:bottom w:val="nil"/>
          <w:right w:val="nil"/>
          <w:between w:val="nil"/>
        </w:pBdr>
        <w:spacing w:line="240" w:lineRule="auto"/>
        <w:ind w:left="-2" w:firstLineChars="0" w:firstLine="720"/>
        <w:jc w:val="both"/>
      </w:pPr>
      <w:r w:rsidRPr="000849C8">
        <w:t>3</w:t>
      </w:r>
      <w:r w:rsidR="00654DF0">
        <w:t>2</w:t>
      </w:r>
      <w:r w:rsidR="004B5A03">
        <w:t>.2. 5–7 ir 9–</w:t>
      </w:r>
      <w:r w:rsidRPr="000849C8">
        <w:t>10 klasėse dirbantys mokytojai vykdo bent po vieną ilgalaikį projektą;</w:t>
      </w:r>
    </w:p>
    <w:p w14:paraId="11B6762D" w14:textId="769BAE92" w:rsidR="00DF7DC5" w:rsidRPr="000849C8" w:rsidRDefault="00FF2590" w:rsidP="00F96BCC">
      <w:pPr>
        <w:pBdr>
          <w:top w:val="nil"/>
          <w:left w:val="nil"/>
          <w:bottom w:val="nil"/>
          <w:right w:val="nil"/>
          <w:between w:val="nil"/>
        </w:pBdr>
        <w:spacing w:line="240" w:lineRule="auto"/>
        <w:ind w:left="-2" w:firstLineChars="0" w:firstLine="720"/>
        <w:jc w:val="both"/>
      </w:pPr>
      <w:r w:rsidRPr="000849C8">
        <w:t>3</w:t>
      </w:r>
      <w:r w:rsidR="00654DF0">
        <w:t>2</w:t>
      </w:r>
      <w:r w:rsidRPr="000849C8">
        <w:t>.3. kiekvienas 8 klasės mokinys rengia po vieną projektinį darbą su tiriamąja veikla;</w:t>
      </w:r>
    </w:p>
    <w:p w14:paraId="1FE04D0E" w14:textId="034A2BB0" w:rsidR="00DF7DC5" w:rsidRPr="000849C8" w:rsidRDefault="00FF2590" w:rsidP="00F96BCC">
      <w:pPr>
        <w:pBdr>
          <w:top w:val="nil"/>
          <w:left w:val="nil"/>
          <w:bottom w:val="nil"/>
          <w:right w:val="nil"/>
          <w:between w:val="nil"/>
        </w:pBdr>
        <w:spacing w:line="240" w:lineRule="auto"/>
        <w:ind w:left="-2" w:firstLineChars="0" w:firstLine="720"/>
        <w:jc w:val="both"/>
      </w:pPr>
      <w:r w:rsidRPr="000849C8">
        <w:t>3</w:t>
      </w:r>
      <w:r w:rsidR="00654DF0">
        <w:t>2</w:t>
      </w:r>
      <w:r w:rsidRPr="000849C8">
        <w:t>.4. projektinio darbo temas skelbia kiekvieno dalyko mokytojas;</w:t>
      </w:r>
    </w:p>
    <w:p w14:paraId="7AF8C81B" w14:textId="3282AE04" w:rsidR="00DF7DC5" w:rsidRPr="000849C8" w:rsidRDefault="00FF2590" w:rsidP="00F96BCC">
      <w:pPr>
        <w:pBdr>
          <w:top w:val="nil"/>
          <w:left w:val="nil"/>
          <w:bottom w:val="nil"/>
          <w:right w:val="nil"/>
          <w:between w:val="nil"/>
        </w:pBdr>
        <w:spacing w:line="240" w:lineRule="auto"/>
        <w:ind w:left="-2" w:firstLineChars="0" w:firstLine="720"/>
        <w:jc w:val="both"/>
      </w:pPr>
      <w:r w:rsidRPr="000849C8">
        <w:t>3</w:t>
      </w:r>
      <w:r w:rsidR="00654DF0">
        <w:t>2</w:t>
      </w:r>
      <w:r w:rsidRPr="000849C8">
        <w:t>.5. projektinio darbo temas mokiniai renkasi laisvai;</w:t>
      </w:r>
    </w:p>
    <w:p w14:paraId="3521B297" w14:textId="64092950" w:rsidR="00DF7DC5" w:rsidRPr="000849C8" w:rsidRDefault="00FF2590" w:rsidP="00F96BCC">
      <w:pPr>
        <w:pBdr>
          <w:top w:val="nil"/>
          <w:left w:val="nil"/>
          <w:bottom w:val="nil"/>
          <w:right w:val="nil"/>
          <w:between w:val="nil"/>
        </w:pBdr>
        <w:spacing w:line="240" w:lineRule="auto"/>
        <w:ind w:left="-2" w:firstLineChars="0" w:firstLine="720"/>
        <w:jc w:val="both"/>
      </w:pPr>
      <w:bookmarkStart w:id="3" w:name="_heading=h.gjdgxs" w:colFirst="0" w:colLast="0"/>
      <w:bookmarkEnd w:id="3"/>
      <w:r w:rsidRPr="000849C8">
        <w:t>3</w:t>
      </w:r>
      <w:r w:rsidR="00654DF0">
        <w:t>2</w:t>
      </w:r>
      <w:r w:rsidRPr="000849C8">
        <w:t>.6. projektinio darbo eigą organizuoja,</w:t>
      </w:r>
      <w:r w:rsidR="00115047" w:rsidRPr="000849C8">
        <w:t xml:space="preserve"> jai vadovauja dalyko mokytojas;</w:t>
      </w:r>
    </w:p>
    <w:p w14:paraId="68CD0B37" w14:textId="03535BBA" w:rsidR="00115047" w:rsidRPr="000849C8" w:rsidRDefault="00115047" w:rsidP="00F96BCC">
      <w:pPr>
        <w:pBdr>
          <w:top w:val="nil"/>
          <w:left w:val="nil"/>
          <w:bottom w:val="nil"/>
          <w:right w:val="nil"/>
          <w:between w:val="nil"/>
        </w:pBdr>
        <w:spacing w:line="240" w:lineRule="auto"/>
        <w:ind w:left="-2" w:firstLineChars="0" w:firstLine="720"/>
        <w:jc w:val="both"/>
      </w:pPr>
      <w:r w:rsidRPr="000849C8">
        <w:t>3</w:t>
      </w:r>
      <w:r w:rsidR="00654DF0">
        <w:t>2</w:t>
      </w:r>
      <w:r w:rsidRPr="000849C8">
        <w:t>.7. rengiant projek</w:t>
      </w:r>
      <w:r w:rsidR="004B5A03">
        <w:t>tinį darbą 5</w:t>
      </w:r>
      <w:r w:rsidR="004B5A03" w:rsidRPr="004B5A03">
        <w:t>–</w:t>
      </w:r>
      <w:r w:rsidRPr="000849C8">
        <w:t>10 klasėse vadovaujamasi  Klaipėdos r. Vėžaičių pagrindinės mokyklos mokinių projektinio darbo organizavimo tvarkos aprašu, patvirtintu mokyklos direktoriaus 2020 m. sausio 29 d. įsakymu Nr. V-23.</w:t>
      </w:r>
    </w:p>
    <w:p w14:paraId="5C357E22" w14:textId="77777777" w:rsidR="00DF7DC5" w:rsidRDefault="00DF7DC5" w:rsidP="00F96BCC">
      <w:pPr>
        <w:pBdr>
          <w:top w:val="nil"/>
          <w:left w:val="nil"/>
          <w:bottom w:val="nil"/>
          <w:right w:val="nil"/>
          <w:between w:val="nil"/>
        </w:pBdr>
        <w:spacing w:line="240" w:lineRule="auto"/>
        <w:ind w:left="0" w:hanging="2"/>
        <w:jc w:val="center"/>
        <w:rPr>
          <w:b/>
        </w:rPr>
      </w:pPr>
    </w:p>
    <w:p w14:paraId="0B34D890"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TREČIASIS SKIRSNIS</w:t>
      </w:r>
    </w:p>
    <w:p w14:paraId="0564C99C"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 xml:space="preserve">MOKYMOSI KRŪVIO REGULIAVIMAS </w:t>
      </w:r>
    </w:p>
    <w:p w14:paraId="0697091E"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6B457426" w14:textId="645931C4" w:rsidR="00DF7DC5" w:rsidRPr="000816A3" w:rsidRDefault="00FF2590" w:rsidP="00F96BCC">
      <w:pPr>
        <w:pBdr>
          <w:top w:val="nil"/>
          <w:left w:val="nil"/>
          <w:bottom w:val="nil"/>
          <w:right w:val="nil"/>
          <w:between w:val="nil"/>
        </w:pBdr>
        <w:spacing w:line="240" w:lineRule="auto"/>
        <w:ind w:left="-2" w:firstLineChars="127" w:firstLine="305"/>
        <w:jc w:val="both"/>
      </w:pPr>
      <w:r w:rsidRPr="000816A3">
        <w:t>3</w:t>
      </w:r>
      <w:r w:rsidR="00654DF0">
        <w:t>3</w:t>
      </w:r>
      <w:r w:rsidRPr="000816A3">
        <w:t>. Mokinių mokymosi krūvis mokykloj</w:t>
      </w:r>
      <w:r w:rsidR="001961CD">
        <w:t xml:space="preserve">e reguliuojamas, vadovaujantis </w:t>
      </w:r>
      <w:r w:rsidRPr="000816A3">
        <w:t>Mokinių mokymosi krūvio reguliavimo mokykloje nuostatomis, patvirtintomis mokyklos direktoriaus 2015 m. rugpjūčio 26 d įsakymu Nr. V-82.</w:t>
      </w:r>
    </w:p>
    <w:p w14:paraId="6285D51B" w14:textId="734D7E1C" w:rsidR="00DF7DC5" w:rsidRPr="000816A3" w:rsidRDefault="00FF2590" w:rsidP="00F96BCC">
      <w:pPr>
        <w:pBdr>
          <w:top w:val="nil"/>
          <w:left w:val="nil"/>
          <w:bottom w:val="nil"/>
          <w:right w:val="nil"/>
          <w:between w:val="nil"/>
        </w:pBdr>
        <w:spacing w:line="240" w:lineRule="auto"/>
        <w:ind w:left="-2" w:firstLineChars="127" w:firstLine="305"/>
        <w:jc w:val="both"/>
      </w:pPr>
      <w:r w:rsidRPr="000816A3">
        <w:t>3</w:t>
      </w:r>
      <w:r w:rsidR="00654DF0">
        <w:t>4</w:t>
      </w:r>
      <w:r w:rsidR="004B5A03">
        <w:t>. 5–</w:t>
      </w:r>
      <w:r w:rsidRPr="000816A3">
        <w:t>10 klasių mokiniai, kurie mokosi ar yra baigę dailės, choreografijos, muzikos ar menų mokyklas arba mokosi sporto srities neformaliojo švietimo įstaigose, suderinę su tėvais, dailės, šokio, muzikos mokytojais, sporto treneriais ir klasės vadovu gali būti atleisti nuo privalomų atitinkamo dalyko pamokų lankymo, garantuojant mokinių saugumą:</w:t>
      </w:r>
    </w:p>
    <w:p w14:paraId="434D5E06" w14:textId="4B6BCE26" w:rsidR="00DF7DC5" w:rsidRPr="000816A3" w:rsidRDefault="00FF2590" w:rsidP="00F96BCC">
      <w:pPr>
        <w:pBdr>
          <w:top w:val="nil"/>
          <w:left w:val="nil"/>
          <w:bottom w:val="nil"/>
          <w:right w:val="nil"/>
          <w:between w:val="nil"/>
        </w:pBdr>
        <w:spacing w:line="240" w:lineRule="auto"/>
        <w:ind w:left="-2" w:firstLineChars="127" w:firstLine="305"/>
        <w:jc w:val="both"/>
      </w:pPr>
      <w:r w:rsidRPr="000816A3">
        <w:t>3</w:t>
      </w:r>
      <w:r w:rsidR="00654DF0">
        <w:t>4</w:t>
      </w:r>
      <w:r w:rsidRPr="000816A3">
        <w:t>.1. atsiradusiu laisvu nuo pamokų metu gali užsiimti kita ugdomąja veikla arba mokytis indi</w:t>
      </w:r>
      <w:r w:rsidR="00694120">
        <w:t xml:space="preserve">vidualiai mokyklos bibliotekoje </w:t>
      </w:r>
      <w:r w:rsidRPr="000816A3">
        <w:t>– skaitykloje, informacinių technologijų kabinete (jei jis neužimtas), dalyvauti individualioje konsultacijoje;</w:t>
      </w:r>
    </w:p>
    <w:p w14:paraId="0A1CF7A1" w14:textId="63F901F7" w:rsidR="00DF7DC5" w:rsidRPr="000816A3" w:rsidRDefault="00FF2590" w:rsidP="00F96BCC">
      <w:pPr>
        <w:pBdr>
          <w:top w:val="nil"/>
          <w:left w:val="nil"/>
          <w:bottom w:val="nil"/>
          <w:right w:val="nil"/>
          <w:between w:val="nil"/>
        </w:pBdr>
        <w:spacing w:line="240" w:lineRule="auto"/>
        <w:ind w:left="-2" w:firstLineChars="127" w:firstLine="305"/>
        <w:jc w:val="both"/>
      </w:pPr>
      <w:r w:rsidRPr="000816A3">
        <w:t>3</w:t>
      </w:r>
      <w:r w:rsidR="00654DF0">
        <w:t>4</w:t>
      </w:r>
      <w:r w:rsidRPr="000816A3">
        <w:t>.2. jeigu šios pamokos pagal pamokų tvarkaraštį yra pirmosios ar paskutinės, mokiniai mokyklos sprendimu gali į mokyklą atvykti vėliau arba išvykti anksčiau;</w:t>
      </w:r>
    </w:p>
    <w:p w14:paraId="1454A11A" w14:textId="7ABF117F" w:rsidR="00DF7DC5" w:rsidRPr="000816A3" w:rsidRDefault="00FF2590" w:rsidP="00F96BCC">
      <w:pPr>
        <w:pBdr>
          <w:top w:val="nil"/>
          <w:left w:val="nil"/>
          <w:bottom w:val="nil"/>
          <w:right w:val="nil"/>
          <w:between w:val="nil"/>
        </w:pBdr>
        <w:spacing w:line="240" w:lineRule="auto"/>
        <w:ind w:left="-2" w:firstLineChars="127" w:firstLine="305"/>
        <w:jc w:val="both"/>
      </w:pPr>
      <w:r w:rsidRPr="000816A3">
        <w:t>3</w:t>
      </w:r>
      <w:r w:rsidR="00654DF0">
        <w:t>4</w:t>
      </w:r>
      <w:r w:rsidRPr="000816A3">
        <w:t>.3. apie tai mokykla</w:t>
      </w:r>
      <w:r w:rsidR="00827222" w:rsidRPr="000816A3">
        <w:t xml:space="preserve"> el. dienyne</w:t>
      </w:r>
      <w:r w:rsidRPr="000816A3">
        <w:t xml:space="preserve"> informuoja tėvus</w:t>
      </w:r>
      <w:r w:rsidR="00956F80" w:rsidRPr="000816A3">
        <w:t xml:space="preserve"> (globėjus, rūpintojus)</w:t>
      </w:r>
      <w:r w:rsidRPr="000816A3">
        <w:t>.</w:t>
      </w:r>
    </w:p>
    <w:p w14:paraId="0DB50C1C" w14:textId="525380D2" w:rsidR="00DF7DC5" w:rsidRPr="000816A3" w:rsidRDefault="00FF2590" w:rsidP="00F96BCC">
      <w:pPr>
        <w:pBdr>
          <w:top w:val="nil"/>
          <w:left w:val="nil"/>
          <w:bottom w:val="nil"/>
          <w:right w:val="nil"/>
          <w:between w:val="nil"/>
        </w:pBdr>
        <w:spacing w:line="240" w:lineRule="auto"/>
        <w:ind w:left="-2" w:firstLineChars="127" w:firstLine="305"/>
        <w:jc w:val="both"/>
      </w:pPr>
      <w:r w:rsidRPr="000816A3">
        <w:t>3</w:t>
      </w:r>
      <w:r w:rsidR="00654DF0">
        <w:t>5</w:t>
      </w:r>
      <w:r w:rsidRPr="000816A3">
        <w:t>. Mokyklos metodinė taryba priima sprendimus dėl menų ar fizinio ugdymo dalykų, o išimtiniais atvejais ir kitų dalykų vertinimų, gautų mokantis pagal formalųjį švietimą papildančias programas, įskaitymo ir konvertavimo į pažymius pagal dešimtbalę vertinimo skalę.</w:t>
      </w:r>
    </w:p>
    <w:p w14:paraId="759E4158" w14:textId="2A8BA5B5" w:rsidR="00DF7DC5" w:rsidRPr="000816A3" w:rsidRDefault="00FF2590" w:rsidP="00F96BCC">
      <w:pPr>
        <w:pBdr>
          <w:top w:val="nil"/>
          <w:left w:val="nil"/>
          <w:bottom w:val="nil"/>
          <w:right w:val="nil"/>
          <w:between w:val="nil"/>
        </w:pBdr>
        <w:spacing w:line="240" w:lineRule="auto"/>
        <w:ind w:left="-2" w:firstLineChars="127" w:firstLine="305"/>
        <w:jc w:val="both"/>
      </w:pPr>
      <w:r w:rsidRPr="000816A3">
        <w:t>3</w:t>
      </w:r>
      <w:r w:rsidR="00654DF0">
        <w:t>6</w:t>
      </w:r>
      <w:r w:rsidRPr="000816A3">
        <w:t>. Mok</w:t>
      </w:r>
      <w:r w:rsidR="0030659D">
        <w:t>iniui, kuris atstovauja mokyklą</w:t>
      </w:r>
      <w:r w:rsidRPr="000816A3">
        <w:t xml:space="preserve"> varžybose, konkursuose, olimpiadose per atostogas, savaitgalio ar švenčių dienomis, tos dienos įskaitomos į mokinio ugdymosi dienų skaičių. Mokinio prašymu poilsio dienos gali būti nukeliamos į artimiausias darbo dienas. </w:t>
      </w:r>
    </w:p>
    <w:p w14:paraId="054DFECD" w14:textId="77777777" w:rsidR="00DF7DC5" w:rsidRPr="000816A3" w:rsidRDefault="00DF7DC5" w:rsidP="00F96BCC">
      <w:pPr>
        <w:pBdr>
          <w:top w:val="nil"/>
          <w:left w:val="nil"/>
          <w:bottom w:val="nil"/>
          <w:right w:val="nil"/>
          <w:between w:val="nil"/>
        </w:pBdr>
        <w:spacing w:line="240" w:lineRule="auto"/>
        <w:ind w:left="0" w:hanging="2"/>
        <w:jc w:val="both"/>
      </w:pPr>
    </w:p>
    <w:p w14:paraId="1C34B2C6" w14:textId="77777777" w:rsidR="00DF7DC5" w:rsidRPr="000816A3" w:rsidRDefault="00FF2590" w:rsidP="00F96BCC">
      <w:pPr>
        <w:pBdr>
          <w:top w:val="nil"/>
          <w:left w:val="nil"/>
          <w:bottom w:val="nil"/>
          <w:right w:val="nil"/>
          <w:between w:val="nil"/>
        </w:pBdr>
        <w:spacing w:line="240" w:lineRule="auto"/>
        <w:ind w:left="0" w:hanging="2"/>
        <w:jc w:val="center"/>
      </w:pPr>
      <w:r w:rsidRPr="000816A3">
        <w:rPr>
          <w:b/>
        </w:rPr>
        <w:t>KETVIRTASIS SKIRSNIS</w:t>
      </w:r>
    </w:p>
    <w:p w14:paraId="2CBB2787" w14:textId="77777777" w:rsidR="00DF7DC5" w:rsidRPr="000816A3" w:rsidRDefault="00FF2590" w:rsidP="00F96BCC">
      <w:pPr>
        <w:pBdr>
          <w:top w:val="nil"/>
          <w:left w:val="nil"/>
          <w:bottom w:val="nil"/>
          <w:right w:val="nil"/>
          <w:between w:val="nil"/>
        </w:pBdr>
        <w:spacing w:line="240" w:lineRule="auto"/>
        <w:ind w:left="0" w:hanging="2"/>
        <w:jc w:val="center"/>
      </w:pPr>
      <w:r w:rsidRPr="000816A3">
        <w:rPr>
          <w:b/>
        </w:rPr>
        <w:t>MOKINIŲ PASIEKIMŲ VERTINIMAS</w:t>
      </w:r>
    </w:p>
    <w:p w14:paraId="22E83877" w14:textId="77777777" w:rsidR="00DF7DC5" w:rsidRPr="000816A3" w:rsidRDefault="00DF7DC5" w:rsidP="00F96BCC">
      <w:pPr>
        <w:pBdr>
          <w:top w:val="nil"/>
          <w:left w:val="nil"/>
          <w:bottom w:val="nil"/>
          <w:right w:val="nil"/>
          <w:between w:val="nil"/>
        </w:pBdr>
        <w:spacing w:line="240" w:lineRule="auto"/>
        <w:ind w:left="0" w:hanging="2"/>
        <w:jc w:val="center"/>
      </w:pPr>
    </w:p>
    <w:p w14:paraId="41CAFF94" w14:textId="2DF5AA62" w:rsidR="00DF7DC5" w:rsidRPr="000816A3" w:rsidRDefault="00FF2590" w:rsidP="00B7117E">
      <w:pPr>
        <w:pBdr>
          <w:top w:val="nil"/>
          <w:left w:val="nil"/>
          <w:bottom w:val="nil"/>
          <w:right w:val="nil"/>
          <w:between w:val="nil"/>
        </w:pBdr>
        <w:spacing w:line="240" w:lineRule="auto"/>
        <w:ind w:left="-2" w:firstLineChars="127" w:firstLine="305"/>
        <w:jc w:val="both"/>
      </w:pPr>
      <w:r w:rsidRPr="000816A3">
        <w:t>3</w:t>
      </w:r>
      <w:r w:rsidR="00654DF0">
        <w:t>7.</w:t>
      </w:r>
      <w:r w:rsidRPr="000816A3">
        <w:t xml:space="preserve"> Mokinių pažanga ir pasiekima</w:t>
      </w:r>
      <w:r w:rsidR="00122755" w:rsidRPr="000816A3">
        <w:t xml:space="preserve">i vertinami vadovaujantis </w:t>
      </w:r>
      <w:r w:rsidRPr="000816A3">
        <w:t xml:space="preserve"> Klaipėdos r. Vėžaičių pagrindinės mokyklos mokinių pažangos ir pasiekimų vertinimo tvarkos aprašu, patvirtintu mokyklos direktoriaus 2017 m.</w:t>
      </w:r>
      <w:r w:rsidR="00122755" w:rsidRPr="000816A3">
        <w:t xml:space="preserve"> </w:t>
      </w:r>
      <w:r w:rsidRPr="000816A3">
        <w:t>la</w:t>
      </w:r>
      <w:r w:rsidR="00122755" w:rsidRPr="000816A3">
        <w:t>pkričio 8 d. įsakymu Nr. V-191.</w:t>
      </w:r>
    </w:p>
    <w:p w14:paraId="23BB9C25" w14:textId="5371AFE3" w:rsidR="00DF7DC5" w:rsidRPr="000816A3" w:rsidRDefault="00FF2590" w:rsidP="00B7117E">
      <w:pPr>
        <w:pBdr>
          <w:top w:val="nil"/>
          <w:left w:val="nil"/>
          <w:bottom w:val="nil"/>
          <w:right w:val="nil"/>
          <w:between w:val="nil"/>
        </w:pBdr>
        <w:spacing w:line="240" w:lineRule="auto"/>
        <w:ind w:left="-2" w:firstLineChars="127" w:firstLine="305"/>
        <w:jc w:val="both"/>
      </w:pPr>
      <w:r w:rsidRPr="000816A3">
        <w:t>3</w:t>
      </w:r>
      <w:r w:rsidR="00654DF0">
        <w:t>8</w:t>
      </w:r>
      <w:r w:rsidRPr="000816A3">
        <w:t>. Mokinių pasiekimai fiksuojami:</w:t>
      </w:r>
    </w:p>
    <w:p w14:paraId="6F6206F0" w14:textId="31EE5581" w:rsidR="00DF7DC5" w:rsidRPr="000816A3" w:rsidRDefault="00FF2590" w:rsidP="00B7117E">
      <w:pPr>
        <w:pBdr>
          <w:top w:val="nil"/>
          <w:left w:val="nil"/>
          <w:bottom w:val="nil"/>
          <w:right w:val="nil"/>
          <w:between w:val="nil"/>
        </w:pBdr>
        <w:spacing w:line="240" w:lineRule="auto"/>
        <w:ind w:left="-2" w:firstLineChars="127" w:firstLine="305"/>
        <w:jc w:val="both"/>
      </w:pPr>
      <w:r w:rsidRPr="000816A3">
        <w:t>3</w:t>
      </w:r>
      <w:r w:rsidR="00654DF0">
        <w:t>8</w:t>
      </w:r>
      <w:r w:rsidR="004B5A03">
        <w:t>.1. 1–</w:t>
      </w:r>
      <w:r w:rsidRPr="000816A3">
        <w:t>4 kl. mokinių pasiekimai (pasiekimų lygi</w:t>
      </w:r>
      <w:r w:rsidR="00F63F51">
        <w:t>ai) apibendrinami ir fiksuojami</w:t>
      </w:r>
      <w:r w:rsidRPr="000816A3">
        <w:t xml:space="preserve"> el</w:t>
      </w:r>
      <w:r w:rsidR="00142906">
        <w:t>.</w:t>
      </w:r>
      <w:r w:rsidRPr="000816A3">
        <w:t xml:space="preserve"> </w:t>
      </w:r>
      <w:r w:rsidR="00142906">
        <w:t>d</w:t>
      </w:r>
      <w:r w:rsidRPr="000816A3">
        <w:t>ienyne</w:t>
      </w:r>
      <w:r w:rsidR="00142906">
        <w:t xml:space="preserve"> TAMO</w:t>
      </w:r>
      <w:r w:rsidRPr="000816A3">
        <w:t>;</w:t>
      </w:r>
    </w:p>
    <w:p w14:paraId="1EB11AAD" w14:textId="59C61D76" w:rsidR="00DF7DC5" w:rsidRPr="000816A3" w:rsidRDefault="00FF2590" w:rsidP="00B7117E">
      <w:pPr>
        <w:pBdr>
          <w:top w:val="nil"/>
          <w:left w:val="nil"/>
          <w:bottom w:val="nil"/>
          <w:right w:val="nil"/>
          <w:between w:val="nil"/>
        </w:pBdr>
        <w:spacing w:line="240" w:lineRule="auto"/>
        <w:ind w:left="-2" w:firstLineChars="127" w:firstLine="305"/>
        <w:jc w:val="both"/>
      </w:pPr>
      <w:r w:rsidRPr="000816A3">
        <w:t>3</w:t>
      </w:r>
      <w:r w:rsidR="00654DF0">
        <w:t>8</w:t>
      </w:r>
      <w:r w:rsidRPr="000816A3">
        <w:t>.2. pasibaigus moksl</w:t>
      </w:r>
      <w:r w:rsidR="00F63F51">
        <w:t>o metams</w:t>
      </w:r>
      <w:r w:rsidRPr="000816A3">
        <w:t xml:space="preserve"> 4 kl. mokinių pasiekimai pateikiami apraše;</w:t>
      </w:r>
    </w:p>
    <w:p w14:paraId="0B59317F" w14:textId="712E972E" w:rsidR="00DF7DC5" w:rsidRPr="000816A3" w:rsidRDefault="00FF2590" w:rsidP="00B7117E">
      <w:pPr>
        <w:pBdr>
          <w:top w:val="nil"/>
          <w:left w:val="nil"/>
          <w:bottom w:val="nil"/>
          <w:right w:val="nil"/>
          <w:between w:val="nil"/>
        </w:pBdr>
        <w:spacing w:line="240" w:lineRule="auto"/>
        <w:ind w:left="-2" w:firstLineChars="127" w:firstLine="305"/>
        <w:jc w:val="both"/>
      </w:pPr>
      <w:r w:rsidRPr="000816A3">
        <w:t>3</w:t>
      </w:r>
      <w:r w:rsidR="00654DF0">
        <w:t>8</w:t>
      </w:r>
      <w:r w:rsidRPr="000816A3">
        <w:t>.3. 5–10 kl. mokinių pasiekimai apibendrinami ir fiksuojami el</w:t>
      </w:r>
      <w:r w:rsidR="00142906">
        <w:t>.</w:t>
      </w:r>
      <w:r w:rsidRPr="000816A3">
        <w:t xml:space="preserve"> </w:t>
      </w:r>
      <w:r w:rsidR="00142906">
        <w:t>d</w:t>
      </w:r>
      <w:r w:rsidRPr="000816A3">
        <w:t>ienyne</w:t>
      </w:r>
      <w:r w:rsidR="00142906">
        <w:t xml:space="preserve"> TAMO</w:t>
      </w:r>
      <w:r w:rsidRPr="000816A3">
        <w:t>.</w:t>
      </w:r>
    </w:p>
    <w:p w14:paraId="77CC9606" w14:textId="77777777" w:rsidR="00DF7DC5" w:rsidRPr="000816A3" w:rsidRDefault="00DF7DC5" w:rsidP="00F96BCC">
      <w:pPr>
        <w:pBdr>
          <w:top w:val="nil"/>
          <w:left w:val="nil"/>
          <w:bottom w:val="nil"/>
          <w:right w:val="nil"/>
          <w:between w:val="nil"/>
        </w:pBdr>
        <w:spacing w:line="240" w:lineRule="auto"/>
        <w:ind w:left="0" w:hanging="2"/>
        <w:jc w:val="center"/>
      </w:pPr>
    </w:p>
    <w:p w14:paraId="7EA4498E" w14:textId="77777777" w:rsidR="00DF7DC5" w:rsidRPr="000816A3" w:rsidRDefault="00FF2590" w:rsidP="00F96BCC">
      <w:pPr>
        <w:pBdr>
          <w:top w:val="nil"/>
          <w:left w:val="nil"/>
          <w:bottom w:val="nil"/>
          <w:right w:val="nil"/>
          <w:between w:val="nil"/>
        </w:pBdr>
        <w:spacing w:line="240" w:lineRule="auto"/>
        <w:ind w:left="0" w:hanging="2"/>
        <w:jc w:val="center"/>
      </w:pPr>
      <w:r w:rsidRPr="000816A3">
        <w:rPr>
          <w:b/>
        </w:rPr>
        <w:t>PENKTASIS SKIRSNIS</w:t>
      </w:r>
    </w:p>
    <w:p w14:paraId="7FA6C3A5" w14:textId="77777777" w:rsidR="00DF7DC5" w:rsidRPr="000816A3" w:rsidRDefault="00FF2590" w:rsidP="00F96BCC">
      <w:pPr>
        <w:pBdr>
          <w:top w:val="nil"/>
          <w:left w:val="nil"/>
          <w:bottom w:val="nil"/>
          <w:right w:val="nil"/>
          <w:between w:val="nil"/>
        </w:pBdr>
        <w:spacing w:line="240" w:lineRule="auto"/>
        <w:ind w:left="0" w:hanging="2"/>
        <w:jc w:val="center"/>
      </w:pPr>
      <w:r w:rsidRPr="000816A3">
        <w:rPr>
          <w:b/>
        </w:rPr>
        <w:t>MOKYMOSI PAGALBOS TEIKIMAS</w:t>
      </w:r>
    </w:p>
    <w:p w14:paraId="3BAC82E8" w14:textId="77777777" w:rsidR="00DF7DC5" w:rsidRPr="000816A3" w:rsidRDefault="00DF7DC5" w:rsidP="00F96BCC">
      <w:pPr>
        <w:pBdr>
          <w:top w:val="nil"/>
          <w:left w:val="nil"/>
          <w:bottom w:val="nil"/>
          <w:right w:val="nil"/>
          <w:between w:val="nil"/>
        </w:pBdr>
        <w:spacing w:line="240" w:lineRule="auto"/>
        <w:ind w:left="0" w:hanging="2"/>
        <w:jc w:val="center"/>
      </w:pPr>
    </w:p>
    <w:p w14:paraId="6426E2C2" w14:textId="5228DC21" w:rsidR="00DF7DC5" w:rsidRPr="000816A3" w:rsidRDefault="00FF2590" w:rsidP="00B7117E">
      <w:pPr>
        <w:pBdr>
          <w:top w:val="nil"/>
          <w:left w:val="nil"/>
          <w:bottom w:val="nil"/>
          <w:right w:val="nil"/>
          <w:between w:val="nil"/>
        </w:pBdr>
        <w:spacing w:line="240" w:lineRule="auto"/>
        <w:ind w:left="-2" w:firstLineChars="127" w:firstLine="305"/>
        <w:jc w:val="both"/>
      </w:pPr>
      <w:r w:rsidRPr="000816A3">
        <w:t>3</w:t>
      </w:r>
      <w:r w:rsidR="00142906">
        <w:t>9</w:t>
      </w:r>
      <w:r w:rsidRPr="000816A3">
        <w:t>. Pagalbą mokiniams mokykloje organizuoja klasės vadovai bendradarbiaudami su pagalbos mokiniui specialistais.</w:t>
      </w:r>
    </w:p>
    <w:p w14:paraId="42D61C92" w14:textId="2A62C15C" w:rsidR="00DF7DC5" w:rsidRPr="000816A3" w:rsidRDefault="00142906" w:rsidP="00B7117E">
      <w:pPr>
        <w:pBdr>
          <w:top w:val="nil"/>
          <w:left w:val="nil"/>
          <w:bottom w:val="nil"/>
          <w:right w:val="nil"/>
          <w:between w:val="nil"/>
        </w:pBdr>
        <w:spacing w:line="240" w:lineRule="auto"/>
        <w:ind w:left="-2" w:firstLineChars="127" w:firstLine="305"/>
        <w:jc w:val="both"/>
      </w:pPr>
      <w:r>
        <w:t>40</w:t>
      </w:r>
      <w:r w:rsidR="00FF2590" w:rsidRPr="000816A3">
        <w:t>. Mokiniui, jo tėvams (globėjams, rūpintojams) suteikiamos galimybės rinktis ugdymosi problemoms spręsti siūlomą pagalbą: individualias mokytojų konsultacijas, klasės vadovo, mokinių tarybos, pagalbos mokiniui specialistų, trišalių pokalbių (mokinys - tėvai - mokytojas) pagalbą.</w:t>
      </w:r>
    </w:p>
    <w:p w14:paraId="2B12DCB0" w14:textId="7414A769" w:rsidR="00DF7DC5" w:rsidRPr="000816A3" w:rsidRDefault="00142906" w:rsidP="00B7117E">
      <w:pPr>
        <w:pBdr>
          <w:top w:val="nil"/>
          <w:left w:val="nil"/>
          <w:bottom w:val="nil"/>
          <w:right w:val="nil"/>
          <w:between w:val="nil"/>
        </w:pBdr>
        <w:spacing w:line="240" w:lineRule="auto"/>
        <w:ind w:left="-2" w:firstLineChars="127" w:firstLine="305"/>
        <w:jc w:val="both"/>
      </w:pPr>
      <w:r>
        <w:t>41</w:t>
      </w:r>
      <w:r w:rsidR="00FF2590" w:rsidRPr="000816A3">
        <w:t>. Pagal mokyk</w:t>
      </w:r>
      <w:r w:rsidR="00F63F51">
        <w:t>los metodinės tarybos sprendimą</w:t>
      </w:r>
      <w:r w:rsidR="00FF2590" w:rsidRPr="000816A3">
        <w:t xml:space="preserve"> vieną kartą per savaitę iš bendruomenės veikloms skirtų lėšų pagal sudarytą atskirą tvarkaraštį dalyko mokytojas teikia mokiniams individualias ar grupines konsultacijas</w:t>
      </w:r>
      <w:r>
        <w:t xml:space="preserve"> kontaktiniu ir/arba nuotoliniu būdu</w:t>
      </w:r>
      <w:r w:rsidR="00FF2590" w:rsidRPr="000816A3">
        <w:t>:</w:t>
      </w:r>
    </w:p>
    <w:p w14:paraId="0DA92900" w14:textId="6DCA97E5" w:rsidR="00DF7DC5" w:rsidRPr="000816A3" w:rsidRDefault="00142906" w:rsidP="00B7117E">
      <w:pPr>
        <w:pBdr>
          <w:top w:val="nil"/>
          <w:left w:val="nil"/>
          <w:bottom w:val="nil"/>
          <w:right w:val="nil"/>
          <w:between w:val="nil"/>
        </w:pBdr>
        <w:spacing w:line="240" w:lineRule="auto"/>
        <w:ind w:left="-2" w:firstLineChars="127" w:firstLine="305"/>
        <w:jc w:val="both"/>
      </w:pPr>
      <w:r>
        <w:t>41</w:t>
      </w:r>
      <w:r w:rsidR="00FF2590" w:rsidRPr="000816A3">
        <w:t>.1. lietuvių kalbos ir literatūros – mokinių raštingumui didinti;</w:t>
      </w:r>
    </w:p>
    <w:p w14:paraId="2D96AF68" w14:textId="31D6CFD9" w:rsidR="00DF7DC5" w:rsidRPr="000816A3" w:rsidRDefault="00142906" w:rsidP="00B7117E">
      <w:pPr>
        <w:pBdr>
          <w:top w:val="nil"/>
          <w:left w:val="nil"/>
          <w:bottom w:val="nil"/>
          <w:right w:val="nil"/>
          <w:between w:val="nil"/>
        </w:pBdr>
        <w:spacing w:line="240" w:lineRule="auto"/>
        <w:ind w:left="-2" w:firstLineChars="127" w:firstLine="305"/>
      </w:pPr>
      <w:r>
        <w:t>41</w:t>
      </w:r>
      <w:r w:rsidR="00FF2590" w:rsidRPr="000816A3">
        <w:t>.2. matematikos, gamtos ir socialinių mokslų, naudojantis PUPP, NMPP,</w:t>
      </w:r>
      <w:r w:rsidR="00F63F51">
        <w:t xml:space="preserve"> tarptautinių tyrimų užduotimis</w:t>
      </w:r>
      <w:r w:rsidR="00FF2590" w:rsidRPr="000816A3">
        <w:t xml:space="preserve"> – ugdyti mokinių aukštesnius mąstymo gebėjimus; </w:t>
      </w:r>
    </w:p>
    <w:p w14:paraId="08D3EA6C" w14:textId="2DCBDC35" w:rsidR="00DF7DC5" w:rsidRPr="000816A3" w:rsidRDefault="00142906" w:rsidP="00B7117E">
      <w:pPr>
        <w:pBdr>
          <w:top w:val="nil"/>
          <w:left w:val="nil"/>
          <w:bottom w:val="nil"/>
          <w:right w:val="nil"/>
          <w:between w:val="nil"/>
        </w:pBdr>
        <w:spacing w:line="240" w:lineRule="auto"/>
        <w:ind w:left="-2" w:firstLineChars="127" w:firstLine="305"/>
        <w:jc w:val="both"/>
      </w:pPr>
      <w:r>
        <w:t>41</w:t>
      </w:r>
      <w:r w:rsidR="00FF2590" w:rsidRPr="000816A3">
        <w:t>.3. užsienio kalbų – mokinių komunikavimo kompetencijai ugdyti.</w:t>
      </w:r>
    </w:p>
    <w:p w14:paraId="44D4E935" w14:textId="362DE4E9"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2</w:t>
      </w:r>
      <w:r w:rsidRPr="000816A3">
        <w:t>. Mokymosi pagalbos teikimas mokiniams:</w:t>
      </w:r>
    </w:p>
    <w:p w14:paraId="37036408" w14:textId="15C8EE71"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2</w:t>
      </w:r>
      <w:r w:rsidRPr="000816A3">
        <w:t>.1. dėl ligos ar kitų prie</w:t>
      </w:r>
      <w:r w:rsidR="00F63F51">
        <w:t>žasčių praleidusiam dalį pamokų</w:t>
      </w:r>
      <w:r w:rsidRPr="000816A3">
        <w:t xml:space="preserve"> mokiniui rekomenduojamos individualios ar grupinės mokytojų siūlomos konsultacijos;</w:t>
      </w:r>
    </w:p>
    <w:p w14:paraId="18214F37" w14:textId="63047B33"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2</w:t>
      </w:r>
      <w:r w:rsidRPr="000816A3">
        <w:t>.2. gavusiam nepatenkinamą atsiskaitomųjų ar kitų užduočių įvertinimą ar gavusiam kelis iš eilės nepatenkinamus kurio nors dalyko įvertinimus:</w:t>
      </w:r>
    </w:p>
    <w:p w14:paraId="50E8AF52" w14:textId="517CBF53"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2</w:t>
      </w:r>
      <w:r w:rsidRPr="000816A3">
        <w:t>.2.1. apie vertinimą informuojami tėvai;</w:t>
      </w:r>
    </w:p>
    <w:p w14:paraId="099ABB6D" w14:textId="4A21B2F4"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2</w:t>
      </w:r>
      <w:r w:rsidRPr="000816A3">
        <w:t xml:space="preserve">.2.2. tėvai informuojami, kad mokinys privalo </w:t>
      </w:r>
      <w:r w:rsidR="00912CB6" w:rsidRPr="000816A3">
        <w:t>lankyti individualios ar grupine</w:t>
      </w:r>
      <w:r w:rsidRPr="000816A3">
        <w:t>s mok</w:t>
      </w:r>
      <w:r w:rsidR="00912CB6" w:rsidRPr="000816A3">
        <w:t>ytojų siūlomos konsultacija</w:t>
      </w:r>
      <w:r w:rsidRPr="000816A3">
        <w:t>s;</w:t>
      </w:r>
    </w:p>
    <w:p w14:paraId="101507E3" w14:textId="33DBADCC"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2</w:t>
      </w:r>
      <w:r w:rsidRPr="000816A3">
        <w:t>.2.3. tėvai informuojami apie individualių ar grupinių mokytojų siūlomų konsultacijų lankymo pažangą.</w:t>
      </w:r>
    </w:p>
    <w:p w14:paraId="11DC474A" w14:textId="37941A7E"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3</w:t>
      </w:r>
      <w:r w:rsidR="0016077B">
        <w:t>. 1–</w:t>
      </w:r>
      <w:r w:rsidRPr="000816A3">
        <w:t>4 kl. mokiniams skiriama po vieną pamoką konsultacijoms ,,Pagalbos mokyklėlė”.</w:t>
      </w:r>
    </w:p>
    <w:p w14:paraId="4AA7A1B9" w14:textId="557BC408"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4</w:t>
      </w:r>
      <w:r w:rsidR="004B5A03">
        <w:t>. Mokiniui, kuris mokosi 5–</w:t>
      </w:r>
      <w:r w:rsidRPr="000816A3">
        <w:t>10 klasėse sudaromas „Asmeninės pažangos ir gebėjimų stebėjimo lapas“ (</w:t>
      </w:r>
      <w:r w:rsidRPr="000816A3">
        <w:rPr>
          <w:highlight w:val="white"/>
        </w:rPr>
        <w:t>2 priedas</w:t>
      </w:r>
      <w:r w:rsidRPr="000816A3">
        <w:t xml:space="preserve">). </w:t>
      </w:r>
    </w:p>
    <w:p w14:paraId="1BF406C2" w14:textId="4D42811C"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5</w:t>
      </w:r>
      <w:r w:rsidRPr="000816A3">
        <w:t xml:space="preserve">. „Asmeninės pažangos ir gebėjimų stebėjimo lapo“ tikslas – sudaryti galimybes stebėti mokinio pažangą, padėti mokiniui planuoti savo ugdymo(si) procesą, numatyti mokymosi strategijas, laiku pastebėti kylančius sunkumus. </w:t>
      </w:r>
    </w:p>
    <w:p w14:paraId="7BB3FE10" w14:textId="791C0E07"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6</w:t>
      </w:r>
      <w:r w:rsidRPr="000816A3">
        <w:t>. Mokinio „Asmeninės pažangos ir gebėjimų stebėjimo lapas“ turi padėti mokiniui atsakingai vertinti savo pasiekimus ir planuoti karjerą.</w:t>
      </w:r>
    </w:p>
    <w:p w14:paraId="4326B7DB" w14:textId="41B9C9F8"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7</w:t>
      </w:r>
      <w:r w:rsidRPr="000816A3">
        <w:t>. Mokinio „Asmeninės pažangos ir gebėjimų stebėjimo lapo“ pagalba palaikomi glaudesni ryšiai su tėvais, pateikiama reikalinga informacija.</w:t>
      </w:r>
    </w:p>
    <w:p w14:paraId="3F6812C4" w14:textId="222040DF" w:rsidR="00DF7DC5" w:rsidRPr="000816A3" w:rsidRDefault="00FF2590" w:rsidP="00B7117E">
      <w:pPr>
        <w:pBdr>
          <w:top w:val="nil"/>
          <w:left w:val="nil"/>
          <w:bottom w:val="nil"/>
          <w:right w:val="nil"/>
          <w:between w:val="nil"/>
        </w:pBdr>
        <w:spacing w:line="240" w:lineRule="auto"/>
        <w:ind w:left="-2" w:firstLineChars="127" w:firstLine="305"/>
        <w:jc w:val="both"/>
      </w:pPr>
      <w:r w:rsidRPr="000816A3">
        <w:t>4</w:t>
      </w:r>
      <w:r w:rsidR="00142906">
        <w:t>8</w:t>
      </w:r>
      <w:r w:rsidRPr="000816A3">
        <w:t>. Apie mokinių „Asmeninės pažan</w:t>
      </w:r>
      <w:r w:rsidR="00F63F51">
        <w:t>gos ir gebėjimų stebėjimo lapą“,</w:t>
      </w:r>
      <w:r w:rsidRPr="000816A3">
        <w:t xml:space="preserve"> mokinio mokymosi krūvį tėvai informuojami pasirašytinai. </w:t>
      </w:r>
    </w:p>
    <w:p w14:paraId="16A4CA9D" w14:textId="77777777" w:rsidR="00DF7DC5" w:rsidRDefault="00DF7DC5" w:rsidP="00F96BCC">
      <w:pPr>
        <w:keepNext/>
        <w:pBdr>
          <w:top w:val="nil"/>
          <w:left w:val="nil"/>
          <w:bottom w:val="nil"/>
          <w:right w:val="nil"/>
          <w:between w:val="nil"/>
        </w:pBdr>
        <w:spacing w:line="240" w:lineRule="auto"/>
        <w:ind w:left="0" w:hanging="2"/>
        <w:jc w:val="center"/>
        <w:rPr>
          <w:b/>
          <w:color w:val="000000"/>
        </w:rPr>
      </w:pPr>
    </w:p>
    <w:p w14:paraId="4AFDA19B" w14:textId="77777777" w:rsidR="00DF7DC5" w:rsidRDefault="00FF2590" w:rsidP="00F96BCC">
      <w:pPr>
        <w:keepNext/>
        <w:pBdr>
          <w:top w:val="nil"/>
          <w:left w:val="nil"/>
          <w:bottom w:val="nil"/>
          <w:right w:val="nil"/>
          <w:between w:val="nil"/>
        </w:pBdr>
        <w:spacing w:line="240" w:lineRule="auto"/>
        <w:ind w:left="0" w:hanging="2"/>
        <w:jc w:val="center"/>
        <w:rPr>
          <w:b/>
          <w:color w:val="000000"/>
        </w:rPr>
      </w:pPr>
      <w:r>
        <w:rPr>
          <w:b/>
          <w:color w:val="000000"/>
        </w:rPr>
        <w:t>ŠEŠTASIS SKIRSNIS</w:t>
      </w:r>
    </w:p>
    <w:p w14:paraId="7F2D9677" w14:textId="77777777" w:rsidR="00DF7DC5" w:rsidRDefault="00FF2590" w:rsidP="00F96BCC">
      <w:pPr>
        <w:keepNext/>
        <w:pBdr>
          <w:top w:val="nil"/>
          <w:left w:val="nil"/>
          <w:bottom w:val="nil"/>
          <w:right w:val="nil"/>
          <w:between w:val="nil"/>
        </w:pBdr>
        <w:spacing w:line="240" w:lineRule="auto"/>
        <w:ind w:left="0" w:hanging="2"/>
        <w:jc w:val="center"/>
        <w:rPr>
          <w:b/>
          <w:color w:val="000000"/>
        </w:rPr>
      </w:pPr>
      <w:r>
        <w:rPr>
          <w:b/>
          <w:color w:val="000000"/>
        </w:rPr>
        <w:t xml:space="preserve">PAMOKŲ, SKIRIAMŲ MOKINIO UGDYMO POREIKIAMS TENKINTI, MOKYMOSI PAGALBAI TEIKTI, NAUDOJIMAS </w:t>
      </w:r>
    </w:p>
    <w:p w14:paraId="12F2474C" w14:textId="77777777" w:rsidR="00DF7DC5" w:rsidRDefault="00FF2590" w:rsidP="00F96BCC">
      <w:pPr>
        <w:keepNext/>
        <w:pBdr>
          <w:top w:val="nil"/>
          <w:left w:val="nil"/>
          <w:bottom w:val="nil"/>
          <w:right w:val="nil"/>
          <w:between w:val="nil"/>
        </w:pBdr>
        <w:spacing w:line="240" w:lineRule="auto"/>
        <w:ind w:left="0" w:hanging="2"/>
        <w:jc w:val="center"/>
        <w:rPr>
          <w:b/>
          <w:color w:val="000000"/>
        </w:rPr>
      </w:pPr>
      <w:r>
        <w:rPr>
          <w:b/>
          <w:color w:val="000000"/>
        </w:rPr>
        <w:t xml:space="preserve"> </w:t>
      </w:r>
    </w:p>
    <w:p w14:paraId="73A5F005" w14:textId="3130ED31" w:rsidR="00DF7DC5" w:rsidRPr="00F302B7" w:rsidRDefault="00FF2590" w:rsidP="00B7117E">
      <w:pPr>
        <w:pBdr>
          <w:top w:val="nil"/>
          <w:left w:val="nil"/>
          <w:bottom w:val="nil"/>
          <w:right w:val="nil"/>
          <w:between w:val="nil"/>
        </w:pBdr>
        <w:spacing w:line="240" w:lineRule="auto"/>
        <w:ind w:left="-2" w:firstLineChars="127" w:firstLine="305"/>
        <w:jc w:val="both"/>
      </w:pPr>
      <w:r>
        <w:rPr>
          <w:color w:val="000000"/>
        </w:rPr>
        <w:t>4</w:t>
      </w:r>
      <w:r w:rsidR="00142906">
        <w:rPr>
          <w:color w:val="000000"/>
        </w:rPr>
        <w:t>9</w:t>
      </w:r>
      <w:r>
        <w:rPr>
          <w:color w:val="000000"/>
        </w:rPr>
        <w:t xml:space="preserve">. Pamokos, </w:t>
      </w:r>
      <w:r w:rsidRPr="00F302B7">
        <w:t>skirtos mokinio ugdymo poreikiams tenkinti, mokymosi pagalbai teikti,</w:t>
      </w:r>
      <w:r w:rsidR="002F4AED" w:rsidRPr="00F302B7">
        <w:t xml:space="preserve"> praradimams dėl COVID-19 kompensuoti </w:t>
      </w:r>
      <w:r w:rsidRPr="00F302B7">
        <w:t xml:space="preserve"> naudojamos:</w:t>
      </w:r>
    </w:p>
    <w:p w14:paraId="3FF5DF9C" w14:textId="7F588773" w:rsidR="00DF7DC5" w:rsidRPr="00F302B7" w:rsidRDefault="00FF2590" w:rsidP="00B7117E">
      <w:pPr>
        <w:pBdr>
          <w:top w:val="nil"/>
          <w:left w:val="nil"/>
          <w:bottom w:val="nil"/>
          <w:right w:val="nil"/>
          <w:between w:val="nil"/>
        </w:pBdr>
        <w:spacing w:line="240" w:lineRule="auto"/>
        <w:ind w:left="-2" w:firstLineChars="127" w:firstLine="305"/>
        <w:jc w:val="both"/>
      </w:pPr>
      <w:r w:rsidRPr="00F302B7">
        <w:t>4</w:t>
      </w:r>
      <w:r w:rsidR="00142906" w:rsidRPr="00F302B7">
        <w:t>9</w:t>
      </w:r>
      <w:r w:rsidRPr="00F302B7">
        <w:t>.1. socialinio emocinio ugdymo programai 1–10 kl.;</w:t>
      </w:r>
    </w:p>
    <w:p w14:paraId="76A01BBE" w14:textId="0C2CAE9B" w:rsidR="00DF7DC5" w:rsidRPr="00F302B7" w:rsidRDefault="00DA6C43" w:rsidP="00B7117E">
      <w:pPr>
        <w:pBdr>
          <w:top w:val="nil"/>
          <w:left w:val="nil"/>
          <w:bottom w:val="nil"/>
          <w:right w:val="nil"/>
          <w:between w:val="nil"/>
        </w:pBdr>
        <w:spacing w:line="240" w:lineRule="auto"/>
        <w:ind w:left="-2" w:firstLineChars="127" w:firstLine="305"/>
        <w:jc w:val="both"/>
      </w:pPr>
      <w:r w:rsidRPr="00F302B7">
        <w:t>4</w:t>
      </w:r>
      <w:r w:rsidR="00142906" w:rsidRPr="00F302B7">
        <w:t>9</w:t>
      </w:r>
      <w:r w:rsidRPr="00F302B7">
        <w:t>.2</w:t>
      </w:r>
      <w:r w:rsidR="00FF2590" w:rsidRPr="00F302B7">
        <w:t>.</w:t>
      </w:r>
      <w:r w:rsidRPr="00F302B7">
        <w:t xml:space="preserve"> </w:t>
      </w:r>
      <w:r w:rsidR="00A40762" w:rsidRPr="00F302B7">
        <w:t>pasirenkamajam dalykui “I</w:t>
      </w:r>
      <w:r w:rsidR="00FF2590" w:rsidRPr="00F302B7">
        <w:t>nformacin</w:t>
      </w:r>
      <w:r w:rsidR="00A40762" w:rsidRPr="00F302B7">
        <w:t>ės</w:t>
      </w:r>
      <w:r w:rsidR="00FF2590" w:rsidRPr="00F302B7">
        <w:t xml:space="preserve"> technologij</w:t>
      </w:r>
      <w:r w:rsidR="00A40762" w:rsidRPr="00F302B7">
        <w:t>os”</w:t>
      </w:r>
      <w:r w:rsidR="00FF2590" w:rsidRPr="00F302B7">
        <w:t xml:space="preserve"> </w:t>
      </w:r>
      <w:r w:rsidR="0016077B">
        <w:rPr>
          <w:b/>
          <w:bCs/>
          <w:color w:val="000000"/>
          <w:position w:val="0"/>
          <w:sz w:val="22"/>
          <w:szCs w:val="22"/>
          <w:lang w:val="lt-LT" w:eastAsia="lt-LT"/>
        </w:rPr>
        <w:t>–</w:t>
      </w:r>
      <w:r w:rsidR="002F4AED" w:rsidRPr="00F302B7">
        <w:t xml:space="preserve"> </w:t>
      </w:r>
      <w:r w:rsidR="00FF2590" w:rsidRPr="00F302B7">
        <w:t>8 klasėje;</w:t>
      </w:r>
    </w:p>
    <w:p w14:paraId="10440325" w14:textId="343BF6A2" w:rsidR="002F4AED" w:rsidRPr="00F302B7" w:rsidRDefault="002F4AED" w:rsidP="00B7117E">
      <w:pPr>
        <w:pBdr>
          <w:top w:val="nil"/>
          <w:left w:val="nil"/>
          <w:bottom w:val="nil"/>
          <w:right w:val="nil"/>
          <w:between w:val="nil"/>
        </w:pBdr>
        <w:spacing w:line="240" w:lineRule="auto"/>
        <w:ind w:left="-2" w:firstLineChars="127" w:firstLine="305"/>
        <w:jc w:val="both"/>
      </w:pPr>
      <w:r w:rsidRPr="00F302B7">
        <w:t>4</w:t>
      </w:r>
      <w:r w:rsidR="00142906" w:rsidRPr="00F302B7">
        <w:t>9</w:t>
      </w:r>
      <w:r w:rsidRPr="00F302B7">
        <w:t>.</w:t>
      </w:r>
      <w:r w:rsidR="00142906" w:rsidRPr="00F302B7">
        <w:t>3</w:t>
      </w:r>
      <w:r w:rsidRPr="00F302B7">
        <w:t>. lietuvių kalbos moduliui “</w:t>
      </w:r>
      <w:r w:rsidR="00DA1B28" w:rsidRPr="00F302B7">
        <w:t>Sintaksė</w:t>
      </w:r>
      <w:r w:rsidRPr="00F302B7">
        <w:t>” – 10 klasėje;</w:t>
      </w:r>
    </w:p>
    <w:p w14:paraId="070F21EC" w14:textId="04960B1B" w:rsidR="002F4AED" w:rsidRPr="00F302B7" w:rsidRDefault="002F4AED" w:rsidP="00B7117E">
      <w:pPr>
        <w:pBdr>
          <w:top w:val="nil"/>
          <w:left w:val="nil"/>
          <w:bottom w:val="nil"/>
          <w:right w:val="nil"/>
          <w:between w:val="nil"/>
        </w:pBdr>
        <w:spacing w:line="240" w:lineRule="auto"/>
        <w:ind w:left="-2" w:firstLineChars="127" w:firstLine="305"/>
        <w:jc w:val="both"/>
      </w:pPr>
      <w:r w:rsidRPr="00F302B7">
        <w:t>4</w:t>
      </w:r>
      <w:r w:rsidR="00142906" w:rsidRPr="00F302B7">
        <w:t>9</w:t>
      </w:r>
      <w:r w:rsidRPr="00F302B7">
        <w:t>.</w:t>
      </w:r>
      <w:r w:rsidR="00142906" w:rsidRPr="00F302B7">
        <w:t>4</w:t>
      </w:r>
      <w:r w:rsidRPr="00F302B7">
        <w:t>. matematikos moduliui “</w:t>
      </w:r>
      <w:r w:rsidR="00856B06" w:rsidRPr="00F302B7">
        <w:t>Reiškiniai. Lygtys</w:t>
      </w:r>
      <w:r w:rsidRPr="00F302B7">
        <w:t>” – 7  klasė</w:t>
      </w:r>
      <w:r w:rsidR="000816A3" w:rsidRPr="00F302B7">
        <w:t>j</w:t>
      </w:r>
      <w:r w:rsidRPr="00F302B7">
        <w:t>e;</w:t>
      </w:r>
    </w:p>
    <w:p w14:paraId="2E62C3FA" w14:textId="56B15F86" w:rsidR="000816A3" w:rsidRPr="00F302B7" w:rsidRDefault="00FF2590" w:rsidP="00B7117E">
      <w:pPr>
        <w:pBdr>
          <w:top w:val="nil"/>
          <w:left w:val="nil"/>
          <w:bottom w:val="nil"/>
          <w:right w:val="nil"/>
          <w:between w:val="nil"/>
        </w:pBdr>
        <w:spacing w:line="240" w:lineRule="auto"/>
        <w:ind w:left="-2" w:firstLineChars="127" w:firstLine="305"/>
        <w:jc w:val="both"/>
      </w:pPr>
      <w:r w:rsidRPr="00F302B7">
        <w:t>4</w:t>
      </w:r>
      <w:r w:rsidR="00142906" w:rsidRPr="00F302B7">
        <w:t>9</w:t>
      </w:r>
      <w:r w:rsidRPr="00F302B7">
        <w:t>.</w:t>
      </w:r>
      <w:r w:rsidR="00142906" w:rsidRPr="00F302B7">
        <w:t>5</w:t>
      </w:r>
      <w:r w:rsidRPr="00F302B7">
        <w:t xml:space="preserve">. </w:t>
      </w:r>
      <w:r w:rsidR="000816A3" w:rsidRPr="00F302B7">
        <w:t>matematikos moduliui “</w:t>
      </w:r>
      <w:r w:rsidR="00856B06" w:rsidRPr="00F302B7">
        <w:t>Atstumai. Perimetrai. Plotai</w:t>
      </w:r>
      <w:r w:rsidR="000816A3" w:rsidRPr="00F302B7">
        <w:t>” –  8 klasėje;</w:t>
      </w:r>
    </w:p>
    <w:p w14:paraId="1B37080C" w14:textId="66F5C2DB" w:rsidR="00DF7DC5" w:rsidRPr="00F302B7" w:rsidRDefault="00FF2590" w:rsidP="00B7117E">
      <w:pPr>
        <w:pBdr>
          <w:top w:val="nil"/>
          <w:left w:val="nil"/>
          <w:bottom w:val="nil"/>
          <w:right w:val="nil"/>
          <w:between w:val="nil"/>
        </w:pBdr>
        <w:spacing w:line="240" w:lineRule="auto"/>
        <w:ind w:left="-2" w:firstLineChars="127" w:firstLine="305"/>
        <w:jc w:val="both"/>
      </w:pPr>
      <w:r w:rsidRPr="00F302B7">
        <w:t>4</w:t>
      </w:r>
      <w:r w:rsidR="00142906" w:rsidRPr="00F302B7">
        <w:t>9</w:t>
      </w:r>
      <w:r w:rsidRPr="00F302B7">
        <w:t>.</w:t>
      </w:r>
      <w:r w:rsidR="00142906" w:rsidRPr="00F302B7">
        <w:t>6</w:t>
      </w:r>
      <w:r w:rsidRPr="00F302B7">
        <w:t>. pasirenkamuosius dalykus, modulius, projektinę veiklą mokiniai renkasi laisvai, bet atsakingai.</w:t>
      </w:r>
    </w:p>
    <w:p w14:paraId="293C7912" w14:textId="4F2FCE13" w:rsidR="00DF7DC5" w:rsidRDefault="00142906" w:rsidP="00B7117E">
      <w:pPr>
        <w:pBdr>
          <w:top w:val="nil"/>
          <w:left w:val="nil"/>
          <w:bottom w:val="nil"/>
          <w:right w:val="nil"/>
          <w:between w:val="nil"/>
        </w:pBdr>
        <w:spacing w:line="240" w:lineRule="auto"/>
        <w:ind w:left="-2" w:firstLineChars="127" w:firstLine="305"/>
        <w:jc w:val="both"/>
        <w:rPr>
          <w:color w:val="000000"/>
        </w:rPr>
      </w:pPr>
      <w:r>
        <w:rPr>
          <w:color w:val="000000"/>
        </w:rPr>
        <w:t>50</w:t>
      </w:r>
      <w:r w:rsidR="00FF2590">
        <w:rPr>
          <w:color w:val="000000"/>
        </w:rPr>
        <w:t xml:space="preserve">. Pasirinkti dalykai ir moduliai, projektai mokiniui tampa privalomi. </w:t>
      </w:r>
    </w:p>
    <w:p w14:paraId="0FFD70AC" w14:textId="4C9FA397" w:rsidR="00DF7DC5" w:rsidRDefault="00142906" w:rsidP="00B7117E">
      <w:pPr>
        <w:pBdr>
          <w:top w:val="nil"/>
          <w:left w:val="nil"/>
          <w:bottom w:val="nil"/>
          <w:right w:val="nil"/>
          <w:between w:val="nil"/>
        </w:pBdr>
        <w:spacing w:line="240" w:lineRule="auto"/>
        <w:ind w:left="-2" w:firstLineChars="127" w:firstLine="305"/>
        <w:jc w:val="both"/>
        <w:rPr>
          <w:color w:val="000000"/>
        </w:rPr>
      </w:pPr>
      <w:r>
        <w:rPr>
          <w:color w:val="000000"/>
        </w:rPr>
        <w:t>51</w:t>
      </w:r>
      <w:r w:rsidR="00FF2590">
        <w:rPr>
          <w:color w:val="000000"/>
        </w:rPr>
        <w:t>. Keisti pasirinktą dalyką, projektą ar modulį mokinys gali tik užbaigęs jų programą.</w:t>
      </w:r>
    </w:p>
    <w:p w14:paraId="08D834C1" w14:textId="7BF11CFE" w:rsidR="00DF7DC5" w:rsidRDefault="00FF2590" w:rsidP="00B7117E">
      <w:pPr>
        <w:pBdr>
          <w:top w:val="nil"/>
          <w:left w:val="nil"/>
          <w:bottom w:val="nil"/>
          <w:right w:val="nil"/>
          <w:between w:val="nil"/>
        </w:pBdr>
        <w:spacing w:line="240" w:lineRule="auto"/>
        <w:ind w:left="-2" w:firstLineChars="127" w:firstLine="305"/>
        <w:rPr>
          <w:color w:val="000000"/>
        </w:rPr>
      </w:pPr>
      <w:r>
        <w:rPr>
          <w:color w:val="000000"/>
        </w:rPr>
        <w:t>5</w:t>
      </w:r>
      <w:r w:rsidR="00142906">
        <w:rPr>
          <w:color w:val="000000"/>
        </w:rPr>
        <w:t>2</w:t>
      </w:r>
      <w:r>
        <w:rPr>
          <w:color w:val="000000"/>
        </w:rPr>
        <w:t>. El</w:t>
      </w:r>
      <w:r w:rsidR="00142906">
        <w:rPr>
          <w:color w:val="000000"/>
        </w:rPr>
        <w:t>.</w:t>
      </w:r>
      <w:r>
        <w:rPr>
          <w:color w:val="000000"/>
        </w:rPr>
        <w:t xml:space="preserve"> dienyne </w:t>
      </w:r>
      <w:r w:rsidR="00142906">
        <w:rPr>
          <w:color w:val="000000"/>
        </w:rPr>
        <w:t xml:space="preserve"> TAMO </w:t>
      </w:r>
      <w:r>
        <w:rPr>
          <w:color w:val="000000"/>
        </w:rPr>
        <w:t>įrašomos visos mokiniams privalomos pamokos, skirtos privalomiems, pasirenkamiesiems dalykams, dalykų moduliams, projektams.</w:t>
      </w:r>
    </w:p>
    <w:p w14:paraId="696C816A" w14:textId="77777777" w:rsidR="00DF7DC5" w:rsidRDefault="00FF2590" w:rsidP="00F96BCC">
      <w:pPr>
        <w:pBdr>
          <w:top w:val="nil"/>
          <w:left w:val="nil"/>
          <w:bottom w:val="nil"/>
          <w:right w:val="nil"/>
          <w:between w:val="nil"/>
        </w:pBdr>
        <w:tabs>
          <w:tab w:val="left" w:pos="3735"/>
          <w:tab w:val="center" w:pos="5272"/>
        </w:tabs>
        <w:spacing w:line="240" w:lineRule="auto"/>
        <w:ind w:left="0" w:hanging="2"/>
        <w:rPr>
          <w:color w:val="000000"/>
        </w:rPr>
      </w:pPr>
      <w:r>
        <w:rPr>
          <w:b/>
          <w:color w:val="000000"/>
        </w:rPr>
        <w:tab/>
      </w:r>
    </w:p>
    <w:p w14:paraId="02ADAD48" w14:textId="77777777" w:rsidR="00DF7DC5" w:rsidRDefault="00FF2590" w:rsidP="00F96BCC">
      <w:pPr>
        <w:pBdr>
          <w:top w:val="nil"/>
          <w:left w:val="nil"/>
          <w:bottom w:val="nil"/>
          <w:right w:val="nil"/>
          <w:between w:val="nil"/>
        </w:pBdr>
        <w:tabs>
          <w:tab w:val="left" w:pos="3735"/>
          <w:tab w:val="center" w:pos="5272"/>
        </w:tabs>
        <w:spacing w:line="240" w:lineRule="auto"/>
        <w:ind w:left="0" w:hanging="2"/>
        <w:jc w:val="center"/>
        <w:rPr>
          <w:color w:val="000000"/>
        </w:rPr>
      </w:pPr>
      <w:r>
        <w:rPr>
          <w:b/>
          <w:color w:val="000000"/>
        </w:rPr>
        <w:t>SEPTINTASIS  SKIRSNIS</w:t>
      </w:r>
    </w:p>
    <w:p w14:paraId="5BDD5A9A"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UGDYMO TURINIO INTEGRAVIMO NUOSTATOS</w:t>
      </w:r>
    </w:p>
    <w:p w14:paraId="55E9AFAC"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5E858EFE" w14:textId="77777777" w:rsidR="00B11EA4" w:rsidRDefault="00FF2590" w:rsidP="00B7117E">
      <w:pPr>
        <w:pBdr>
          <w:top w:val="nil"/>
          <w:left w:val="nil"/>
          <w:bottom w:val="nil"/>
          <w:right w:val="nil"/>
          <w:between w:val="nil"/>
        </w:pBdr>
        <w:spacing w:line="240" w:lineRule="auto"/>
        <w:ind w:leftChars="0" w:left="0" w:firstLineChars="127" w:firstLine="305"/>
        <w:jc w:val="both"/>
        <w:rPr>
          <w:color w:val="000000"/>
        </w:rPr>
      </w:pPr>
      <w:r>
        <w:rPr>
          <w:color w:val="000000"/>
        </w:rPr>
        <w:t>5</w:t>
      </w:r>
      <w:r w:rsidR="00142906">
        <w:rPr>
          <w:color w:val="000000"/>
        </w:rPr>
        <w:t>3</w:t>
      </w:r>
      <w:r>
        <w:rPr>
          <w:color w:val="000000"/>
        </w:rPr>
        <w:t xml:space="preserve">. </w:t>
      </w:r>
      <w:r w:rsidR="00B11EA4">
        <w:rPr>
          <w:color w:val="000000"/>
        </w:rPr>
        <w:t xml:space="preserve">Ugdymo turinio integravimo nuostatos, programų integracija, integravimo būdai nurodyti Klaipėdos r. Vėžaičių  pagrindinės  mokyklos  programų integravimo į ugdymo turinį ir integruotosios veiklos tvarkos apraše, patvirtintame mokyklos direktoriaus 2017  m. spalio 31d. įsakymu Nr. V-187. </w:t>
      </w:r>
      <w:r>
        <w:rPr>
          <w:color w:val="000000"/>
        </w:rPr>
        <w:t>Į ugdymo procesą integruojama:</w:t>
      </w:r>
    </w:p>
    <w:p w14:paraId="10243D78" w14:textId="4B428571" w:rsidR="00B11EA4" w:rsidRDefault="00B11EA4" w:rsidP="00B7117E">
      <w:pPr>
        <w:pBdr>
          <w:top w:val="nil"/>
          <w:left w:val="nil"/>
          <w:bottom w:val="nil"/>
          <w:right w:val="nil"/>
          <w:between w:val="nil"/>
        </w:pBdr>
        <w:spacing w:line="240" w:lineRule="auto"/>
        <w:ind w:leftChars="0" w:left="0" w:firstLineChars="127" w:firstLine="305"/>
        <w:jc w:val="both"/>
        <w:rPr>
          <w:color w:val="000000"/>
        </w:rPr>
      </w:pPr>
      <w:r>
        <w:rPr>
          <w:color w:val="000000"/>
        </w:rPr>
        <w:t>53.1.</w:t>
      </w:r>
      <w:r w:rsidR="00FF2590">
        <w:rPr>
          <w:color w:val="000000"/>
        </w:rPr>
        <w:t xml:space="preserve"> </w:t>
      </w:r>
      <w:r w:rsidR="0041431D">
        <w:rPr>
          <w:color w:val="000000"/>
        </w:rPr>
        <w:t>Žmogaus sauga 1–4 kl.;</w:t>
      </w:r>
      <w:r w:rsidR="00FF2590">
        <w:rPr>
          <w:color w:val="000000"/>
        </w:rPr>
        <w:t xml:space="preserve"> </w:t>
      </w:r>
    </w:p>
    <w:p w14:paraId="27AB963A" w14:textId="51103AFF" w:rsidR="00B11EA4" w:rsidRDefault="00B11EA4" w:rsidP="00B7117E">
      <w:pPr>
        <w:pBdr>
          <w:top w:val="nil"/>
          <w:left w:val="nil"/>
          <w:bottom w:val="nil"/>
          <w:right w:val="nil"/>
          <w:between w:val="nil"/>
        </w:pBdr>
        <w:spacing w:line="240" w:lineRule="auto"/>
        <w:ind w:leftChars="0" w:left="0" w:firstLineChars="127" w:firstLine="305"/>
        <w:jc w:val="both"/>
        <w:rPr>
          <w:color w:val="000000"/>
        </w:rPr>
      </w:pPr>
      <w:r>
        <w:rPr>
          <w:color w:val="000000"/>
        </w:rPr>
        <w:t xml:space="preserve">53.2. </w:t>
      </w:r>
      <w:r w:rsidR="0041431D">
        <w:rPr>
          <w:color w:val="000000"/>
        </w:rPr>
        <w:t>F</w:t>
      </w:r>
      <w:r w:rsidR="00FF2590">
        <w:rPr>
          <w:color w:val="000000"/>
        </w:rPr>
        <w:t xml:space="preserve">inansinio raštingumo </w:t>
      </w:r>
      <w:r w:rsidR="004B5A03">
        <w:rPr>
          <w:color w:val="000000"/>
        </w:rPr>
        <w:t>programa „Mano bendruomenė“ 1</w:t>
      </w:r>
      <w:r w:rsidR="004B5A03" w:rsidRPr="004B5A03">
        <w:rPr>
          <w:color w:val="000000"/>
        </w:rPr>
        <w:t>–</w:t>
      </w:r>
      <w:r w:rsidR="0041431D">
        <w:rPr>
          <w:color w:val="000000"/>
        </w:rPr>
        <w:t>4 kl.;</w:t>
      </w:r>
      <w:r w:rsidR="00FF2590">
        <w:rPr>
          <w:color w:val="000000"/>
        </w:rPr>
        <w:t xml:space="preserve"> </w:t>
      </w:r>
    </w:p>
    <w:p w14:paraId="03CD554E" w14:textId="79506055" w:rsidR="0041431D" w:rsidRDefault="00B11EA4" w:rsidP="00B7117E">
      <w:pPr>
        <w:pBdr>
          <w:top w:val="nil"/>
          <w:left w:val="nil"/>
          <w:bottom w:val="nil"/>
          <w:right w:val="nil"/>
          <w:between w:val="nil"/>
        </w:pBdr>
        <w:spacing w:line="240" w:lineRule="auto"/>
        <w:ind w:leftChars="0" w:left="0" w:firstLineChars="127" w:firstLine="305"/>
        <w:jc w:val="both"/>
        <w:rPr>
          <w:color w:val="000000"/>
        </w:rPr>
      </w:pPr>
      <w:r>
        <w:rPr>
          <w:color w:val="000000"/>
        </w:rPr>
        <w:t xml:space="preserve">53.3. </w:t>
      </w:r>
      <w:r w:rsidR="0041431D">
        <w:rPr>
          <w:color w:val="000000"/>
        </w:rPr>
        <w:t>A</w:t>
      </w:r>
      <w:r>
        <w:rPr>
          <w:color w:val="000000"/>
        </w:rPr>
        <w:t>smeninių finansų</w:t>
      </w:r>
      <w:r w:rsidR="0041431D">
        <w:rPr>
          <w:color w:val="000000"/>
        </w:rPr>
        <w:t xml:space="preserve"> programa 7-8 kl. į matematikos dalyką;</w:t>
      </w:r>
    </w:p>
    <w:p w14:paraId="0F7AA2E7" w14:textId="30B86AF2" w:rsidR="0041431D" w:rsidRDefault="0041431D" w:rsidP="00B7117E">
      <w:pPr>
        <w:pBdr>
          <w:top w:val="nil"/>
          <w:left w:val="nil"/>
          <w:bottom w:val="nil"/>
          <w:right w:val="nil"/>
          <w:between w:val="nil"/>
        </w:pBdr>
        <w:spacing w:line="240" w:lineRule="auto"/>
        <w:ind w:leftChars="0" w:left="0" w:firstLineChars="127" w:firstLine="305"/>
        <w:jc w:val="both"/>
      </w:pPr>
      <w:r>
        <w:rPr>
          <w:color w:val="000000"/>
        </w:rPr>
        <w:t>53.4. Verslumo ugdymo programa „Tai mano verslas“</w:t>
      </w:r>
      <w:r w:rsidR="00AA1E4D">
        <w:rPr>
          <w:color w:val="000000"/>
        </w:rPr>
        <w:t xml:space="preserve"> </w:t>
      </w:r>
      <w:r>
        <w:t>5–8 kl. į technologijų</w:t>
      </w:r>
      <w:r w:rsidR="00AA1E4D">
        <w:t>, geografijos, ekonomikos ir verslumo dalykus</w:t>
      </w:r>
      <w:r>
        <w:t>;</w:t>
      </w:r>
    </w:p>
    <w:p w14:paraId="0C776734" w14:textId="77777777" w:rsidR="0041431D" w:rsidRDefault="0041431D" w:rsidP="00B7117E">
      <w:pPr>
        <w:pBdr>
          <w:top w:val="nil"/>
          <w:left w:val="nil"/>
          <w:bottom w:val="nil"/>
          <w:right w:val="nil"/>
          <w:between w:val="nil"/>
        </w:pBdr>
        <w:spacing w:line="240" w:lineRule="auto"/>
        <w:ind w:leftChars="0" w:left="0" w:firstLineChars="127" w:firstLine="305"/>
        <w:jc w:val="both"/>
        <w:rPr>
          <w:color w:val="000000"/>
        </w:rPr>
      </w:pPr>
      <w:r>
        <w:rPr>
          <w:color w:val="000000"/>
        </w:rPr>
        <w:t xml:space="preserve">53.5. </w:t>
      </w:r>
      <w:r w:rsidR="00FF2590">
        <w:rPr>
          <w:color w:val="000000"/>
        </w:rPr>
        <w:t>Alkoholio, tabako ir kitų psichiką veikiančių medžiagų vartojimo prevencijos programa</w:t>
      </w:r>
      <w:r>
        <w:rPr>
          <w:color w:val="000000"/>
        </w:rPr>
        <w:t xml:space="preserve"> 1-10 kl.</w:t>
      </w:r>
    </w:p>
    <w:p w14:paraId="6B4F4878" w14:textId="77777777" w:rsidR="00510C6D" w:rsidRDefault="0041431D" w:rsidP="00B7117E">
      <w:pPr>
        <w:pBdr>
          <w:top w:val="nil"/>
          <w:left w:val="nil"/>
          <w:bottom w:val="nil"/>
          <w:right w:val="nil"/>
          <w:between w:val="nil"/>
        </w:pBdr>
        <w:spacing w:line="240" w:lineRule="auto"/>
        <w:ind w:leftChars="0" w:left="0" w:firstLineChars="127" w:firstLine="305"/>
        <w:jc w:val="both"/>
        <w:rPr>
          <w:color w:val="000000"/>
        </w:rPr>
      </w:pPr>
      <w:r>
        <w:rPr>
          <w:color w:val="000000"/>
        </w:rPr>
        <w:t xml:space="preserve">53.6. </w:t>
      </w:r>
      <w:r w:rsidR="00FF2590">
        <w:rPr>
          <w:color w:val="000000"/>
        </w:rPr>
        <w:t>Sveikatos ir lytiškumo ugdymo bei rengimo šeimai programa</w:t>
      </w:r>
      <w:r w:rsidR="00510C6D">
        <w:rPr>
          <w:color w:val="000000"/>
        </w:rPr>
        <w:t xml:space="preserve"> 1</w:t>
      </w:r>
      <w:r w:rsidR="00510C6D" w:rsidRPr="004B5A03">
        <w:rPr>
          <w:color w:val="000000"/>
        </w:rPr>
        <w:t>–</w:t>
      </w:r>
      <w:r w:rsidR="00510C6D">
        <w:rPr>
          <w:color w:val="000000"/>
        </w:rPr>
        <w:t>10 kl.;</w:t>
      </w:r>
    </w:p>
    <w:p w14:paraId="01052F48" w14:textId="7836940A" w:rsidR="00DF7DC5" w:rsidRDefault="00510C6D" w:rsidP="00B7117E">
      <w:pPr>
        <w:pBdr>
          <w:top w:val="nil"/>
          <w:left w:val="nil"/>
          <w:bottom w:val="nil"/>
          <w:right w:val="nil"/>
          <w:between w:val="nil"/>
        </w:pBdr>
        <w:spacing w:line="240" w:lineRule="auto"/>
        <w:ind w:leftChars="0" w:left="0" w:firstLineChars="127" w:firstLine="305"/>
        <w:jc w:val="both"/>
        <w:rPr>
          <w:color w:val="000000"/>
        </w:rPr>
      </w:pPr>
      <w:r>
        <w:rPr>
          <w:color w:val="000000"/>
        </w:rPr>
        <w:t xml:space="preserve">53.7. </w:t>
      </w:r>
      <w:r w:rsidR="00FF2590">
        <w:rPr>
          <w:color w:val="000000"/>
        </w:rPr>
        <w:t xml:space="preserve"> Pagrindinio ugdymo etninės kultūros bendroji programa</w:t>
      </w:r>
      <w:r w:rsidR="009B3D84">
        <w:rPr>
          <w:color w:val="000000"/>
        </w:rPr>
        <w:t xml:space="preserve"> 5–10 kl.</w:t>
      </w:r>
      <w:r w:rsidR="00FF2590">
        <w:rPr>
          <w:color w:val="000000"/>
        </w:rPr>
        <w:t xml:space="preserve"> </w:t>
      </w:r>
    </w:p>
    <w:p w14:paraId="3EF38FCF" w14:textId="78802972" w:rsidR="00DF7DC5" w:rsidRDefault="00CE07A8" w:rsidP="00B7117E">
      <w:pPr>
        <w:pBdr>
          <w:top w:val="nil"/>
          <w:left w:val="nil"/>
          <w:bottom w:val="nil"/>
          <w:right w:val="nil"/>
          <w:between w:val="nil"/>
        </w:pBdr>
        <w:spacing w:line="240" w:lineRule="auto"/>
        <w:ind w:leftChars="0" w:left="0" w:firstLineChars="127" w:firstLine="305"/>
        <w:jc w:val="both"/>
        <w:rPr>
          <w:color w:val="000000"/>
        </w:rPr>
      </w:pPr>
      <w:r>
        <w:rPr>
          <w:color w:val="000000"/>
        </w:rPr>
        <w:t>5</w:t>
      </w:r>
      <w:r w:rsidR="00142906">
        <w:rPr>
          <w:color w:val="000000"/>
        </w:rPr>
        <w:t>4</w:t>
      </w:r>
      <w:r>
        <w:rPr>
          <w:color w:val="000000"/>
        </w:rPr>
        <w:t xml:space="preserve">. Mokykla, įgyvendindama </w:t>
      </w:r>
      <w:r w:rsidR="00FF2590">
        <w:rPr>
          <w:color w:val="000000"/>
        </w:rPr>
        <w:t>Sveikatos ir lytiškumo ugdymo bei rengimo šeimai bendrąją programą, patvirtintą Lietuvos Respublikos švietimo ir mokslo ministro 2016 m. spalio 25 d. įsakymu Nr. V-941, pasirenka šiuos įgyvendinimo būdus:</w:t>
      </w:r>
    </w:p>
    <w:p w14:paraId="20E0C9F3" w14:textId="4DEFD275" w:rsidR="00DF7DC5" w:rsidRDefault="00FF2590" w:rsidP="00B7117E">
      <w:pPr>
        <w:pBdr>
          <w:top w:val="nil"/>
          <w:left w:val="nil"/>
          <w:bottom w:val="nil"/>
          <w:right w:val="nil"/>
          <w:between w:val="nil"/>
        </w:pBdr>
        <w:spacing w:line="240" w:lineRule="auto"/>
        <w:ind w:leftChars="0" w:left="0" w:firstLineChars="127" w:firstLine="305"/>
        <w:jc w:val="both"/>
        <w:rPr>
          <w:color w:val="000000"/>
        </w:rPr>
      </w:pPr>
      <w:r>
        <w:rPr>
          <w:color w:val="000000"/>
        </w:rPr>
        <w:t>5</w:t>
      </w:r>
      <w:r w:rsidR="00142906">
        <w:rPr>
          <w:color w:val="000000"/>
        </w:rPr>
        <w:t>4</w:t>
      </w:r>
      <w:r w:rsidR="00694120">
        <w:rPr>
          <w:color w:val="000000"/>
        </w:rPr>
        <w:t xml:space="preserve">.1. integralųjį </w:t>
      </w:r>
      <w:r w:rsidR="00694120">
        <w:rPr>
          <w:b/>
          <w:bCs/>
          <w:color w:val="000000"/>
          <w:position w:val="0"/>
          <w:sz w:val="22"/>
          <w:szCs w:val="22"/>
          <w:lang w:val="lt-LT" w:eastAsia="lt-LT"/>
        </w:rPr>
        <w:t>–</w:t>
      </w:r>
      <w:r w:rsidR="006201CF">
        <w:rPr>
          <w:color w:val="000000"/>
        </w:rPr>
        <w:t xml:space="preserve"> </w:t>
      </w:r>
      <w:r>
        <w:rPr>
          <w:color w:val="000000"/>
        </w:rPr>
        <w:t>1–4 kl.;</w:t>
      </w:r>
    </w:p>
    <w:p w14:paraId="6AB034BC" w14:textId="50718753" w:rsidR="00DF7DC5" w:rsidRDefault="00CE07A8" w:rsidP="00B7117E">
      <w:pPr>
        <w:pBdr>
          <w:top w:val="nil"/>
          <w:left w:val="nil"/>
          <w:bottom w:val="nil"/>
          <w:right w:val="nil"/>
          <w:between w:val="nil"/>
        </w:pBdr>
        <w:spacing w:line="240" w:lineRule="auto"/>
        <w:ind w:leftChars="0" w:left="0" w:firstLineChars="127" w:firstLine="305"/>
        <w:jc w:val="both"/>
      </w:pPr>
      <w:r w:rsidRPr="00797A70">
        <w:t>5</w:t>
      </w:r>
      <w:r w:rsidR="00142906">
        <w:t>4</w:t>
      </w:r>
      <w:r w:rsidRPr="00797A70">
        <w:t xml:space="preserve">.2. integruojant į dalykų turinį </w:t>
      </w:r>
      <w:r w:rsidR="00694120">
        <w:t xml:space="preserve"> ir klasės valandėlių veiklą </w:t>
      </w:r>
      <w:r w:rsidR="00694120">
        <w:rPr>
          <w:b/>
          <w:bCs/>
          <w:color w:val="000000"/>
          <w:position w:val="0"/>
          <w:sz w:val="22"/>
          <w:szCs w:val="22"/>
          <w:lang w:val="lt-LT" w:eastAsia="lt-LT"/>
        </w:rPr>
        <w:t>–</w:t>
      </w:r>
      <w:r w:rsidR="006201CF">
        <w:t xml:space="preserve"> </w:t>
      </w:r>
      <w:r w:rsidR="00B11EA4">
        <w:t>5–10 kl.</w:t>
      </w:r>
    </w:p>
    <w:p w14:paraId="04E3F8C0" w14:textId="1BBB861D" w:rsidR="00DF7DC5" w:rsidRPr="00797A70" w:rsidRDefault="00FF2590" w:rsidP="00B7117E">
      <w:pPr>
        <w:pBdr>
          <w:top w:val="nil"/>
          <w:left w:val="nil"/>
          <w:bottom w:val="nil"/>
          <w:right w:val="nil"/>
          <w:between w:val="nil"/>
        </w:pBdr>
        <w:spacing w:line="240" w:lineRule="auto"/>
        <w:ind w:leftChars="0" w:left="0" w:firstLineChars="127" w:firstLine="305"/>
        <w:jc w:val="both"/>
      </w:pPr>
      <w:r w:rsidRPr="00797A70">
        <w:t>5</w:t>
      </w:r>
      <w:r w:rsidR="00142906">
        <w:t>5</w:t>
      </w:r>
      <w:r w:rsidRPr="00797A70">
        <w:t>. Dalykų mokymo integravimui mokykloje organizuojamos integruotos dienos:</w:t>
      </w:r>
    </w:p>
    <w:p w14:paraId="38CA992B" w14:textId="3C99EA2D" w:rsidR="0078616C" w:rsidRPr="00797A70" w:rsidRDefault="00FF2590" w:rsidP="00B7117E">
      <w:pPr>
        <w:pBdr>
          <w:top w:val="nil"/>
          <w:left w:val="nil"/>
          <w:bottom w:val="nil"/>
          <w:right w:val="nil"/>
          <w:between w:val="nil"/>
        </w:pBdr>
        <w:shd w:val="clear" w:color="auto" w:fill="FFFFFF"/>
        <w:spacing w:line="240" w:lineRule="auto"/>
        <w:ind w:leftChars="0" w:left="0" w:firstLineChars="127" w:firstLine="305"/>
        <w:rPr>
          <w:position w:val="0"/>
          <w:lang w:val="lt-LT" w:eastAsia="lt-LT"/>
        </w:rPr>
      </w:pPr>
      <w:r w:rsidRPr="00797A70">
        <w:t>5</w:t>
      </w:r>
      <w:r w:rsidR="00142906">
        <w:t>5</w:t>
      </w:r>
      <w:r w:rsidRPr="00797A70">
        <w:t xml:space="preserve">.1. </w:t>
      </w:r>
      <w:r w:rsidR="004B5A03">
        <w:rPr>
          <w:position w:val="0"/>
          <w:lang w:val="lt-LT" w:eastAsia="lt-LT"/>
        </w:rPr>
        <w:t xml:space="preserve"> „Gerbiu knygą“</w:t>
      </w:r>
      <w:r w:rsidR="004B5A03" w:rsidRPr="004B5A03">
        <w:t xml:space="preserve"> </w:t>
      </w:r>
      <w:r w:rsidR="00694120">
        <w:rPr>
          <w:b/>
          <w:bCs/>
          <w:color w:val="000000"/>
          <w:position w:val="0"/>
          <w:sz w:val="22"/>
          <w:szCs w:val="22"/>
          <w:lang w:val="lt-LT" w:eastAsia="lt-LT"/>
        </w:rPr>
        <w:t>–</w:t>
      </w:r>
      <w:r w:rsidR="004B5A03">
        <w:rPr>
          <w:position w:val="0"/>
          <w:lang w:val="lt-LT" w:eastAsia="lt-LT"/>
        </w:rPr>
        <w:t xml:space="preserve"> </w:t>
      </w:r>
      <w:r w:rsidR="0078616C" w:rsidRPr="00797A70">
        <w:rPr>
          <w:position w:val="0"/>
          <w:lang w:val="lt-LT" w:eastAsia="lt-LT"/>
        </w:rPr>
        <w:t>2021-11-18;</w:t>
      </w:r>
    </w:p>
    <w:p w14:paraId="4F62E208" w14:textId="5235EE72" w:rsidR="0078616C" w:rsidRPr="00797A70" w:rsidRDefault="0078616C" w:rsidP="00B7117E">
      <w:pPr>
        <w:pBdr>
          <w:top w:val="nil"/>
          <w:left w:val="nil"/>
          <w:bottom w:val="nil"/>
          <w:right w:val="nil"/>
          <w:between w:val="nil"/>
        </w:pBdr>
        <w:shd w:val="clear" w:color="auto" w:fill="FFFFFF"/>
        <w:spacing w:line="240" w:lineRule="auto"/>
        <w:ind w:leftChars="0" w:left="0" w:firstLineChars="127" w:firstLine="305"/>
        <w:rPr>
          <w:position w:val="0"/>
          <w:lang w:val="lt-LT" w:eastAsia="lt-LT"/>
        </w:rPr>
      </w:pPr>
      <w:r w:rsidRPr="00797A70">
        <w:rPr>
          <w:position w:val="0"/>
          <w:lang w:val="lt-LT" w:eastAsia="lt-LT"/>
        </w:rPr>
        <w:t>5</w:t>
      </w:r>
      <w:r w:rsidR="00142906">
        <w:rPr>
          <w:position w:val="0"/>
          <w:lang w:val="lt-LT" w:eastAsia="lt-LT"/>
        </w:rPr>
        <w:t>5</w:t>
      </w:r>
      <w:r w:rsidR="00694120">
        <w:rPr>
          <w:position w:val="0"/>
          <w:lang w:val="lt-LT" w:eastAsia="lt-LT"/>
        </w:rPr>
        <w:t xml:space="preserve">.2.  „Gyvūnų gerovės metai“ </w:t>
      </w:r>
      <w:r w:rsidR="00694120">
        <w:rPr>
          <w:b/>
          <w:bCs/>
          <w:color w:val="000000"/>
          <w:position w:val="0"/>
          <w:sz w:val="22"/>
          <w:szCs w:val="22"/>
          <w:lang w:val="lt-LT" w:eastAsia="lt-LT"/>
        </w:rPr>
        <w:t>–</w:t>
      </w:r>
      <w:r w:rsidRPr="00797A70">
        <w:rPr>
          <w:position w:val="0"/>
          <w:lang w:val="lt-LT" w:eastAsia="lt-LT"/>
        </w:rPr>
        <w:t xml:space="preserve"> 2022-04-15.</w:t>
      </w:r>
    </w:p>
    <w:p w14:paraId="6F25E0C5" w14:textId="4617C2F8" w:rsidR="00DF7DC5" w:rsidRPr="00FC11CD" w:rsidRDefault="00FF2590" w:rsidP="00B7117E">
      <w:pPr>
        <w:pBdr>
          <w:top w:val="nil"/>
          <w:left w:val="nil"/>
          <w:bottom w:val="nil"/>
          <w:right w:val="nil"/>
          <w:between w:val="nil"/>
        </w:pBdr>
        <w:spacing w:line="240" w:lineRule="auto"/>
        <w:ind w:leftChars="0" w:left="0" w:firstLineChars="127" w:firstLine="305"/>
        <w:jc w:val="both"/>
        <w:rPr>
          <w:lang w:val="lt-LT"/>
        </w:rPr>
      </w:pPr>
      <w:r w:rsidRPr="00FC11CD">
        <w:rPr>
          <w:lang w:val="lt-LT"/>
        </w:rPr>
        <w:t>5</w:t>
      </w:r>
      <w:r w:rsidR="00142906" w:rsidRPr="00FC11CD">
        <w:rPr>
          <w:lang w:val="lt-LT"/>
        </w:rPr>
        <w:t>6</w:t>
      </w:r>
      <w:r w:rsidRPr="00FC11CD">
        <w:rPr>
          <w:lang w:val="lt-LT"/>
        </w:rPr>
        <w:t>.</w:t>
      </w:r>
      <w:r w:rsidRPr="00FC11CD">
        <w:rPr>
          <w:b/>
          <w:lang w:val="lt-LT"/>
        </w:rPr>
        <w:t xml:space="preserve"> </w:t>
      </w:r>
      <w:r w:rsidRPr="00FC11CD">
        <w:rPr>
          <w:lang w:val="lt-LT"/>
        </w:rPr>
        <w:t>Ugdymas karjerai</w:t>
      </w:r>
      <w:r w:rsidRPr="00FC11CD">
        <w:rPr>
          <w:b/>
          <w:lang w:val="lt-LT"/>
        </w:rPr>
        <w:t xml:space="preserve"> </w:t>
      </w:r>
      <w:r w:rsidRPr="00FC11CD">
        <w:rPr>
          <w:lang w:val="lt-LT"/>
        </w:rPr>
        <w:t>5–10 kl. integruojamas į klasės vadovo veiklą, bendradarbiaujant su pagalbą mokiniui teikiančiais mokyklos specialistais.</w:t>
      </w:r>
    </w:p>
    <w:p w14:paraId="1B2CEA91" w14:textId="42852B6C" w:rsidR="00DF7DC5" w:rsidRPr="00797A70" w:rsidRDefault="00FF2590" w:rsidP="00B7117E">
      <w:pPr>
        <w:pBdr>
          <w:top w:val="nil"/>
          <w:left w:val="nil"/>
          <w:bottom w:val="nil"/>
          <w:right w:val="nil"/>
          <w:between w:val="nil"/>
        </w:pBdr>
        <w:spacing w:line="240" w:lineRule="auto"/>
        <w:ind w:leftChars="0" w:left="0" w:firstLineChars="127" w:firstLine="305"/>
        <w:jc w:val="both"/>
        <w:rPr>
          <w:highlight w:val="lightGray"/>
        </w:rPr>
      </w:pPr>
      <w:r w:rsidRPr="00FC11CD">
        <w:rPr>
          <w:lang w:val="lt-LT"/>
        </w:rPr>
        <w:t>5</w:t>
      </w:r>
      <w:r w:rsidR="00142906" w:rsidRPr="00FC11CD">
        <w:rPr>
          <w:lang w:val="lt-LT"/>
        </w:rPr>
        <w:t>7</w:t>
      </w:r>
      <w:r w:rsidRPr="00FC11CD">
        <w:rPr>
          <w:lang w:val="lt-LT"/>
        </w:rPr>
        <w:t>. Ugdymas ka</w:t>
      </w:r>
      <w:r w:rsidR="000F2AE7" w:rsidRPr="00FC11CD">
        <w:rPr>
          <w:lang w:val="lt-LT"/>
        </w:rPr>
        <w:t xml:space="preserve">rjerai vykdomas, vadovaujantis </w:t>
      </w:r>
      <w:r w:rsidRPr="00FC11CD">
        <w:rPr>
          <w:lang w:val="lt-LT"/>
        </w:rPr>
        <w:t xml:space="preserve">Profesinio orientavimo vykdymo tvarkos aprašu, patvirtintu Lietuvos respublikos švietimo ir mokslo ministro, Lietuvos Respublikos socialinės apsaugos ir darbo ministro 2012 m. liepos 4 d. įsakymu Nr. </w:t>
      </w:r>
      <w:r w:rsidRPr="00797A70">
        <w:t>V-1090/A1-314.</w:t>
      </w:r>
      <w:r w:rsidRPr="00797A70">
        <w:rPr>
          <w:highlight w:val="lightGray"/>
        </w:rPr>
        <w:t xml:space="preserve"> </w:t>
      </w:r>
    </w:p>
    <w:p w14:paraId="252F800A" w14:textId="63CCB7BF" w:rsidR="00DF7DC5" w:rsidRPr="00797A70" w:rsidRDefault="00FF2590" w:rsidP="00B7117E">
      <w:pPr>
        <w:pBdr>
          <w:top w:val="nil"/>
          <w:left w:val="nil"/>
          <w:bottom w:val="nil"/>
          <w:right w:val="nil"/>
          <w:between w:val="nil"/>
        </w:pBdr>
        <w:spacing w:line="240" w:lineRule="auto"/>
        <w:ind w:leftChars="0" w:left="0" w:firstLineChars="127" w:firstLine="305"/>
        <w:jc w:val="both"/>
        <w:rPr>
          <w:highlight w:val="lightGray"/>
        </w:rPr>
      </w:pPr>
      <w:r w:rsidRPr="00797A70">
        <w:t>5</w:t>
      </w:r>
      <w:r w:rsidR="00142906">
        <w:t>8</w:t>
      </w:r>
      <w:r w:rsidRPr="00797A70">
        <w:t>. Baigda</w:t>
      </w:r>
      <w:r w:rsidR="00BB2BCC">
        <w:t>mas pagrindinio ugdymo programą</w:t>
      </w:r>
      <w:r w:rsidRPr="00797A70">
        <w:t xml:space="preserve"> mokinys parengia individualų „Mano karjeros planą“.</w:t>
      </w:r>
    </w:p>
    <w:p w14:paraId="2A4FBE6D" w14:textId="77777777" w:rsidR="00DF7DC5" w:rsidRPr="00797A70" w:rsidRDefault="00DF7DC5" w:rsidP="00F96BCC">
      <w:pPr>
        <w:pBdr>
          <w:top w:val="nil"/>
          <w:left w:val="nil"/>
          <w:bottom w:val="nil"/>
          <w:right w:val="nil"/>
          <w:between w:val="nil"/>
        </w:pBdr>
        <w:spacing w:line="240" w:lineRule="auto"/>
        <w:ind w:left="0" w:hanging="2"/>
        <w:jc w:val="both"/>
      </w:pPr>
    </w:p>
    <w:p w14:paraId="10AEAD2A" w14:textId="77777777" w:rsidR="00703780" w:rsidRDefault="00703780">
      <w:pPr>
        <w:suppressAutoHyphens w:val="0"/>
        <w:spacing w:line="240" w:lineRule="auto"/>
        <w:ind w:leftChars="0" w:left="0" w:firstLineChars="0" w:firstLine="0"/>
        <w:textDirection w:val="lrTb"/>
        <w:textAlignment w:val="auto"/>
        <w:outlineLvl w:val="9"/>
        <w:rPr>
          <w:b/>
        </w:rPr>
      </w:pPr>
      <w:r>
        <w:rPr>
          <w:b/>
        </w:rPr>
        <w:br w:type="page"/>
      </w:r>
    </w:p>
    <w:p w14:paraId="50491751" w14:textId="7D3FB925" w:rsidR="00DF7DC5" w:rsidRPr="00797A70" w:rsidRDefault="0022414F" w:rsidP="00F96BCC">
      <w:pPr>
        <w:pBdr>
          <w:top w:val="nil"/>
          <w:left w:val="nil"/>
          <w:bottom w:val="nil"/>
          <w:right w:val="nil"/>
          <w:between w:val="nil"/>
        </w:pBdr>
        <w:spacing w:line="240" w:lineRule="auto"/>
        <w:ind w:left="0" w:hanging="2"/>
        <w:jc w:val="center"/>
      </w:pPr>
      <w:r>
        <w:rPr>
          <w:b/>
        </w:rPr>
        <w:lastRenderedPageBreak/>
        <w:t>AŠTUNTASIS</w:t>
      </w:r>
      <w:r w:rsidR="00FF2590" w:rsidRPr="00797A70">
        <w:rPr>
          <w:b/>
        </w:rPr>
        <w:t xml:space="preserve"> SKIRSNIS</w:t>
      </w:r>
    </w:p>
    <w:p w14:paraId="1F104F5A" w14:textId="77777777" w:rsidR="00DF7DC5" w:rsidRPr="00797A70" w:rsidRDefault="00FF2590" w:rsidP="00F96BCC">
      <w:pPr>
        <w:pBdr>
          <w:top w:val="nil"/>
          <w:left w:val="nil"/>
          <w:bottom w:val="nil"/>
          <w:right w:val="nil"/>
          <w:between w:val="nil"/>
        </w:pBdr>
        <w:spacing w:line="240" w:lineRule="auto"/>
        <w:ind w:left="0" w:hanging="2"/>
        <w:jc w:val="center"/>
      </w:pPr>
      <w:r w:rsidRPr="00797A70">
        <w:rPr>
          <w:b/>
        </w:rPr>
        <w:t>MOKYKLOS IR MOKINIŲ TĖVŲ (GLOBĖJŲ, RŪPINTOJŲ) INFORMAVIMAS IR BENDRADARBIAVIMAS</w:t>
      </w:r>
    </w:p>
    <w:p w14:paraId="4FC0E9C4" w14:textId="77777777" w:rsidR="00DF7DC5" w:rsidRPr="00797A70" w:rsidRDefault="00DF7DC5" w:rsidP="00F96BCC">
      <w:pPr>
        <w:pBdr>
          <w:top w:val="nil"/>
          <w:left w:val="nil"/>
          <w:bottom w:val="nil"/>
          <w:right w:val="nil"/>
          <w:between w:val="nil"/>
        </w:pBdr>
        <w:spacing w:line="240" w:lineRule="auto"/>
        <w:ind w:left="0" w:hanging="2"/>
        <w:jc w:val="both"/>
      </w:pPr>
    </w:p>
    <w:p w14:paraId="36D4D547" w14:textId="2A96D3DD" w:rsidR="00DF7DC5" w:rsidRPr="00797A70" w:rsidRDefault="00FF2590" w:rsidP="00B7117E">
      <w:pPr>
        <w:pBdr>
          <w:top w:val="nil"/>
          <w:left w:val="nil"/>
          <w:bottom w:val="nil"/>
          <w:right w:val="nil"/>
          <w:between w:val="nil"/>
        </w:pBdr>
        <w:spacing w:line="240" w:lineRule="auto"/>
        <w:ind w:left="-2" w:firstLineChars="127" w:firstLine="305"/>
        <w:jc w:val="both"/>
      </w:pPr>
      <w:r w:rsidRPr="00797A70">
        <w:t>5</w:t>
      </w:r>
      <w:r w:rsidR="00142906">
        <w:t>9</w:t>
      </w:r>
      <w:r w:rsidRPr="00797A70">
        <w:t>. Apie 1–10 kl. mokinių pažangos ir pasiekimų vertinimą visą informaciją mokinių tėvai (globėjai, rūpintojai) gali gauti elektron</w:t>
      </w:r>
      <w:r w:rsidR="00BB2BCC">
        <w:t>iniame dienyne, kuris tvarkomas</w:t>
      </w:r>
      <w:r w:rsidRPr="00797A70">
        <w:t xml:space="preserve"> vadovaujantis Klaipėdos r. Vėžaičių pagrindinės mokyklos elektroni</w:t>
      </w:r>
      <w:r w:rsidR="000D1D64" w:rsidRPr="00797A70">
        <w:t>nio dienyno tvarkymo nuostatais</w:t>
      </w:r>
      <w:r w:rsidRPr="00797A70">
        <w:t>, patvirtintais mokyklos direktoriaus 2017 m. spalio 31 d. įsakymu Nr. V-184.</w:t>
      </w:r>
    </w:p>
    <w:p w14:paraId="1E06CCCD" w14:textId="15DADC13" w:rsidR="00DF7DC5" w:rsidRPr="00797A70" w:rsidRDefault="00142906" w:rsidP="00B7117E">
      <w:pPr>
        <w:pBdr>
          <w:top w:val="nil"/>
          <w:left w:val="nil"/>
          <w:bottom w:val="nil"/>
          <w:right w:val="nil"/>
          <w:between w:val="nil"/>
        </w:pBdr>
        <w:spacing w:line="240" w:lineRule="auto"/>
        <w:ind w:left="-2" w:firstLineChars="127" w:firstLine="305"/>
        <w:jc w:val="both"/>
      </w:pPr>
      <w:r>
        <w:t>60</w:t>
      </w:r>
      <w:r w:rsidR="00FF2590" w:rsidRPr="00797A70">
        <w:t xml:space="preserve">. Tėvai (globėjai, rūpintojai) apie 1–10 kl. mokinių pažangos ir pasiekimų vertinimą taip pat informuojami tėvų susirinkimuose (ne rečiau kaip kartą per pusmetį), mokytojų - tėvų susitikimuose (per ,,tėvų dienas” mokykloje, kurios vyksta ne rečiau kaip kartą per pusmetį) ir </w:t>
      </w:r>
      <w:r w:rsidR="00827222" w:rsidRPr="00797A70">
        <w:t>trišaliuose pokalbiuose</w:t>
      </w:r>
      <w:r w:rsidR="00FF2590" w:rsidRPr="00797A70">
        <w:t xml:space="preserve"> (tėvų, mokytojų, klasės vadovų nuožiūra).</w:t>
      </w:r>
    </w:p>
    <w:p w14:paraId="05EB9D4F" w14:textId="3C29977E" w:rsidR="00DF7DC5" w:rsidRPr="00797A70" w:rsidRDefault="00142906" w:rsidP="00B7117E">
      <w:pPr>
        <w:pBdr>
          <w:top w:val="nil"/>
          <w:left w:val="nil"/>
          <w:bottom w:val="nil"/>
          <w:right w:val="nil"/>
          <w:between w:val="nil"/>
        </w:pBdr>
        <w:spacing w:line="240" w:lineRule="auto"/>
        <w:ind w:left="-2" w:firstLineChars="127" w:firstLine="305"/>
        <w:jc w:val="both"/>
      </w:pPr>
      <w:r>
        <w:t>61</w:t>
      </w:r>
      <w:r w:rsidR="00FF2590" w:rsidRPr="00797A70">
        <w:t>. Tėvai (globėjai, rūpintojai) apie 5–10 kl. mokinių pagrindinio ugdymo programai įgyvendinti skirtą pamokų skaičių, mokinio pasirinktus dalykus, modulius, projektus, neformaliojo švietimo programas, dalykų diferencijavimą informuojami, pateikiant mokinio Asmeninės paža</w:t>
      </w:r>
      <w:r w:rsidR="000D1D64" w:rsidRPr="00797A70">
        <w:t>ngos ir gebėjimų stebėjimo lapą,</w:t>
      </w:r>
      <w:r w:rsidR="00FF2590" w:rsidRPr="00797A70">
        <w:t xml:space="preserve"> su kuriuo tėvai (globėjai, rūpintojai) susipažįsta pasirašytinai.</w:t>
      </w:r>
    </w:p>
    <w:p w14:paraId="3AFE8218" w14:textId="77777777" w:rsidR="00DF7DC5" w:rsidRPr="00797A70" w:rsidRDefault="00DF7DC5" w:rsidP="00F96BCC">
      <w:pPr>
        <w:pBdr>
          <w:top w:val="nil"/>
          <w:left w:val="nil"/>
          <w:bottom w:val="nil"/>
          <w:right w:val="nil"/>
          <w:between w:val="nil"/>
        </w:pBdr>
        <w:spacing w:line="240" w:lineRule="auto"/>
        <w:ind w:left="0" w:hanging="2"/>
        <w:jc w:val="center"/>
      </w:pPr>
    </w:p>
    <w:p w14:paraId="50D19481" w14:textId="655734C0" w:rsidR="00DF7DC5" w:rsidRPr="00797A70" w:rsidRDefault="0022414F" w:rsidP="00F96BCC">
      <w:pPr>
        <w:pBdr>
          <w:top w:val="nil"/>
          <w:left w:val="nil"/>
          <w:bottom w:val="nil"/>
          <w:right w:val="nil"/>
          <w:between w:val="nil"/>
        </w:pBdr>
        <w:spacing w:line="240" w:lineRule="auto"/>
        <w:ind w:left="0" w:hanging="2"/>
        <w:jc w:val="center"/>
      </w:pPr>
      <w:r>
        <w:rPr>
          <w:b/>
        </w:rPr>
        <w:t>DEVINTASIS</w:t>
      </w:r>
      <w:r w:rsidR="00FF2590" w:rsidRPr="00797A70">
        <w:rPr>
          <w:b/>
        </w:rPr>
        <w:t xml:space="preserve"> SKIRSNIS</w:t>
      </w:r>
    </w:p>
    <w:p w14:paraId="133B0523" w14:textId="77777777" w:rsidR="00DF7DC5" w:rsidRPr="00797A70" w:rsidRDefault="00FF2590" w:rsidP="00F96BCC">
      <w:pPr>
        <w:pBdr>
          <w:top w:val="nil"/>
          <w:left w:val="nil"/>
          <w:bottom w:val="nil"/>
          <w:right w:val="nil"/>
          <w:between w:val="nil"/>
        </w:pBdr>
        <w:spacing w:line="240" w:lineRule="auto"/>
        <w:ind w:left="0" w:hanging="2"/>
        <w:jc w:val="center"/>
      </w:pPr>
      <w:r w:rsidRPr="00797A70">
        <w:rPr>
          <w:b/>
        </w:rPr>
        <w:t xml:space="preserve"> KLASIŲ DALIJIMO IR JUNGIMO Į GRUPES PRINCIPAI</w:t>
      </w:r>
    </w:p>
    <w:p w14:paraId="5A40D53F" w14:textId="77777777" w:rsidR="00DF7DC5" w:rsidRPr="00797A70" w:rsidRDefault="00DF7DC5" w:rsidP="00F96BCC">
      <w:pPr>
        <w:pBdr>
          <w:top w:val="nil"/>
          <w:left w:val="nil"/>
          <w:bottom w:val="nil"/>
          <w:right w:val="nil"/>
          <w:between w:val="nil"/>
        </w:pBdr>
        <w:spacing w:line="240" w:lineRule="auto"/>
        <w:ind w:left="0" w:hanging="2"/>
        <w:jc w:val="center"/>
      </w:pPr>
    </w:p>
    <w:p w14:paraId="0441C14F" w14:textId="436C3F62"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142906">
        <w:t>2</w:t>
      </w:r>
      <w:r w:rsidRPr="00797A70">
        <w:t xml:space="preserve">. Klasės dalijamos į grupes: </w:t>
      </w:r>
    </w:p>
    <w:p w14:paraId="3C8B0D36" w14:textId="3633542F" w:rsidR="00827222"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142906">
        <w:t>2</w:t>
      </w:r>
      <w:r w:rsidRPr="00797A70">
        <w:t xml:space="preserve">.1. užsienio kalboms (1-ajai ir 2-ajai) mokyti, jei klasėje mokosi ne mažiau kaip </w:t>
      </w:r>
      <w:r w:rsidR="00827222" w:rsidRPr="00797A70">
        <w:t xml:space="preserve">20 mokinių padinio ugdymo programoje, ne mažiau kaip </w:t>
      </w:r>
      <w:r w:rsidRPr="00797A70">
        <w:t>21 mokinys</w:t>
      </w:r>
      <w:r w:rsidR="00827222" w:rsidRPr="00797A70">
        <w:t xml:space="preserve"> – pagrindinio ugdymo programoje</w:t>
      </w:r>
      <w:r w:rsidRPr="00797A70">
        <w:t xml:space="preserve">; </w:t>
      </w:r>
    </w:p>
    <w:p w14:paraId="69A1AAFE" w14:textId="5A25C207"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142906">
        <w:t>2</w:t>
      </w:r>
      <w:r w:rsidRPr="00797A70">
        <w:t>.2. informacinių technologijų mokymui, jei klasėje yra daugiau kaip 15 mokinių;</w:t>
      </w:r>
    </w:p>
    <w:p w14:paraId="7A29D46C" w14:textId="647089AD"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142906">
        <w:t>2</w:t>
      </w:r>
      <w:r w:rsidRPr="00797A70">
        <w:t>.3. dorinio ugdymo pamokose 1–10 klasėse, jei tos pačios klasės mokiniai yra pasirinkę tikybą ir etiką, susidarius 7 mokinių grupei;</w:t>
      </w:r>
    </w:p>
    <w:p w14:paraId="31C720A2" w14:textId="4591C070"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2</w:t>
      </w:r>
      <w:r w:rsidRPr="00797A70">
        <w:t>.4. technologijų mokymui 5–10 klasėse, skiriant mišrias mergaičių ir berniukų grupes, jei klasėje mokosi daugiau kaip 16 mokinių.</w:t>
      </w:r>
    </w:p>
    <w:p w14:paraId="3F3BA1D2" w14:textId="5A500ABE"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3</w:t>
      </w:r>
      <w:r w:rsidRPr="00797A70">
        <w:t xml:space="preserve">. Tos pačios klasės ar gretimų klasių atitinkamos grupės, kuriose yra 1–6 mokiniai, jungiamos į vieną grupę. </w:t>
      </w:r>
    </w:p>
    <w:p w14:paraId="6DBBCD41" w14:textId="32C8BEE4"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4</w:t>
      </w:r>
      <w:r w:rsidRPr="00797A70">
        <w:t>. Doriniam ugdymui mokyti, jei neįmanoma sudaryti laikinosios (mobilios) grupės, mokiniai jungiami prie gretimos klasės ar bet kurios kitos, nors ir ne gretimos, klasės.</w:t>
      </w:r>
    </w:p>
    <w:p w14:paraId="58BE19E4" w14:textId="0021D3CB"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C77AF1">
        <w:t>5.</w:t>
      </w:r>
      <w:r w:rsidRPr="00797A70">
        <w:t xml:space="preserve"> Minimalus mokinių skaičius 5–10 klasėse laikinosiose (mobiliose) grupėse ir mokantis p</w:t>
      </w:r>
      <w:r w:rsidR="006201CF">
        <w:t>a</w:t>
      </w:r>
      <w:r w:rsidR="00694120">
        <w:t xml:space="preserve">sirenkamojo dalyko ar modulio </w:t>
      </w:r>
      <w:r w:rsidR="00694120">
        <w:rPr>
          <w:b/>
          <w:bCs/>
          <w:color w:val="000000"/>
          <w:position w:val="0"/>
          <w:sz w:val="22"/>
          <w:szCs w:val="22"/>
          <w:lang w:val="lt-LT" w:eastAsia="lt-LT"/>
        </w:rPr>
        <w:t xml:space="preserve">– </w:t>
      </w:r>
      <w:r w:rsidRPr="00797A70">
        <w:t>7 mokiniai.</w:t>
      </w:r>
    </w:p>
    <w:p w14:paraId="0FF43398" w14:textId="76707C8A"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6</w:t>
      </w:r>
      <w:r w:rsidRPr="00797A70">
        <w:t xml:space="preserve">. Minimalus mokinių skaičius 1–10 klasių </w:t>
      </w:r>
      <w:r w:rsidR="004B5A03">
        <w:t>neforma</w:t>
      </w:r>
      <w:r w:rsidR="00694120">
        <w:t xml:space="preserve">liojo švietimo grupėse </w:t>
      </w:r>
      <w:r w:rsidR="00694120">
        <w:rPr>
          <w:b/>
          <w:bCs/>
          <w:color w:val="000000"/>
          <w:position w:val="0"/>
          <w:sz w:val="22"/>
          <w:szCs w:val="22"/>
          <w:lang w:val="lt-LT" w:eastAsia="lt-LT"/>
        </w:rPr>
        <w:t xml:space="preserve">– </w:t>
      </w:r>
      <w:r w:rsidRPr="00797A70">
        <w:t>7 mokiniai</w:t>
      </w:r>
      <w:r w:rsidR="00C77AF1" w:rsidRPr="00C77AF1">
        <w:t>.</w:t>
      </w:r>
    </w:p>
    <w:p w14:paraId="266C1A0C" w14:textId="795B7F5A"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7</w:t>
      </w:r>
      <w:r w:rsidRPr="00797A70">
        <w:t xml:space="preserve">. Klasių mokinių skaičius, komplektų skaičius, klasių dalijimas ir jungimas į grupes išdėstytas </w:t>
      </w:r>
      <w:r w:rsidRPr="00797A70">
        <w:rPr>
          <w:highlight w:val="white"/>
        </w:rPr>
        <w:t>4 ir 5 prieduose</w:t>
      </w:r>
      <w:r w:rsidRPr="00797A70">
        <w:t>.</w:t>
      </w:r>
    </w:p>
    <w:p w14:paraId="1C30114F" w14:textId="77777777" w:rsidR="00DF7DC5" w:rsidRPr="00797A70" w:rsidRDefault="00DF7DC5" w:rsidP="00F96BCC">
      <w:pPr>
        <w:pBdr>
          <w:top w:val="nil"/>
          <w:left w:val="nil"/>
          <w:bottom w:val="nil"/>
          <w:right w:val="nil"/>
          <w:between w:val="nil"/>
        </w:pBdr>
        <w:spacing w:line="240" w:lineRule="auto"/>
        <w:ind w:left="0" w:hanging="2"/>
        <w:jc w:val="center"/>
      </w:pPr>
    </w:p>
    <w:p w14:paraId="7B14BA18" w14:textId="6AF94D00" w:rsidR="00DF7DC5" w:rsidRPr="00797A70" w:rsidRDefault="0022414F" w:rsidP="00F96BCC">
      <w:pPr>
        <w:pBdr>
          <w:top w:val="nil"/>
          <w:left w:val="nil"/>
          <w:bottom w:val="nil"/>
          <w:right w:val="nil"/>
          <w:between w:val="nil"/>
        </w:pBdr>
        <w:spacing w:line="240" w:lineRule="auto"/>
        <w:ind w:left="0" w:hanging="2"/>
        <w:jc w:val="center"/>
      </w:pPr>
      <w:r>
        <w:rPr>
          <w:b/>
        </w:rPr>
        <w:t>DEŠIMTASIS</w:t>
      </w:r>
      <w:r w:rsidR="00FF2590" w:rsidRPr="00797A70">
        <w:rPr>
          <w:b/>
        </w:rPr>
        <w:t xml:space="preserve"> SKIRSNIS</w:t>
      </w:r>
    </w:p>
    <w:p w14:paraId="653425F9" w14:textId="77777777" w:rsidR="00DF7DC5" w:rsidRPr="00797A70" w:rsidRDefault="00FF2590" w:rsidP="00F96BCC">
      <w:pPr>
        <w:pBdr>
          <w:top w:val="nil"/>
          <w:left w:val="nil"/>
          <w:bottom w:val="nil"/>
          <w:right w:val="nil"/>
          <w:between w:val="nil"/>
        </w:pBdr>
        <w:spacing w:line="240" w:lineRule="auto"/>
        <w:ind w:left="0" w:hanging="2"/>
        <w:jc w:val="center"/>
      </w:pPr>
      <w:r w:rsidRPr="00797A70">
        <w:rPr>
          <w:b/>
        </w:rPr>
        <w:t>NEFORMALUS VAIKŲ ŠVIETIMAS MOKYKLOJE</w:t>
      </w:r>
    </w:p>
    <w:p w14:paraId="1CA1BA05" w14:textId="77777777" w:rsidR="00DF7DC5" w:rsidRPr="00797A70" w:rsidRDefault="00DF7DC5" w:rsidP="00F96BCC">
      <w:pPr>
        <w:pBdr>
          <w:top w:val="nil"/>
          <w:left w:val="nil"/>
          <w:bottom w:val="nil"/>
          <w:right w:val="nil"/>
          <w:between w:val="nil"/>
        </w:pBdr>
        <w:spacing w:line="240" w:lineRule="auto"/>
        <w:ind w:left="0" w:hanging="2"/>
        <w:jc w:val="center"/>
      </w:pPr>
    </w:p>
    <w:p w14:paraId="036A0F43" w14:textId="79FDDEA5" w:rsidR="00DF7DC5" w:rsidRPr="00797A70" w:rsidRDefault="00FF2590" w:rsidP="00B7117E">
      <w:pPr>
        <w:pBdr>
          <w:top w:val="nil"/>
          <w:left w:val="nil"/>
          <w:bottom w:val="nil"/>
          <w:right w:val="nil"/>
          <w:between w:val="nil"/>
        </w:pBdr>
        <w:spacing w:line="240" w:lineRule="auto"/>
        <w:ind w:left="-2" w:firstLineChars="127" w:firstLine="305"/>
      </w:pPr>
      <w:r w:rsidRPr="00797A70">
        <w:t>6</w:t>
      </w:r>
      <w:r w:rsidR="009A7805">
        <w:t>8</w:t>
      </w:r>
      <w:r w:rsidRPr="00797A70">
        <w:t>. Neformalusis vaikų švietimas mokykloje vykdomas per:</w:t>
      </w:r>
    </w:p>
    <w:p w14:paraId="16D82EB8" w14:textId="66EFF088"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8</w:t>
      </w:r>
      <w:r w:rsidRPr="00797A70">
        <w:t>.1. neformaliojo švietimo programas;</w:t>
      </w:r>
    </w:p>
    <w:p w14:paraId="7E851737" w14:textId="6D8C29E4"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8</w:t>
      </w:r>
      <w:r w:rsidRPr="00797A70">
        <w:t>.2. kultūrinę-pažintinę veiklą;</w:t>
      </w:r>
    </w:p>
    <w:p w14:paraId="52D89908" w14:textId="0C09E0F1"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8</w:t>
      </w:r>
      <w:r w:rsidRPr="00797A70">
        <w:t>.3. mokyklos popamokinės veiklos renginius.</w:t>
      </w:r>
    </w:p>
    <w:p w14:paraId="5A73B214" w14:textId="17FC5636"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9</w:t>
      </w:r>
      <w:r w:rsidRPr="00797A70">
        <w:t>. Neformaliojo švietimo valandos mokykloje paskirstomos atsižvelgiant į:</w:t>
      </w:r>
    </w:p>
    <w:p w14:paraId="238391DE" w14:textId="530FE75F"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9</w:t>
      </w:r>
      <w:r w:rsidRPr="00797A70">
        <w:t>.1. turimas lėšas;</w:t>
      </w:r>
    </w:p>
    <w:p w14:paraId="097FBB02" w14:textId="491F95A4"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9</w:t>
      </w:r>
      <w:r w:rsidRPr="00797A70">
        <w:t>.2. mokinių pageidavimus ir mokyklos galimybes;</w:t>
      </w:r>
    </w:p>
    <w:p w14:paraId="0435E88A" w14:textId="6B5A346C" w:rsidR="00DF7DC5" w:rsidRPr="00797A70" w:rsidRDefault="00FF2590" w:rsidP="00B7117E">
      <w:pPr>
        <w:pBdr>
          <w:top w:val="nil"/>
          <w:left w:val="nil"/>
          <w:bottom w:val="nil"/>
          <w:right w:val="nil"/>
          <w:between w:val="nil"/>
        </w:pBdr>
        <w:tabs>
          <w:tab w:val="left" w:pos="0"/>
        </w:tabs>
        <w:spacing w:line="240" w:lineRule="auto"/>
        <w:ind w:left="-2" w:firstLineChars="127" w:firstLine="305"/>
        <w:jc w:val="both"/>
      </w:pPr>
      <w:r w:rsidRPr="00797A70">
        <w:t>6</w:t>
      </w:r>
      <w:r w:rsidR="009A7805">
        <w:t>9</w:t>
      </w:r>
      <w:r w:rsidRPr="00797A70">
        <w:t>.3. tėvų pageidavimus, pareikštus per tėvų susirinkimus mokykloje ar klasės</w:t>
      </w:r>
      <w:r w:rsidR="00BB2BCC">
        <w:t>e</w:t>
      </w:r>
      <w:r w:rsidRPr="00797A70">
        <w:t xml:space="preserve"> išreiškus norus mokyklos administracijai;</w:t>
      </w:r>
    </w:p>
    <w:p w14:paraId="23269B13" w14:textId="735F35AE"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9</w:t>
      </w:r>
      <w:r w:rsidRPr="00797A70">
        <w:t>.4. programų tęstinumą, populiarumą, mokytojų įdirbį;</w:t>
      </w:r>
    </w:p>
    <w:p w14:paraId="1B17F06F" w14:textId="2D89D4B5" w:rsidR="00DF7DC5" w:rsidRPr="00797A70" w:rsidRDefault="00FF2590" w:rsidP="00B7117E">
      <w:pPr>
        <w:pBdr>
          <w:top w:val="nil"/>
          <w:left w:val="nil"/>
          <w:bottom w:val="nil"/>
          <w:right w:val="nil"/>
          <w:between w:val="nil"/>
        </w:pBdr>
        <w:spacing w:line="240" w:lineRule="auto"/>
        <w:ind w:left="-2" w:firstLineChars="127" w:firstLine="305"/>
        <w:jc w:val="both"/>
      </w:pPr>
      <w:r w:rsidRPr="00797A70">
        <w:t>6</w:t>
      </w:r>
      <w:r w:rsidR="009A7805">
        <w:t>9</w:t>
      </w:r>
      <w:r w:rsidRPr="00797A70">
        <w:t>.5. galimybę reprezentuoti mokyklą įvairiuose renginiuose.</w:t>
      </w:r>
    </w:p>
    <w:p w14:paraId="006FA593" w14:textId="07529971" w:rsidR="00DF7DC5" w:rsidRPr="00FC11CD" w:rsidRDefault="009A7805" w:rsidP="00B7117E">
      <w:pPr>
        <w:pBdr>
          <w:top w:val="nil"/>
          <w:left w:val="nil"/>
          <w:bottom w:val="nil"/>
          <w:right w:val="nil"/>
          <w:between w:val="nil"/>
        </w:pBdr>
        <w:spacing w:line="240" w:lineRule="auto"/>
        <w:ind w:left="-2" w:firstLineChars="127" w:firstLine="305"/>
        <w:jc w:val="both"/>
      </w:pPr>
      <w:r w:rsidRPr="00FC11CD">
        <w:lastRenderedPageBreak/>
        <w:t>70</w:t>
      </w:r>
      <w:r w:rsidR="00FF2590" w:rsidRPr="00FC11CD">
        <w:t>. Neformaliojo švietimo užsiėmimus mokiniai renkasi laisvai.</w:t>
      </w:r>
      <w:r w:rsidR="00985842" w:rsidRPr="00FC11CD">
        <w:t xml:space="preserve"> Ūžsiėmimai prasideda nuo rugsėjo 1 d. </w:t>
      </w:r>
    </w:p>
    <w:p w14:paraId="562FA44F" w14:textId="1F3EC343" w:rsidR="00DF7DC5" w:rsidRPr="00FC11CD" w:rsidRDefault="009A7805" w:rsidP="00B7117E">
      <w:pPr>
        <w:pBdr>
          <w:top w:val="nil"/>
          <w:left w:val="nil"/>
          <w:bottom w:val="nil"/>
          <w:right w:val="nil"/>
          <w:between w:val="nil"/>
        </w:pBdr>
        <w:spacing w:line="240" w:lineRule="auto"/>
        <w:ind w:left="-2" w:firstLineChars="127" w:firstLine="305"/>
        <w:jc w:val="both"/>
      </w:pPr>
      <w:r w:rsidRPr="00FC11CD">
        <w:t>71</w:t>
      </w:r>
      <w:r w:rsidR="00FF2590" w:rsidRPr="00FC11CD">
        <w:t xml:space="preserve">. </w:t>
      </w:r>
      <w:r w:rsidR="007630E8" w:rsidRPr="00FC11CD">
        <w:t>Informacija apie mokinius, lankančius n</w:t>
      </w:r>
      <w:r w:rsidR="00FF2590" w:rsidRPr="00FC11CD">
        <w:t>eformaliojo švietimo užsiėmimus</w:t>
      </w:r>
      <w:r w:rsidR="007630E8" w:rsidRPr="00FC11CD">
        <w:t>,</w:t>
      </w:r>
      <w:r w:rsidR="00FF2590" w:rsidRPr="00FC11CD">
        <w:t xml:space="preserve"> suvedam</w:t>
      </w:r>
      <w:r w:rsidR="007630E8" w:rsidRPr="00FC11CD">
        <w:t>a</w:t>
      </w:r>
      <w:r w:rsidR="00FF2590" w:rsidRPr="00FC11CD">
        <w:t xml:space="preserve"> į Mokinių registrą</w:t>
      </w:r>
      <w:r w:rsidR="00985842" w:rsidRPr="00FC11CD">
        <w:t xml:space="preserve"> (iki rugsėjo 15 d.)</w:t>
      </w:r>
      <w:r w:rsidR="00FF2590" w:rsidRPr="00FC11CD">
        <w:t>.</w:t>
      </w:r>
    </w:p>
    <w:p w14:paraId="7CBF5578" w14:textId="77777777" w:rsidR="00DF7DC5" w:rsidRDefault="00DF7DC5" w:rsidP="00F96BCC">
      <w:pPr>
        <w:pBdr>
          <w:top w:val="nil"/>
          <w:left w:val="nil"/>
          <w:bottom w:val="nil"/>
          <w:right w:val="nil"/>
          <w:between w:val="nil"/>
        </w:pBdr>
        <w:shd w:val="clear" w:color="auto" w:fill="FFFFFF"/>
        <w:tabs>
          <w:tab w:val="left" w:pos="0"/>
        </w:tabs>
        <w:spacing w:line="240" w:lineRule="auto"/>
        <w:ind w:left="0" w:hanging="2"/>
        <w:jc w:val="both"/>
        <w:rPr>
          <w:color w:val="000000"/>
        </w:rPr>
      </w:pPr>
    </w:p>
    <w:p w14:paraId="533EE20A" w14:textId="59C06485" w:rsidR="00DF7DC5" w:rsidRPr="00797A70" w:rsidRDefault="0022414F" w:rsidP="00F96BCC">
      <w:pPr>
        <w:pBdr>
          <w:top w:val="nil"/>
          <w:left w:val="nil"/>
          <w:bottom w:val="nil"/>
          <w:right w:val="nil"/>
          <w:between w:val="nil"/>
        </w:pBdr>
        <w:shd w:val="clear" w:color="auto" w:fill="FFFFFF"/>
        <w:tabs>
          <w:tab w:val="left" w:pos="0"/>
        </w:tabs>
        <w:spacing w:line="240" w:lineRule="auto"/>
        <w:ind w:left="0" w:hanging="2"/>
        <w:jc w:val="center"/>
      </w:pPr>
      <w:r>
        <w:rPr>
          <w:b/>
        </w:rPr>
        <w:t>VIENUOLIKTASIS</w:t>
      </w:r>
      <w:r w:rsidR="00FF2590" w:rsidRPr="00797A70">
        <w:rPr>
          <w:b/>
        </w:rPr>
        <w:t xml:space="preserve"> SKIRSNIS</w:t>
      </w:r>
    </w:p>
    <w:p w14:paraId="2E7286CE" w14:textId="77777777" w:rsidR="00DF7DC5" w:rsidRPr="00797A70" w:rsidRDefault="00FF2590" w:rsidP="00F96BCC">
      <w:pPr>
        <w:pBdr>
          <w:top w:val="nil"/>
          <w:left w:val="nil"/>
          <w:bottom w:val="nil"/>
          <w:right w:val="nil"/>
          <w:between w:val="nil"/>
        </w:pBdr>
        <w:shd w:val="clear" w:color="auto" w:fill="FFFFFF"/>
        <w:tabs>
          <w:tab w:val="left" w:pos="0"/>
        </w:tabs>
        <w:spacing w:line="240" w:lineRule="auto"/>
        <w:ind w:left="0" w:hanging="2"/>
        <w:jc w:val="center"/>
      </w:pPr>
      <w:r w:rsidRPr="00797A70">
        <w:rPr>
          <w:b/>
        </w:rPr>
        <w:t>MOKINIŲ MOKYMAS NAMIE</w:t>
      </w:r>
    </w:p>
    <w:p w14:paraId="7AAA5942" w14:textId="77777777" w:rsidR="00DF7DC5" w:rsidRPr="00797A70" w:rsidRDefault="00DF7DC5" w:rsidP="00F96BCC">
      <w:pPr>
        <w:pBdr>
          <w:top w:val="nil"/>
          <w:left w:val="nil"/>
          <w:bottom w:val="nil"/>
          <w:right w:val="nil"/>
          <w:between w:val="nil"/>
        </w:pBdr>
        <w:shd w:val="clear" w:color="auto" w:fill="FFFFFF"/>
        <w:tabs>
          <w:tab w:val="left" w:pos="0"/>
        </w:tabs>
        <w:spacing w:line="240" w:lineRule="auto"/>
        <w:ind w:left="0" w:hanging="2"/>
        <w:jc w:val="center"/>
      </w:pPr>
    </w:p>
    <w:p w14:paraId="742F43AA" w14:textId="6BAFF651" w:rsidR="00707280" w:rsidRPr="00797A70" w:rsidRDefault="00FF2590" w:rsidP="00B7117E">
      <w:pPr>
        <w:pBdr>
          <w:top w:val="nil"/>
          <w:left w:val="nil"/>
          <w:bottom w:val="nil"/>
          <w:right w:val="nil"/>
          <w:between w:val="nil"/>
        </w:pBdr>
        <w:spacing w:line="240" w:lineRule="auto"/>
        <w:ind w:left="-2" w:firstLineChars="127" w:firstLine="305"/>
        <w:jc w:val="both"/>
      </w:pPr>
      <w:r w:rsidRPr="00797A70">
        <w:t>7</w:t>
      </w:r>
      <w:r w:rsidR="009A7805">
        <w:t>2</w:t>
      </w:r>
      <w:r w:rsidRPr="00797A70">
        <w:t>. Mokin</w:t>
      </w:r>
      <w:r w:rsidR="00BB2BCC">
        <w:t>ių mokymas namie organizuojamas</w:t>
      </w:r>
      <w:r w:rsidRPr="00797A70">
        <w:t xml:space="preserve"> vadovaujantis</w:t>
      </w:r>
      <w:r w:rsidR="006201CF">
        <w:t xml:space="preserve"> 2021</w:t>
      </w:r>
      <w:r w:rsidR="006201CF" w:rsidRPr="006201CF">
        <w:t>–</w:t>
      </w:r>
      <w:r w:rsidR="00707280" w:rsidRPr="00797A70">
        <w:t>2022</w:t>
      </w:r>
      <w:r w:rsidRPr="00797A70">
        <w:t xml:space="preserve"> ir 202</w:t>
      </w:r>
      <w:r w:rsidR="006201CF">
        <w:t>2</w:t>
      </w:r>
      <w:r w:rsidR="006201CF" w:rsidRPr="006201CF">
        <w:t>–</w:t>
      </w:r>
      <w:r w:rsidR="00707280" w:rsidRPr="00797A70">
        <w:t>2</w:t>
      </w:r>
      <w:r w:rsidRPr="00797A70">
        <w:t>02</w:t>
      </w:r>
      <w:r w:rsidR="00707280" w:rsidRPr="00797A70">
        <w:t>3</w:t>
      </w:r>
      <w:r w:rsidRPr="00797A70">
        <w:t xml:space="preserve"> mokslo metų pradinio</w:t>
      </w:r>
      <w:r w:rsidR="00707280" w:rsidRPr="00797A70">
        <w:t>, pagrindinio ir vidurinio ugdymo programų bendraisiais ugdymo planais (vienuoliktasis skirsnis), patvirtintais</w:t>
      </w:r>
      <w:r w:rsidRPr="00797A70">
        <w:t xml:space="preserve"> Lietuvos Respublikos švietimo, mokslo ir sporto ministro </w:t>
      </w:r>
      <w:r w:rsidR="00707280" w:rsidRPr="00797A70">
        <w:t>2021</w:t>
      </w:r>
      <w:r w:rsidRPr="00797A70">
        <w:t xml:space="preserve"> m. </w:t>
      </w:r>
      <w:r w:rsidR="00707280" w:rsidRPr="00797A70">
        <w:t>gegužės</w:t>
      </w:r>
      <w:r w:rsidRPr="00797A70">
        <w:t xml:space="preserve"> </w:t>
      </w:r>
      <w:r w:rsidR="00707280" w:rsidRPr="00797A70">
        <w:t>3</w:t>
      </w:r>
      <w:r w:rsidR="006201CF">
        <w:t xml:space="preserve"> d. įsakymu Nr.V-</w:t>
      </w:r>
      <w:r w:rsidR="00707280" w:rsidRPr="00797A70">
        <w:t xml:space="preserve">688 </w:t>
      </w:r>
      <w:r w:rsidRPr="00797A70">
        <w:t xml:space="preserve">ir </w:t>
      </w:r>
      <w:r w:rsidR="00707280" w:rsidRPr="00797A70">
        <w:t>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w:t>
      </w:r>
    </w:p>
    <w:p w14:paraId="5443D95A" w14:textId="75FA4FED" w:rsidR="004E160D" w:rsidRPr="00797A70" w:rsidRDefault="00FF2590" w:rsidP="00B7117E">
      <w:pPr>
        <w:pBdr>
          <w:top w:val="nil"/>
          <w:left w:val="nil"/>
          <w:bottom w:val="nil"/>
          <w:right w:val="nil"/>
          <w:between w:val="nil"/>
        </w:pBdr>
        <w:spacing w:line="240" w:lineRule="auto"/>
        <w:ind w:left="-2" w:firstLineChars="127" w:firstLine="305"/>
        <w:jc w:val="both"/>
      </w:pPr>
      <w:r w:rsidRPr="00797A70">
        <w:t>7</w:t>
      </w:r>
      <w:r w:rsidR="009A7805">
        <w:t>3</w:t>
      </w:r>
      <w:r w:rsidRPr="00797A70">
        <w:t xml:space="preserve">. Mokiniai namie mokomi savarankišku </w:t>
      </w:r>
      <w:r w:rsidR="00707280" w:rsidRPr="00797A70">
        <w:t>ar (</w:t>
      </w:r>
      <w:r w:rsidRPr="00797A70">
        <w:t>ir</w:t>
      </w:r>
      <w:r w:rsidR="00707280" w:rsidRPr="00797A70">
        <w:t>)</w:t>
      </w:r>
      <w:r w:rsidRPr="00797A70">
        <w:t xml:space="preserve"> nuotoliniu mokymo proceso organizavimo būdu.</w:t>
      </w:r>
      <w:r w:rsidR="000F22A7">
        <w:t xml:space="preserve"> Mokiniui, kuris mokomas</w:t>
      </w:r>
      <w:r w:rsidR="004E160D" w:rsidRPr="00797A70">
        <w:t xml:space="preserve"> namie, mokykla, suderinusi su mokinio tėvais (globėjais, rūpintojais) ir atsižvelgdama į gydytojų konsultacinės komisijos rekomendacijas, parengia individualų ugdymo planą. </w:t>
      </w:r>
    </w:p>
    <w:p w14:paraId="72A89205" w14:textId="4C819126" w:rsidR="00DF7DC5" w:rsidRPr="00797A70" w:rsidRDefault="00DF7DC5" w:rsidP="00F96BCC">
      <w:pPr>
        <w:pBdr>
          <w:top w:val="nil"/>
          <w:left w:val="nil"/>
          <w:bottom w:val="nil"/>
          <w:right w:val="nil"/>
          <w:between w:val="nil"/>
        </w:pBdr>
        <w:spacing w:line="240" w:lineRule="auto"/>
        <w:ind w:left="0" w:hanging="2"/>
        <w:jc w:val="both"/>
      </w:pPr>
    </w:p>
    <w:p w14:paraId="5D21E811" w14:textId="3C9A26FD" w:rsidR="008B1AF9" w:rsidRPr="00797A70" w:rsidRDefault="00CA7678" w:rsidP="00F96BCC">
      <w:pPr>
        <w:ind w:left="0" w:hanging="2"/>
        <w:jc w:val="center"/>
        <w:rPr>
          <w:b/>
          <w:bCs/>
          <w:i/>
          <w:u w:val="single"/>
        </w:rPr>
      </w:pPr>
      <w:r>
        <w:rPr>
          <w:b/>
          <w:bCs/>
        </w:rPr>
        <w:t>DVYLIKTASIS</w:t>
      </w:r>
      <w:r w:rsidR="008B1AF9" w:rsidRPr="00797A70">
        <w:rPr>
          <w:b/>
          <w:bCs/>
        </w:rPr>
        <w:t xml:space="preserve"> SKIRSNIS </w:t>
      </w:r>
    </w:p>
    <w:p w14:paraId="78D0CC0F" w14:textId="77777777" w:rsidR="008B1AF9" w:rsidRPr="00797A70" w:rsidRDefault="008B1AF9" w:rsidP="00F96BCC">
      <w:pPr>
        <w:ind w:left="0" w:hanging="2"/>
        <w:jc w:val="center"/>
        <w:rPr>
          <w:b/>
          <w:bCs/>
        </w:rPr>
      </w:pPr>
      <w:r w:rsidRPr="00797A70">
        <w:rPr>
          <w:b/>
          <w:bCs/>
        </w:rPr>
        <w:t>ASMENŲ, BAIGUSIŲ UŽSIENIO VALSTYBĖS AR TARPTAUTINĖS ORGANIZACIJOS PRADINIO, PAGRINDINIO UGDYMO PROGRAMOS DALĮ AR PRADINIO, PAGRINDINIO UGDYMO PROGRAMĄ, UGDYMO ORGANIZAVIMAS</w:t>
      </w:r>
    </w:p>
    <w:p w14:paraId="7D314D43" w14:textId="77777777" w:rsidR="008B1AF9" w:rsidRPr="00797A70" w:rsidRDefault="008B1AF9" w:rsidP="00F96BCC">
      <w:pPr>
        <w:spacing w:line="259" w:lineRule="auto"/>
        <w:ind w:left="0" w:hanging="2"/>
        <w:jc w:val="center"/>
        <w:rPr>
          <w:bCs/>
        </w:rPr>
      </w:pPr>
    </w:p>
    <w:p w14:paraId="676E003E" w14:textId="4C98FB9A" w:rsidR="008243D2" w:rsidRPr="00797A70" w:rsidRDefault="008243D2" w:rsidP="00B7117E">
      <w:pPr>
        <w:ind w:left="-2" w:firstLineChars="127" w:firstLine="305"/>
        <w:jc w:val="both"/>
        <w:rPr>
          <w:bCs/>
        </w:rPr>
      </w:pPr>
      <w:r w:rsidRPr="00797A70">
        <w:rPr>
          <w:bCs/>
        </w:rPr>
        <w:t>7</w:t>
      </w:r>
      <w:r w:rsidR="001A6BD4">
        <w:rPr>
          <w:bCs/>
        </w:rPr>
        <w:t>4</w:t>
      </w:r>
      <w:r w:rsidR="008B1AF9" w:rsidRPr="00797A70">
        <w:rPr>
          <w:bCs/>
        </w:rPr>
        <w:t xml:space="preserve">. </w:t>
      </w:r>
      <w:r w:rsidRPr="00797A70">
        <w:rPr>
          <w:bCs/>
        </w:rPr>
        <w:t xml:space="preserve">Asmenų, baigusių užsienio valstybės ar tarptautinės organizacijos pradinio, pagrindinio ugdymo programos dalį ar pradinio, pagrindinio ugdymo programą, ugdymas organizuojamas </w:t>
      </w:r>
      <w:r w:rsidRPr="00797A70">
        <w:t>vadovauj</w:t>
      </w:r>
      <w:r w:rsidR="006201CF">
        <w:t>antis 2021</w:t>
      </w:r>
      <w:r w:rsidR="006201CF" w:rsidRPr="006201CF">
        <w:t>–</w:t>
      </w:r>
      <w:r w:rsidR="006201CF">
        <w:t>2022 ir 2022</w:t>
      </w:r>
      <w:r w:rsidR="006201CF" w:rsidRPr="006201CF">
        <w:t>–</w:t>
      </w:r>
      <w:r w:rsidRPr="00797A70">
        <w:t>2023 mokslo metų pradinio, pagrindinio ir vidurinio ugdymo programų bendraisiais ugdymo planais (septintasis skirsnis), patvirtintais Lietuvos Respublikos švietimo, mokslo ir sporto ministro 20</w:t>
      </w:r>
      <w:r w:rsidR="006201CF">
        <w:t>21 m. gegužės 3 d. įsakymu Nr.V-</w:t>
      </w:r>
      <w:r w:rsidRPr="00797A70">
        <w:t>688</w:t>
      </w:r>
      <w:r w:rsidR="00536F32" w:rsidRPr="00797A70">
        <w:t xml:space="preserve">, </w:t>
      </w:r>
      <w:r w:rsidRPr="00797A70">
        <w:rPr>
          <w:bCs/>
        </w:rPr>
        <w:t>Nuosekliojo mokymosi pagal bendrojo ugdymo programas tvarkos aprašu, patvirtintu Lietuvos Respublikos švietimo ir mokslo ministro 2005 m. balandžio 5 d. įsakymu Nr. ISAK-556 „Dėl Nuosekliojo mokymosi pagal bendrojo ugdymo programas tvarkos aprašo patvirtinimo“</w:t>
      </w:r>
      <w:r w:rsidR="00536F32" w:rsidRPr="00797A70">
        <w:rPr>
          <w:bCs/>
        </w:rPr>
        <w:t xml:space="preserve"> bei Priėmimo į Klaipėdos rajono savivaldybės bendrojo ugdymo mokyklas tvarkos aprašu, patvirtintu Klaipėdos rajono savivaldybės tarybos 2021 m. kovo 25 d. sprendimu Nr. T11-97</w:t>
      </w:r>
      <w:r w:rsidRPr="00797A70">
        <w:rPr>
          <w:bCs/>
        </w:rPr>
        <w:t xml:space="preserve">; </w:t>
      </w:r>
    </w:p>
    <w:p w14:paraId="020C42F0" w14:textId="3C877FD1" w:rsidR="008B1AF9" w:rsidRPr="00797A70" w:rsidRDefault="008243D2" w:rsidP="00B7117E">
      <w:pPr>
        <w:spacing w:line="259" w:lineRule="auto"/>
        <w:ind w:left="-2" w:firstLineChars="127" w:firstLine="305"/>
        <w:jc w:val="both"/>
        <w:rPr>
          <w:bCs/>
        </w:rPr>
      </w:pPr>
      <w:r w:rsidRPr="00797A70">
        <w:rPr>
          <w:bCs/>
        </w:rPr>
        <w:t>7</w:t>
      </w:r>
      <w:r w:rsidR="001A6BD4">
        <w:rPr>
          <w:bCs/>
        </w:rPr>
        <w:t>5</w:t>
      </w:r>
      <w:r w:rsidRPr="00797A70">
        <w:rPr>
          <w:bCs/>
        </w:rPr>
        <w:t xml:space="preserve">. </w:t>
      </w:r>
      <w:r w:rsidR="008B1AF9" w:rsidRPr="00797A70">
        <w:rPr>
          <w:bCs/>
        </w:rPr>
        <w:t>Mokykla, atvykus asmeniui, baigusiam užsienio valstybės, tarptautinės organizacijos pradinio, pagrindinio, vidurinio ugdymo programos dalį ar pradinio, pagrin</w:t>
      </w:r>
      <w:r w:rsidR="006201CF">
        <w:rPr>
          <w:bCs/>
        </w:rPr>
        <w:t xml:space="preserve">dinio ugdymo programą (toliau - </w:t>
      </w:r>
      <w:r w:rsidR="008B1AF9" w:rsidRPr="00797A70">
        <w:rPr>
          <w:bCs/>
        </w:rPr>
        <w:t>tarptautinė bendrojo ugdymo programa):</w:t>
      </w:r>
    </w:p>
    <w:p w14:paraId="2B70A0B2" w14:textId="571F997F" w:rsidR="008B1AF9" w:rsidRPr="00797A70" w:rsidRDefault="008243D2" w:rsidP="00B7117E">
      <w:pPr>
        <w:spacing w:line="259" w:lineRule="auto"/>
        <w:ind w:left="-2" w:firstLineChars="127" w:firstLine="305"/>
        <w:jc w:val="both"/>
        <w:rPr>
          <w:bCs/>
        </w:rPr>
      </w:pPr>
      <w:r w:rsidRPr="00797A70">
        <w:rPr>
          <w:bCs/>
        </w:rPr>
        <w:t>7</w:t>
      </w:r>
      <w:r w:rsidR="001A6BD4">
        <w:rPr>
          <w:bCs/>
        </w:rPr>
        <w:t>5</w:t>
      </w:r>
      <w:r w:rsidR="008B1AF9" w:rsidRPr="00797A70">
        <w:rPr>
          <w:bCs/>
        </w:rPr>
        <w:t xml:space="preserve">.1. sudaro galimybes asmenų mokymosi tęstinumui pagal atvykusiųjų ir / ar grįžusiųjų į Lietuvą pasiekimus atitinkančią bendrojo ugdymo programą; </w:t>
      </w:r>
    </w:p>
    <w:p w14:paraId="1AD1864A" w14:textId="1691C83C" w:rsidR="008B1AF9" w:rsidRPr="00797A70" w:rsidRDefault="008243D2" w:rsidP="00B7117E">
      <w:pPr>
        <w:spacing w:line="259" w:lineRule="auto"/>
        <w:ind w:left="-2" w:firstLineChars="127" w:firstLine="305"/>
        <w:jc w:val="both"/>
      </w:pPr>
      <w:r w:rsidRPr="00797A70">
        <w:rPr>
          <w:bCs/>
        </w:rPr>
        <w:t>7</w:t>
      </w:r>
      <w:r w:rsidR="001A6BD4">
        <w:rPr>
          <w:bCs/>
        </w:rPr>
        <w:t>5</w:t>
      </w:r>
      <w:r w:rsidR="008B1AF9" w:rsidRPr="00797A70">
        <w:rPr>
          <w:bCs/>
        </w:rPr>
        <w:t xml:space="preserve">.2. </w:t>
      </w:r>
      <w:r w:rsidR="008B1AF9" w:rsidRPr="00797A70">
        <w:t>tėvų (globėjų</w:t>
      </w:r>
      <w:r w:rsidRPr="00797A70">
        <w:t>, rūpintojų</w:t>
      </w:r>
      <w:r w:rsidR="008B1AF9" w:rsidRPr="00797A70">
        <w:t>) pageidavimu priima vaiką, kuriam tais kalendoriniais metais sukanka šešeri metai, mokytis pagal pradinio ugdymo programą, jeigu užsienio valstybėje vaikas buvo ugdomas mokykloje pagal priešmokyklinio ugdymo ar formaliojo švietimo programas ir tėvai (globėjai</w:t>
      </w:r>
      <w:r w:rsidRPr="00797A70">
        <w:t>, rūpintojai</w:t>
      </w:r>
      <w:r w:rsidR="008B1AF9" w:rsidRPr="00797A70">
        <w:t>) pateikia tai patvirtinančius dokumentus;</w:t>
      </w:r>
    </w:p>
    <w:p w14:paraId="73198325" w14:textId="3A822DEE" w:rsidR="008B1AF9" w:rsidRPr="00797A70" w:rsidRDefault="003D1E67" w:rsidP="00B7117E">
      <w:pPr>
        <w:spacing w:line="259" w:lineRule="auto"/>
        <w:ind w:left="-2" w:firstLineChars="127" w:firstLine="305"/>
        <w:jc w:val="both"/>
      </w:pPr>
      <w:r>
        <w:t>7</w:t>
      </w:r>
      <w:r w:rsidR="001A6BD4">
        <w:t>5</w:t>
      </w:r>
      <w:r w:rsidR="008B1AF9" w:rsidRPr="00797A70">
        <w:t>.</w:t>
      </w:r>
      <w:r w:rsidR="008243D2" w:rsidRPr="00797A70">
        <w:t>3</w:t>
      </w:r>
      <w:r w:rsidR="008B1AF9" w:rsidRPr="00797A70">
        <w:t xml:space="preserve">. vaiką, kuriam tais kalendoriniais metais sukanka septyneri metai, nesiugdžiusį Lietuvos Respublikoje pagal priešmokyklinio ugdymo programą, priima mokytis pagal pradinio ugdymo programą; </w:t>
      </w:r>
    </w:p>
    <w:p w14:paraId="34C92079" w14:textId="4EA49A4C" w:rsidR="008B1AF9" w:rsidRPr="00797A70" w:rsidRDefault="003D1E67" w:rsidP="00B7117E">
      <w:pPr>
        <w:spacing w:line="259" w:lineRule="auto"/>
        <w:ind w:left="-2" w:firstLineChars="127" w:firstLine="305"/>
        <w:jc w:val="both"/>
      </w:pPr>
      <w:r>
        <w:rPr>
          <w:bCs/>
        </w:rPr>
        <w:t>7</w:t>
      </w:r>
      <w:r w:rsidR="001A6BD4">
        <w:rPr>
          <w:bCs/>
        </w:rPr>
        <w:t>5</w:t>
      </w:r>
      <w:r w:rsidR="008B1AF9" w:rsidRPr="00797A70">
        <w:rPr>
          <w:bCs/>
        </w:rPr>
        <w:t>.</w:t>
      </w:r>
      <w:r>
        <w:rPr>
          <w:bCs/>
        </w:rPr>
        <w:t>4</w:t>
      </w:r>
      <w:r w:rsidR="008B1AF9" w:rsidRPr="00797A70">
        <w:rPr>
          <w:bCs/>
        </w:rPr>
        <w:t xml:space="preserve">. išsiaiškina </w:t>
      </w:r>
      <w:r w:rsidR="008B1AF9" w:rsidRPr="00797A70">
        <w:t xml:space="preserve">atvykusiojo asmens lūkesčius ir norus mokytis kartu su bendraamžiais, švietimo pagalbos poreikį ar poreikį tam tikrą dalį laiko intensyviai mokytis lietuvių kalbos; </w:t>
      </w:r>
    </w:p>
    <w:p w14:paraId="22EF8984" w14:textId="392DC653" w:rsidR="008B1AF9" w:rsidRPr="00797A70" w:rsidRDefault="003D1E67" w:rsidP="00B7117E">
      <w:pPr>
        <w:spacing w:line="259" w:lineRule="auto"/>
        <w:ind w:left="-2" w:firstLineChars="127" w:firstLine="305"/>
        <w:jc w:val="both"/>
        <w:rPr>
          <w:bCs/>
        </w:rPr>
      </w:pPr>
      <w:r>
        <w:rPr>
          <w:bCs/>
        </w:rPr>
        <w:t>7</w:t>
      </w:r>
      <w:r w:rsidR="001A6BD4">
        <w:rPr>
          <w:bCs/>
        </w:rPr>
        <w:t>5</w:t>
      </w:r>
      <w:r w:rsidR="008B1AF9" w:rsidRPr="00797A70">
        <w:rPr>
          <w:bCs/>
        </w:rPr>
        <w:t>.</w:t>
      </w:r>
      <w:r>
        <w:rPr>
          <w:bCs/>
        </w:rPr>
        <w:t>5</w:t>
      </w:r>
      <w:r w:rsidR="008B1AF9" w:rsidRPr="00797A70">
        <w:rPr>
          <w:bCs/>
        </w:rPr>
        <w:t xml:space="preserve">. informuoja </w:t>
      </w:r>
      <w:r w:rsidR="00AA6ADD" w:rsidRPr="00797A70">
        <w:rPr>
          <w:bCs/>
        </w:rPr>
        <w:t>Klaipėdos rajono savivaldybės Švietimo ir sporto skyrių</w:t>
      </w:r>
      <w:r w:rsidR="008B1AF9" w:rsidRPr="00797A70">
        <w:rPr>
          <w:bCs/>
        </w:rPr>
        <w:t>;</w:t>
      </w:r>
    </w:p>
    <w:p w14:paraId="5A7B5256" w14:textId="200049CF" w:rsidR="008B1AF9" w:rsidRPr="00797A70" w:rsidRDefault="003D1E67" w:rsidP="00B7117E">
      <w:pPr>
        <w:spacing w:line="259" w:lineRule="auto"/>
        <w:ind w:left="-2" w:firstLineChars="127" w:firstLine="305"/>
        <w:jc w:val="both"/>
      </w:pPr>
      <w:r>
        <w:rPr>
          <w:bCs/>
        </w:rPr>
        <w:lastRenderedPageBreak/>
        <w:t>7</w:t>
      </w:r>
      <w:r w:rsidR="001A6BD4">
        <w:rPr>
          <w:bCs/>
        </w:rPr>
        <w:t>5</w:t>
      </w:r>
      <w:r w:rsidR="008B1AF9" w:rsidRPr="00797A70">
        <w:rPr>
          <w:bCs/>
        </w:rPr>
        <w:t>.</w:t>
      </w:r>
      <w:r>
        <w:rPr>
          <w:bCs/>
        </w:rPr>
        <w:t>6</w:t>
      </w:r>
      <w:r w:rsidR="008B1AF9" w:rsidRPr="00797A70">
        <w:rPr>
          <w:bCs/>
        </w:rPr>
        <w:t>. prieš pradedant mokiniui mokytis moky</w:t>
      </w:r>
      <w:r w:rsidR="000F22A7">
        <w:rPr>
          <w:bCs/>
        </w:rPr>
        <w:t>kloje</w:t>
      </w:r>
      <w:r w:rsidR="008B1AF9" w:rsidRPr="00797A70">
        <w:rPr>
          <w:bCs/>
        </w:rPr>
        <w:t xml:space="preserve"> mokyklos </w:t>
      </w:r>
      <w:r>
        <w:rPr>
          <w:bCs/>
        </w:rPr>
        <w:t>direktoriaus</w:t>
      </w:r>
      <w:r w:rsidR="008B1AF9" w:rsidRPr="00797A70">
        <w:rPr>
          <w:bCs/>
        </w:rPr>
        <w:t xml:space="preserve"> paskirtas asmuo, atsakingas už mokinių, baigusių tarptautinę bendrojo ugdymo programą ar jos dalį, mokymosi koordinavimą, kartu su mokinio būsimos klasės vadovu, mokiniu ir mokinio </w:t>
      </w:r>
      <w:r w:rsidR="008B1AF9" w:rsidRPr="00797A70">
        <w:t xml:space="preserve">tėvais (globėjais, rūpintojais) aptaria poreikį tam tikrą laiko dalį intensyviai mokytis lietuvių kalbos, </w:t>
      </w:r>
      <w:r w:rsidR="008B1AF9" w:rsidRPr="00797A70">
        <w:rPr>
          <w:bCs/>
        </w:rPr>
        <w:t>numato tolesnio mokymosi perspektyvą,</w:t>
      </w:r>
      <w:r w:rsidR="00E3415D" w:rsidRPr="00797A70">
        <w:t xml:space="preserve"> švietimo pagalbos poreikį (numatoma preliminari mokinio adaptacinio laikotarpio trukmė</w:t>
      </w:r>
      <w:r w:rsidR="006A63EB" w:rsidRPr="00797A70">
        <w:t>, pagal poreikį gali būti sudaromas mokinio individualus ugdymo planas, aptariami mokinio bei mokinio tėvų (globėjų, rūpintojų) įsipareigojimai ir kt.).</w:t>
      </w:r>
    </w:p>
    <w:p w14:paraId="58631813" w14:textId="77777777" w:rsidR="00E40BB7" w:rsidRPr="00797A70" w:rsidRDefault="00E40BB7" w:rsidP="00F96BCC">
      <w:pPr>
        <w:overflowPunct w:val="0"/>
        <w:ind w:left="0" w:hanging="2"/>
        <w:jc w:val="center"/>
        <w:textAlignment w:val="baseline"/>
        <w:rPr>
          <w:b/>
        </w:rPr>
      </w:pPr>
    </w:p>
    <w:p w14:paraId="6C9F7ED2" w14:textId="4043BFB6" w:rsidR="00E40BB7" w:rsidRPr="00797A70" w:rsidRDefault="00CA7678" w:rsidP="00F96BCC">
      <w:pPr>
        <w:overflowPunct w:val="0"/>
        <w:ind w:left="0" w:hanging="2"/>
        <w:jc w:val="center"/>
        <w:textAlignment w:val="baseline"/>
      </w:pPr>
      <w:r>
        <w:rPr>
          <w:b/>
        </w:rPr>
        <w:t>TRYLIKTASIS</w:t>
      </w:r>
      <w:r w:rsidR="00E40BB7" w:rsidRPr="00797A70">
        <w:rPr>
          <w:b/>
        </w:rPr>
        <w:t xml:space="preserve"> SKIRSNIS</w:t>
      </w:r>
      <w:r w:rsidR="00E40BB7" w:rsidRPr="00797A70">
        <w:rPr>
          <w:sz w:val="22"/>
          <w:szCs w:val="22"/>
        </w:rPr>
        <w:t xml:space="preserve"> </w:t>
      </w:r>
    </w:p>
    <w:p w14:paraId="3DD12A09" w14:textId="2AA19F9B" w:rsidR="00E40BB7" w:rsidRPr="00797A70" w:rsidRDefault="00E40BB7" w:rsidP="00F96BCC">
      <w:pPr>
        <w:overflowPunct w:val="0"/>
        <w:ind w:left="0" w:hanging="2"/>
        <w:jc w:val="center"/>
        <w:textAlignment w:val="baseline"/>
        <w:rPr>
          <w:b/>
        </w:rPr>
      </w:pPr>
      <w:r w:rsidRPr="00797A70">
        <w:rPr>
          <w:b/>
        </w:rPr>
        <w:t>UGDYMO ORGANIZAVIMAS GRUPINE MOKYMOSI FORMA NUOTOLINIU MOKYMO</w:t>
      </w:r>
      <w:r w:rsidRPr="00797A70">
        <w:t xml:space="preserve"> </w:t>
      </w:r>
      <w:r w:rsidRPr="00797A70">
        <w:rPr>
          <w:b/>
        </w:rPr>
        <w:t>PROCESO ORGANIZAVIMO BŪDU MOKINIAMS, KURIE MOKOMI KASDIENIU MOKYMO PROCESO ORGANIZAVIMO BŪDU PAGAL PAGRINDINIO UGDYMO PROGRAM</w:t>
      </w:r>
      <w:r w:rsidR="00AA4FBA" w:rsidRPr="00797A70">
        <w:rPr>
          <w:b/>
        </w:rPr>
        <w:t>Ą</w:t>
      </w:r>
    </w:p>
    <w:p w14:paraId="1C467CE7" w14:textId="77777777" w:rsidR="00E40BB7" w:rsidRPr="00797A70" w:rsidRDefault="00E40BB7" w:rsidP="00F96BCC">
      <w:pPr>
        <w:spacing w:line="259" w:lineRule="auto"/>
        <w:ind w:left="0" w:hanging="2"/>
        <w:jc w:val="both"/>
      </w:pPr>
    </w:p>
    <w:p w14:paraId="57327765" w14:textId="2F5C0CB5" w:rsidR="00C3159F" w:rsidRPr="00797A70" w:rsidRDefault="005A1610" w:rsidP="00B7117E">
      <w:pPr>
        <w:tabs>
          <w:tab w:val="left" w:pos="6096"/>
        </w:tabs>
        <w:spacing w:line="240" w:lineRule="auto"/>
        <w:ind w:left="-2" w:firstLineChars="127" w:firstLine="305"/>
        <w:jc w:val="both"/>
      </w:pPr>
      <w:r>
        <w:t>76</w:t>
      </w:r>
      <w:r w:rsidR="00E40BB7" w:rsidRPr="00797A70">
        <w:t>. 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w:t>
      </w:r>
      <w:r w:rsidR="00C3159F" w:rsidRPr="00797A70">
        <w:t xml:space="preserve"> kriterijų aprašo patvirtinimo“ bei Klaipėdos r. Vėžaičių pagrindinės mokyklos nuotolinio mokymo (si) organizavimo tvarkos aprašu, patvirtintu </w:t>
      </w:r>
      <w:r w:rsidR="004527BB" w:rsidRPr="00797A70">
        <w:t xml:space="preserve">mokyklos </w:t>
      </w:r>
      <w:r w:rsidR="00C3159F" w:rsidRPr="00797A70">
        <w:t xml:space="preserve">direktoriaus 2021 m. vasario 12 d. įsakymu Nr. V-19. </w:t>
      </w:r>
    </w:p>
    <w:p w14:paraId="461B307D" w14:textId="4B5CD8CD" w:rsidR="00E40BB7" w:rsidRPr="00797A70" w:rsidRDefault="005A1610" w:rsidP="00B7117E">
      <w:pPr>
        <w:tabs>
          <w:tab w:val="left" w:pos="6096"/>
        </w:tabs>
        <w:spacing w:line="240" w:lineRule="auto"/>
        <w:ind w:left="-2" w:firstLineChars="127" w:firstLine="305"/>
        <w:jc w:val="both"/>
      </w:pPr>
      <w:r>
        <w:t>77</w:t>
      </w:r>
      <w:r w:rsidR="00C3159F" w:rsidRPr="00797A70">
        <w:t>. Mokykla gali priimti sprendimą ugdymo procesą</w:t>
      </w:r>
      <w:r w:rsidR="006201CF">
        <w:t xml:space="preserve"> 5</w:t>
      </w:r>
      <w:r w:rsidR="006201CF" w:rsidRPr="006201CF">
        <w:t>–</w:t>
      </w:r>
      <w:r w:rsidR="006201CF">
        <w:t>10 klasėse (1</w:t>
      </w:r>
      <w:r w:rsidR="006201CF" w:rsidRPr="006201CF">
        <w:t>–</w:t>
      </w:r>
      <w:r w:rsidR="0016077B">
        <w:t xml:space="preserve">4 klasėse </w:t>
      </w:r>
      <w:r w:rsidR="0016077B">
        <w:rPr>
          <w:b/>
          <w:bCs/>
          <w:color w:val="000000"/>
          <w:position w:val="0"/>
          <w:sz w:val="22"/>
          <w:szCs w:val="22"/>
          <w:lang w:val="lt-LT" w:eastAsia="lt-LT"/>
        </w:rPr>
        <w:t>–</w:t>
      </w:r>
      <w:r w:rsidR="006201CF">
        <w:t xml:space="preserve"> </w:t>
      </w:r>
      <w:r w:rsidR="002F0360" w:rsidRPr="00797A70">
        <w:t>pritarus mokinių tėvams</w:t>
      </w:r>
      <w:r w:rsidR="00657343">
        <w:t xml:space="preserve"> ir mokyklos tarybai rekomendavus</w:t>
      </w:r>
      <w:r w:rsidR="002F0360" w:rsidRPr="00797A70">
        <w:t>)</w:t>
      </w:r>
      <w:r w:rsidR="00C3159F" w:rsidRPr="00797A70">
        <w:t xml:space="preserve"> įgyvendinti nuotoliniu mokymo proceso organizavimo būdu tam tikrais atvejais:</w:t>
      </w:r>
    </w:p>
    <w:p w14:paraId="1C1FFA3D" w14:textId="796C1761" w:rsidR="00C3159F" w:rsidRPr="00797A70" w:rsidRDefault="005A1610" w:rsidP="00B7117E">
      <w:pPr>
        <w:tabs>
          <w:tab w:val="left" w:pos="6096"/>
        </w:tabs>
        <w:spacing w:line="240" w:lineRule="auto"/>
        <w:ind w:left="-2" w:firstLineChars="127" w:firstLine="305"/>
        <w:jc w:val="both"/>
      </w:pPr>
      <w:r>
        <w:t>77</w:t>
      </w:r>
      <w:r w:rsidR="00C3159F" w:rsidRPr="00797A70">
        <w:t>.1. kai mokykloje nėra pradėtas šildymo sezonas</w:t>
      </w:r>
      <w:r w:rsidR="0087316D" w:rsidRPr="00797A70">
        <w:t xml:space="preserve">, o ugdymo patalpose </w:t>
      </w:r>
      <w:r w:rsidR="000836FF" w:rsidRPr="00797A70">
        <w:t xml:space="preserve">oro temperatura netenkina </w:t>
      </w:r>
      <w:r w:rsidR="0087316D" w:rsidRPr="00797A70">
        <w:t>h</w:t>
      </w:r>
      <w:r w:rsidR="000836FF" w:rsidRPr="00797A70">
        <w:t>igienos normose nurodytų reikalavimų;</w:t>
      </w:r>
    </w:p>
    <w:p w14:paraId="11CFACF0" w14:textId="7B9391FA" w:rsidR="0087316D" w:rsidRPr="00797A70" w:rsidRDefault="005A1610" w:rsidP="00B7117E">
      <w:pPr>
        <w:overflowPunct w:val="0"/>
        <w:ind w:left="-2" w:firstLineChars="127" w:firstLine="305"/>
        <w:jc w:val="both"/>
        <w:textAlignment w:val="baseline"/>
      </w:pPr>
      <w:r>
        <w:t>77</w:t>
      </w:r>
      <w:r w:rsidR="0087316D" w:rsidRPr="00797A70">
        <w:t xml:space="preserve">.2. esant </w:t>
      </w:r>
      <w:r w:rsidR="00AA6B8B" w:rsidRPr="00797A70">
        <w:t>ekstremaliai temperatūrai mokykloje ir (ar) gyvenamojoje teritorijoje</w:t>
      </w:r>
      <w:r w:rsidR="00E205A3">
        <w:t xml:space="preserve"> (</w:t>
      </w:r>
      <w:r w:rsidR="00C5118F" w:rsidRPr="00797A70">
        <w:t>nurodytai</w:t>
      </w:r>
      <w:r w:rsidR="00E205A3">
        <w:t xml:space="preserve"> 2021–2022 ir 2022–2023 mokslo metų pagrindinio ir vidurinio ugdymo programų bendrųjų ugdymo planų 7 priedo</w:t>
      </w:r>
      <w:r w:rsidR="00AA6B8B" w:rsidRPr="00797A70">
        <w:t xml:space="preserve"> 2 punkte</w:t>
      </w:r>
      <w:r w:rsidR="00E205A3">
        <w:t>)</w:t>
      </w:r>
      <w:r w:rsidR="00804F53" w:rsidRPr="00797A70">
        <w:t xml:space="preserve"> nesant valstybės, savivaldybės lygio sprendimų.</w:t>
      </w:r>
    </w:p>
    <w:p w14:paraId="55D5480B" w14:textId="580EB32E" w:rsidR="00E40BB7" w:rsidRPr="00797A70" w:rsidRDefault="005A1610" w:rsidP="00B7117E">
      <w:pPr>
        <w:spacing w:line="259" w:lineRule="auto"/>
        <w:ind w:left="-2" w:firstLineChars="127" w:firstLine="305"/>
        <w:jc w:val="both"/>
      </w:pPr>
      <w:r>
        <w:t>78</w:t>
      </w:r>
      <w:r w:rsidR="00E40BB7" w:rsidRPr="00797A70">
        <w:t>. Organizuojant ugdymo procesą nuotoliniu mokymo proceso orga</w:t>
      </w:r>
      <w:r w:rsidR="00B02533">
        <w:t>nizavimo būdu</w:t>
      </w:r>
      <w:r w:rsidR="00E40BB7" w:rsidRPr="00797A70">
        <w:t xml:space="preserve"> </w:t>
      </w:r>
      <w:r w:rsidR="00690EA8" w:rsidRPr="00797A70">
        <w:t>yra įvertinamos</w:t>
      </w:r>
      <w:r w:rsidR="00E40BB7" w:rsidRPr="00797A70">
        <w:t xml:space="preserve"> mokinių moky</w:t>
      </w:r>
      <w:r w:rsidR="00690EA8" w:rsidRPr="00797A70">
        <w:t>mosi sąlygas namuose, aprūpinimas</w:t>
      </w:r>
      <w:r w:rsidR="00E40BB7" w:rsidRPr="00797A70">
        <w:t xml:space="preserve"> mokymosi priemonėmis, reikalingomis dalyvauti nuotolinio mokymosi procese. Mokykla sprendžia ir šalina priežastis, dėl kurių mokiniai negali mokytis nuotoliniu mokymo proceso organizavimo būdu. Pastebėjus, kad mokinio namuose nėra sąlygų mokytis, sudaromos sąlygos nuotoliniu mokymo proceso organizavimo būdu mokytis mokykloje.</w:t>
      </w:r>
    </w:p>
    <w:p w14:paraId="7C8D34DD" w14:textId="77777777" w:rsidR="008B1AF9" w:rsidRDefault="008B1AF9" w:rsidP="00F96BCC">
      <w:pPr>
        <w:pBdr>
          <w:top w:val="nil"/>
          <w:left w:val="nil"/>
          <w:bottom w:val="nil"/>
          <w:right w:val="nil"/>
          <w:between w:val="nil"/>
        </w:pBdr>
        <w:spacing w:line="240" w:lineRule="auto"/>
        <w:ind w:left="0" w:hanging="2"/>
        <w:jc w:val="center"/>
        <w:rPr>
          <w:color w:val="000000"/>
        </w:rPr>
      </w:pPr>
    </w:p>
    <w:p w14:paraId="5031EFD4"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IV SKYRIUS</w:t>
      </w:r>
    </w:p>
    <w:p w14:paraId="26CA8770"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PRADINIO UGDYMO PROGRAMOS ĮGYVENDINIMAS</w:t>
      </w:r>
    </w:p>
    <w:p w14:paraId="42BA8AFC"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0972C156"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PIRMASIS SKIRSNIS</w:t>
      </w:r>
    </w:p>
    <w:p w14:paraId="126FC747"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PRADINIO UGDYMO PROGRAMOS ĮGYVENDINIMO BENDROSIOS NUOSTATOS</w:t>
      </w:r>
    </w:p>
    <w:p w14:paraId="653CA9C2"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634975CE" w14:textId="63247274" w:rsidR="00DF7DC5" w:rsidRDefault="005A1610" w:rsidP="00B7117E">
      <w:pPr>
        <w:pBdr>
          <w:top w:val="nil"/>
          <w:left w:val="nil"/>
          <w:bottom w:val="nil"/>
          <w:right w:val="nil"/>
          <w:between w:val="nil"/>
        </w:pBdr>
        <w:spacing w:line="240" w:lineRule="auto"/>
        <w:ind w:left="-2" w:firstLineChars="127" w:firstLine="305"/>
        <w:rPr>
          <w:color w:val="000000"/>
        </w:rPr>
      </w:pPr>
      <w:r>
        <w:rPr>
          <w:color w:val="000000"/>
        </w:rPr>
        <w:t>79</w:t>
      </w:r>
      <w:r w:rsidR="00FF2590">
        <w:rPr>
          <w:color w:val="000000"/>
        </w:rPr>
        <w:t>. Pereinant mokytis pagal pradinio ugdymo programą skiriamas adaptacinis laikotarpis:</w:t>
      </w:r>
    </w:p>
    <w:p w14:paraId="1439431E" w14:textId="06164D4B" w:rsidR="00DF7DC5" w:rsidRDefault="005A1610" w:rsidP="00B7117E">
      <w:pPr>
        <w:pBdr>
          <w:top w:val="nil"/>
          <w:left w:val="nil"/>
          <w:bottom w:val="nil"/>
          <w:right w:val="nil"/>
          <w:between w:val="nil"/>
        </w:pBdr>
        <w:shd w:val="clear" w:color="auto" w:fill="FFFFFF"/>
        <w:spacing w:line="240" w:lineRule="auto"/>
        <w:ind w:left="-2" w:firstLineChars="127" w:firstLine="305"/>
        <w:jc w:val="both"/>
        <w:rPr>
          <w:color w:val="000000"/>
        </w:rPr>
      </w:pPr>
      <w:r>
        <w:rPr>
          <w:color w:val="000000"/>
        </w:rPr>
        <w:t>79</w:t>
      </w:r>
      <w:r w:rsidR="00FF2590">
        <w:rPr>
          <w:color w:val="000000"/>
        </w:rPr>
        <w:t>.1</w:t>
      </w:r>
      <w:r w:rsidR="00B15CDE">
        <w:rPr>
          <w:color w:val="000000"/>
        </w:rPr>
        <w:t>.</w:t>
      </w:r>
      <w:r w:rsidR="00FF2590">
        <w:rPr>
          <w:color w:val="000000"/>
        </w:rPr>
        <w:t xml:space="preserve"> p</w:t>
      </w:r>
      <w:r w:rsidR="006201CF">
        <w:rPr>
          <w:color w:val="000000"/>
        </w:rPr>
        <w:t xml:space="preserve">irmokų adaptacinis laikotarpis - </w:t>
      </w:r>
      <w:r w:rsidR="00FF2590">
        <w:rPr>
          <w:color w:val="000000"/>
        </w:rPr>
        <w:t>rugsėjo, spalio, lapkričio mėnesiai;</w:t>
      </w:r>
    </w:p>
    <w:p w14:paraId="73D0A339" w14:textId="57CFCBB7" w:rsidR="00DF7DC5" w:rsidRDefault="005A1610" w:rsidP="00B7117E">
      <w:pPr>
        <w:pBdr>
          <w:top w:val="nil"/>
          <w:left w:val="nil"/>
          <w:bottom w:val="nil"/>
          <w:right w:val="nil"/>
          <w:between w:val="nil"/>
        </w:pBdr>
        <w:shd w:val="clear" w:color="auto" w:fill="FFFFFF"/>
        <w:spacing w:line="240" w:lineRule="auto"/>
        <w:ind w:left="-2" w:firstLineChars="127" w:firstLine="305"/>
        <w:jc w:val="both"/>
        <w:rPr>
          <w:color w:val="000000"/>
        </w:rPr>
      </w:pPr>
      <w:r>
        <w:rPr>
          <w:color w:val="000000"/>
        </w:rPr>
        <w:t>79</w:t>
      </w:r>
      <w:r w:rsidR="00FF2590">
        <w:rPr>
          <w:color w:val="000000"/>
        </w:rPr>
        <w:t xml:space="preserve">.2. </w:t>
      </w:r>
      <w:r w:rsidR="004249B4">
        <w:rPr>
          <w:color w:val="000000"/>
        </w:rPr>
        <w:t>v</w:t>
      </w:r>
      <w:r w:rsidR="00FF2590">
        <w:rPr>
          <w:color w:val="000000"/>
        </w:rPr>
        <w:t>eikla vykdoma pagal mokyklos metodinės tarybos sudarytą planą (7 priedas).</w:t>
      </w:r>
    </w:p>
    <w:p w14:paraId="2612ACEE" w14:textId="5C5699DF" w:rsidR="00DF7DC5" w:rsidRDefault="005A1610" w:rsidP="00B7117E">
      <w:pPr>
        <w:pBdr>
          <w:top w:val="nil"/>
          <w:left w:val="nil"/>
          <w:bottom w:val="nil"/>
          <w:right w:val="nil"/>
          <w:between w:val="nil"/>
        </w:pBdr>
        <w:shd w:val="clear" w:color="auto" w:fill="FFFFFF"/>
        <w:spacing w:line="240" w:lineRule="auto"/>
        <w:ind w:left="-2" w:firstLineChars="127" w:firstLine="305"/>
        <w:jc w:val="both"/>
        <w:rPr>
          <w:color w:val="000000"/>
        </w:rPr>
      </w:pPr>
      <w:r>
        <w:rPr>
          <w:color w:val="000000"/>
        </w:rPr>
        <w:t>80</w:t>
      </w:r>
      <w:r w:rsidR="00FF2590">
        <w:rPr>
          <w:color w:val="000000"/>
        </w:rPr>
        <w:t xml:space="preserve">. Dalykai ir jiems skiriamų pamokų skaičius </w:t>
      </w:r>
      <w:r>
        <w:rPr>
          <w:color w:val="000000"/>
        </w:rPr>
        <w:t xml:space="preserve">valandomis </w:t>
      </w:r>
      <w:r w:rsidR="00FF2590">
        <w:rPr>
          <w:color w:val="000000"/>
        </w:rPr>
        <w:t>per savaitę/</w:t>
      </w:r>
      <w:r>
        <w:rPr>
          <w:color w:val="000000"/>
        </w:rPr>
        <w:t>metus</w:t>
      </w:r>
      <w:r w:rsidR="00FF2590">
        <w:rPr>
          <w:color w:val="000000"/>
        </w:rPr>
        <w:t xml:space="preserve"> pradinio ugdymo programai įgyvendinti</w:t>
      </w:r>
      <w:r w:rsidR="006201CF">
        <w:rPr>
          <w:color w:val="000000"/>
        </w:rPr>
        <w:t xml:space="preserve"> 2021</w:t>
      </w:r>
      <w:r w:rsidR="006201CF" w:rsidRPr="006201CF">
        <w:rPr>
          <w:color w:val="000000"/>
        </w:rPr>
        <w:t>–</w:t>
      </w:r>
      <w:r w:rsidR="00904058">
        <w:rPr>
          <w:color w:val="000000"/>
        </w:rPr>
        <w:t>2022 m.m.</w:t>
      </w:r>
    </w:p>
    <w:tbl>
      <w:tblPr>
        <w:tblW w:w="9551" w:type="dxa"/>
        <w:tblCellMar>
          <w:top w:w="15" w:type="dxa"/>
          <w:left w:w="15" w:type="dxa"/>
          <w:bottom w:w="15" w:type="dxa"/>
          <w:right w:w="15" w:type="dxa"/>
        </w:tblCellMar>
        <w:tblLook w:val="04A0" w:firstRow="1" w:lastRow="0" w:firstColumn="1" w:lastColumn="0" w:noHBand="0" w:noVBand="1"/>
      </w:tblPr>
      <w:tblGrid>
        <w:gridCol w:w="1828"/>
        <w:gridCol w:w="686"/>
        <w:gridCol w:w="686"/>
        <w:gridCol w:w="686"/>
        <w:gridCol w:w="753"/>
        <w:gridCol w:w="768"/>
        <w:gridCol w:w="687"/>
        <w:gridCol w:w="1145"/>
        <w:gridCol w:w="1188"/>
        <w:gridCol w:w="1124"/>
      </w:tblGrid>
      <w:tr w:rsidR="00797A70" w:rsidRPr="00797A70" w14:paraId="1EBF0AF1" w14:textId="77777777" w:rsidTr="004F7D84">
        <w:trPr>
          <w:trHeight w:val="632"/>
        </w:trPr>
        <w:tc>
          <w:tcPr>
            <w:tcW w:w="1828" w:type="dxa"/>
            <w:vMerge w:val="restart"/>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4DE2BE44"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Dalykas</w:t>
            </w:r>
          </w:p>
        </w:tc>
        <w:tc>
          <w:tcPr>
            <w:tcW w:w="4266" w:type="dxa"/>
            <w:gridSpan w:val="6"/>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EAA1DCF"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Klasė</w:t>
            </w:r>
          </w:p>
        </w:tc>
        <w:tc>
          <w:tcPr>
            <w:tcW w:w="0" w:type="auto"/>
            <w:vMerge w:val="restart"/>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2F463F4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 xml:space="preserve">Pradinio ugdymo </w:t>
            </w:r>
            <w:r w:rsidRPr="00797A70">
              <w:rPr>
                <w:b/>
                <w:bCs/>
                <w:position w:val="0"/>
                <w:sz w:val="20"/>
                <w:szCs w:val="20"/>
                <w:lang w:val="lt-LT" w:eastAsia="lt-LT"/>
              </w:rPr>
              <w:lastRenderedPageBreak/>
              <w:t>programa</w:t>
            </w:r>
          </w:p>
          <w:p w14:paraId="34F65FA9" w14:textId="23B5EBF5" w:rsidR="00960E6A" w:rsidRPr="00797A70" w:rsidRDefault="00546A0E"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Pr>
                <w:b/>
                <w:bCs/>
                <w:position w:val="0"/>
                <w:sz w:val="20"/>
                <w:szCs w:val="20"/>
                <w:lang w:val="lt-LT" w:eastAsia="lt-LT"/>
              </w:rPr>
              <w:t>  1</w:t>
            </w:r>
            <w:r>
              <w:rPr>
                <w:color w:val="000000"/>
                <w:sz w:val="16"/>
                <w:szCs w:val="16"/>
              </w:rPr>
              <w:t>–</w:t>
            </w:r>
            <w:r w:rsidR="00960E6A" w:rsidRPr="00797A70">
              <w:rPr>
                <w:b/>
                <w:bCs/>
                <w:position w:val="0"/>
                <w:sz w:val="20"/>
                <w:szCs w:val="20"/>
                <w:lang w:val="lt-LT" w:eastAsia="lt-LT"/>
              </w:rPr>
              <w:t>4 kl. pagal ugdymo planą</w:t>
            </w:r>
          </w:p>
          <w:p w14:paraId="6AC09A34"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( 1-am kompl.)</w:t>
            </w:r>
          </w:p>
        </w:tc>
        <w:tc>
          <w:tcPr>
            <w:tcW w:w="1188" w:type="dxa"/>
            <w:vMerge w:val="restart"/>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79E8A57D"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lastRenderedPageBreak/>
              <w:t xml:space="preserve">Valandos, skiriamos </w:t>
            </w:r>
            <w:r w:rsidRPr="00797A70">
              <w:rPr>
                <w:b/>
                <w:bCs/>
                <w:position w:val="0"/>
                <w:sz w:val="20"/>
                <w:szCs w:val="20"/>
                <w:lang w:val="lt-LT" w:eastAsia="lt-LT"/>
              </w:rPr>
              <w:lastRenderedPageBreak/>
              <w:t>mokinių ugdymo(si) poreikiams tenkinti*</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6D219C20"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lastRenderedPageBreak/>
              <w:t>Iš viso pamokų</w:t>
            </w:r>
          </w:p>
          <w:p w14:paraId="3D6F713C" w14:textId="2E6981CC" w:rsidR="00960E6A" w:rsidRPr="00797A70" w:rsidRDefault="00546A0E"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Pr>
                <w:b/>
                <w:bCs/>
                <w:position w:val="0"/>
                <w:sz w:val="20"/>
                <w:szCs w:val="20"/>
                <w:lang w:val="lt-LT" w:eastAsia="lt-LT"/>
              </w:rPr>
              <w:lastRenderedPageBreak/>
              <w:t> 1</w:t>
            </w:r>
            <w:r>
              <w:rPr>
                <w:color w:val="000000"/>
                <w:sz w:val="16"/>
                <w:szCs w:val="16"/>
              </w:rPr>
              <w:t>–</w:t>
            </w:r>
            <w:r w:rsidR="00960E6A" w:rsidRPr="00797A70">
              <w:rPr>
                <w:b/>
                <w:bCs/>
                <w:position w:val="0"/>
                <w:sz w:val="20"/>
                <w:szCs w:val="20"/>
                <w:lang w:val="lt-LT" w:eastAsia="lt-LT"/>
              </w:rPr>
              <w:t>4</w:t>
            </w:r>
          </w:p>
          <w:p w14:paraId="7757DD24"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klasėse</w:t>
            </w:r>
          </w:p>
          <w:p w14:paraId="00CB9FD3"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(mokyklo-je)</w:t>
            </w:r>
          </w:p>
        </w:tc>
      </w:tr>
      <w:tr w:rsidR="00797A70" w:rsidRPr="00797A70" w14:paraId="6B8105A8" w14:textId="77777777" w:rsidTr="004F7D84">
        <w:trPr>
          <w:trHeight w:val="700"/>
        </w:trPr>
        <w:tc>
          <w:tcPr>
            <w:tcW w:w="1828" w:type="dxa"/>
            <w:vMerge/>
            <w:tcBorders>
              <w:top w:val="single" w:sz="18" w:space="0" w:color="000000"/>
              <w:left w:val="single" w:sz="18" w:space="0" w:color="000000"/>
              <w:bottom w:val="single" w:sz="18" w:space="0" w:color="000000"/>
              <w:right w:val="single" w:sz="18" w:space="0" w:color="000000"/>
            </w:tcBorders>
            <w:vAlign w:val="center"/>
            <w:hideMark/>
          </w:tcPr>
          <w:p w14:paraId="22137640"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5FAC4B27" w14:textId="77777777" w:rsidR="00960E6A" w:rsidRPr="00797A70" w:rsidRDefault="00C043BC"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w:t>
            </w:r>
          </w:p>
        </w:tc>
        <w:tc>
          <w:tcPr>
            <w:tcW w:w="0" w:type="auto"/>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6FCC0DD0"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2</w:t>
            </w:r>
            <w:r w:rsidR="00CD425F" w:rsidRPr="00797A70">
              <w:rPr>
                <w:b/>
                <w:bCs/>
                <w:position w:val="0"/>
                <w:sz w:val="20"/>
                <w:szCs w:val="20"/>
                <w:lang w:val="lt-LT" w:eastAsia="lt-LT"/>
              </w:rPr>
              <w:t>a</w:t>
            </w:r>
            <w:r w:rsidR="00C043BC" w:rsidRPr="00797A70">
              <w:rPr>
                <w:b/>
                <w:bCs/>
                <w:position w:val="0"/>
                <w:sz w:val="20"/>
                <w:szCs w:val="20"/>
                <w:lang w:val="lt-LT" w:eastAsia="lt-LT"/>
              </w:rPr>
              <w:t xml:space="preserve"> </w:t>
            </w:r>
          </w:p>
        </w:tc>
        <w:tc>
          <w:tcPr>
            <w:tcW w:w="0" w:type="auto"/>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23AE9A4"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2</w:t>
            </w:r>
            <w:r w:rsidR="00CD425F" w:rsidRPr="00797A70">
              <w:rPr>
                <w:b/>
                <w:bCs/>
                <w:position w:val="0"/>
                <w:sz w:val="20"/>
                <w:szCs w:val="20"/>
                <w:lang w:val="lt-LT" w:eastAsia="lt-LT"/>
              </w:rPr>
              <w:t>b</w:t>
            </w:r>
            <w:r w:rsidR="00C043BC" w:rsidRPr="00797A70">
              <w:rPr>
                <w:b/>
                <w:bCs/>
                <w:position w:val="0"/>
                <w:sz w:val="20"/>
                <w:szCs w:val="20"/>
                <w:lang w:val="lt-LT" w:eastAsia="lt-LT"/>
              </w:rPr>
              <w:t xml:space="preserve"> </w:t>
            </w:r>
          </w:p>
        </w:tc>
        <w:tc>
          <w:tcPr>
            <w:tcW w:w="753"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2921DC78"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3</w:t>
            </w:r>
            <w:r w:rsidR="00CD425F" w:rsidRPr="00797A70">
              <w:rPr>
                <w:b/>
                <w:bCs/>
                <w:position w:val="0"/>
                <w:sz w:val="20"/>
                <w:szCs w:val="20"/>
                <w:lang w:val="lt-LT" w:eastAsia="lt-LT"/>
              </w:rPr>
              <w:t>a</w:t>
            </w:r>
            <w:r w:rsidR="00C043BC" w:rsidRPr="00797A70">
              <w:rPr>
                <w:b/>
                <w:bCs/>
                <w:position w:val="0"/>
                <w:sz w:val="20"/>
                <w:szCs w:val="20"/>
                <w:lang w:val="lt-LT" w:eastAsia="lt-LT"/>
              </w:rPr>
              <w:t xml:space="preserve"> </w:t>
            </w:r>
          </w:p>
        </w:tc>
        <w:tc>
          <w:tcPr>
            <w:tcW w:w="768"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1313C1AA"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3</w:t>
            </w:r>
            <w:r w:rsidR="00CD425F" w:rsidRPr="00797A70">
              <w:rPr>
                <w:b/>
                <w:bCs/>
                <w:position w:val="0"/>
                <w:sz w:val="20"/>
                <w:szCs w:val="20"/>
                <w:lang w:val="lt-LT" w:eastAsia="lt-LT"/>
              </w:rPr>
              <w:t>b</w:t>
            </w:r>
            <w:r w:rsidR="00C043BC" w:rsidRPr="00797A70">
              <w:rPr>
                <w:b/>
                <w:bCs/>
                <w:position w:val="0"/>
                <w:sz w:val="20"/>
                <w:szCs w:val="20"/>
                <w:lang w:val="lt-LT" w:eastAsia="lt-LT"/>
              </w:rPr>
              <w:t xml:space="preserve"> </w:t>
            </w:r>
          </w:p>
        </w:tc>
        <w:tc>
          <w:tcPr>
            <w:tcW w:w="0" w:type="auto"/>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77F9479C" w14:textId="77777777" w:rsidR="00960E6A" w:rsidRPr="00797A70" w:rsidRDefault="00C043BC"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 xml:space="preserve">4 </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13D15FF"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1188" w:type="dxa"/>
            <w:vMerge/>
            <w:tcBorders>
              <w:top w:val="single" w:sz="18" w:space="0" w:color="000000"/>
              <w:left w:val="single" w:sz="18" w:space="0" w:color="000000"/>
              <w:bottom w:val="single" w:sz="18" w:space="0" w:color="000000"/>
              <w:right w:val="single" w:sz="18" w:space="0" w:color="000000"/>
            </w:tcBorders>
            <w:vAlign w:val="center"/>
            <w:hideMark/>
          </w:tcPr>
          <w:p w14:paraId="0F81A7E3"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C12778B"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797A70" w:rsidRPr="00797A70" w14:paraId="7E7D1D8E" w14:textId="77777777" w:rsidTr="004F7D84">
        <w:trPr>
          <w:trHeight w:val="454"/>
        </w:trPr>
        <w:tc>
          <w:tcPr>
            <w:tcW w:w="1828" w:type="dxa"/>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FC2E91A"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797A70">
              <w:rPr>
                <w:b/>
                <w:bCs/>
                <w:position w:val="0"/>
                <w:sz w:val="20"/>
                <w:szCs w:val="20"/>
                <w:lang w:val="lt-LT" w:eastAsia="lt-LT"/>
              </w:rPr>
              <w:lastRenderedPageBreak/>
              <w:t>Dorinis ugdymas (tikyba ar etika)</w:t>
            </w:r>
          </w:p>
        </w:tc>
        <w:tc>
          <w:tcPr>
            <w:tcW w:w="0" w:type="auto"/>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3757A04"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0" w:type="auto"/>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CD6B0B0"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0" w:type="auto"/>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6345237B"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753" w:type="dxa"/>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6E6F13D3"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768" w:type="dxa"/>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658864E"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0" w:type="auto"/>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7D25338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0" w:type="auto"/>
            <w:tcBorders>
              <w:top w:val="single" w:sz="18"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1736B00A"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4/140</w:t>
            </w:r>
          </w:p>
        </w:tc>
        <w:tc>
          <w:tcPr>
            <w:tcW w:w="1188" w:type="dxa"/>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80C3BFD"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78660FE8"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6/210</w:t>
            </w:r>
          </w:p>
        </w:tc>
      </w:tr>
      <w:tr w:rsidR="00797A70" w:rsidRPr="00797A70" w14:paraId="030B09FC" w14:textId="77777777" w:rsidTr="004F7D84">
        <w:trPr>
          <w:trHeight w:val="454"/>
        </w:trPr>
        <w:tc>
          <w:tcPr>
            <w:tcW w:w="182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0E3CE8B"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797A70">
              <w:rPr>
                <w:b/>
                <w:bCs/>
                <w:position w:val="0"/>
                <w:sz w:val="20"/>
                <w:szCs w:val="20"/>
                <w:lang w:val="lt-LT" w:eastAsia="lt-LT"/>
              </w:rPr>
              <w:t>Lietuvių kalba</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E776B02"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8/280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65114A1"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7/245</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F91235B"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7/245</w:t>
            </w:r>
          </w:p>
        </w:tc>
        <w:tc>
          <w:tcPr>
            <w:tcW w:w="753"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E061CBF"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7/245</w:t>
            </w:r>
          </w:p>
        </w:tc>
        <w:tc>
          <w:tcPr>
            <w:tcW w:w="76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B899830"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7/245</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8A04A3F"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7/245</w:t>
            </w:r>
          </w:p>
        </w:tc>
        <w:tc>
          <w:tcPr>
            <w:tcW w:w="0" w:type="auto"/>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484D2070"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29/1015</w:t>
            </w:r>
          </w:p>
        </w:tc>
        <w:tc>
          <w:tcPr>
            <w:tcW w:w="118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1E24273"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701C26D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43/1505</w:t>
            </w:r>
          </w:p>
        </w:tc>
      </w:tr>
      <w:tr w:rsidR="00797A70" w:rsidRPr="00797A70" w14:paraId="6BE40E3F" w14:textId="77777777" w:rsidTr="004F7D84">
        <w:trPr>
          <w:trHeight w:val="454"/>
        </w:trPr>
        <w:tc>
          <w:tcPr>
            <w:tcW w:w="182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98AB008"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797A70">
              <w:rPr>
                <w:b/>
                <w:bCs/>
                <w:position w:val="0"/>
                <w:sz w:val="20"/>
                <w:szCs w:val="20"/>
                <w:lang w:val="lt-LT" w:eastAsia="lt-LT"/>
              </w:rPr>
              <w:t>Užsienio k. (anglų k.) </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890188C"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B0A8416"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D79EF93"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753"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9E89AFE"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76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B8ECBC8"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02C726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642D9C7A"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6/210</w:t>
            </w:r>
          </w:p>
        </w:tc>
        <w:tc>
          <w:tcPr>
            <w:tcW w:w="118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4D8E3F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FAE46EF"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10/350</w:t>
            </w:r>
          </w:p>
        </w:tc>
      </w:tr>
      <w:tr w:rsidR="00797A70" w:rsidRPr="00797A70" w14:paraId="5D7E474B" w14:textId="77777777" w:rsidTr="004F7D84">
        <w:trPr>
          <w:trHeight w:val="454"/>
        </w:trPr>
        <w:tc>
          <w:tcPr>
            <w:tcW w:w="182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7037568"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797A70">
              <w:rPr>
                <w:b/>
                <w:bCs/>
                <w:position w:val="0"/>
                <w:sz w:val="20"/>
                <w:szCs w:val="20"/>
                <w:lang w:val="lt-LT" w:eastAsia="lt-LT"/>
              </w:rPr>
              <w:t>Matematika</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ABBED9F"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4/140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697DA9C"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5/175</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AAA511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5/175</w:t>
            </w:r>
          </w:p>
        </w:tc>
        <w:tc>
          <w:tcPr>
            <w:tcW w:w="753"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62F59E98"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4/140</w:t>
            </w:r>
          </w:p>
        </w:tc>
        <w:tc>
          <w:tcPr>
            <w:tcW w:w="76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3D212C0"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4/140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D2607F3"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5/175</w:t>
            </w:r>
          </w:p>
        </w:tc>
        <w:tc>
          <w:tcPr>
            <w:tcW w:w="0" w:type="auto"/>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270BB199"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18/630</w:t>
            </w:r>
          </w:p>
        </w:tc>
        <w:tc>
          <w:tcPr>
            <w:tcW w:w="118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6A8F68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1B065883"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27/945</w:t>
            </w:r>
          </w:p>
        </w:tc>
      </w:tr>
      <w:tr w:rsidR="00797A70" w:rsidRPr="00797A70" w14:paraId="6E1CC4A7" w14:textId="77777777" w:rsidTr="004F7D84">
        <w:trPr>
          <w:trHeight w:val="454"/>
        </w:trPr>
        <w:tc>
          <w:tcPr>
            <w:tcW w:w="182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08200CE"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797A70">
              <w:rPr>
                <w:b/>
                <w:bCs/>
                <w:position w:val="0"/>
                <w:sz w:val="20"/>
                <w:szCs w:val="20"/>
                <w:lang w:val="lt-LT" w:eastAsia="lt-LT"/>
              </w:rPr>
              <w:t>Pasaulio pažinimas</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665C2A4"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8E8E552"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9B2492B"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753"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17ADA9F3"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76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7C5D9302"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CDDBBB9"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517775C2"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8/280</w:t>
            </w:r>
          </w:p>
        </w:tc>
        <w:tc>
          <w:tcPr>
            <w:tcW w:w="118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6EED6D3D"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584AE3B"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12/420</w:t>
            </w:r>
          </w:p>
        </w:tc>
      </w:tr>
      <w:tr w:rsidR="00797A70" w:rsidRPr="00797A70" w14:paraId="5B2DD1E3" w14:textId="77777777" w:rsidTr="004F7D84">
        <w:trPr>
          <w:trHeight w:val="454"/>
        </w:trPr>
        <w:tc>
          <w:tcPr>
            <w:tcW w:w="182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60B135D9"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797A70">
              <w:rPr>
                <w:b/>
                <w:bCs/>
                <w:position w:val="0"/>
                <w:sz w:val="20"/>
                <w:szCs w:val="20"/>
                <w:lang w:val="lt-LT" w:eastAsia="lt-LT"/>
              </w:rPr>
              <w:t>Dailė ir technologijos</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96BB75A"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465B24B"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C759C5F"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753"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6FCBA08"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76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879B6B9"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063ADAD"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7B0A90D9"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8/280</w:t>
            </w:r>
          </w:p>
        </w:tc>
        <w:tc>
          <w:tcPr>
            <w:tcW w:w="118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F63CE3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12EAF7B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12/420</w:t>
            </w:r>
          </w:p>
        </w:tc>
      </w:tr>
      <w:tr w:rsidR="00797A70" w:rsidRPr="00797A70" w14:paraId="2E4CA85F" w14:textId="77777777" w:rsidTr="004F7D84">
        <w:trPr>
          <w:trHeight w:val="454"/>
        </w:trPr>
        <w:tc>
          <w:tcPr>
            <w:tcW w:w="182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7D9EA54" w14:textId="77777777" w:rsidR="00960E6A" w:rsidRPr="00797A70" w:rsidRDefault="00960E6A"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797A70">
              <w:rPr>
                <w:b/>
                <w:bCs/>
                <w:position w:val="0"/>
                <w:sz w:val="20"/>
                <w:szCs w:val="20"/>
                <w:lang w:val="lt-LT" w:eastAsia="lt-LT"/>
              </w:rPr>
              <w:t>Muzika</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DFF4B77"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5FF01D9"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2F6D812"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753"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42CBF624"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76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5AEA77C"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85C02CF"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2/70</w:t>
            </w:r>
          </w:p>
        </w:tc>
        <w:tc>
          <w:tcPr>
            <w:tcW w:w="0" w:type="auto"/>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3CE492F8"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8/280</w:t>
            </w:r>
          </w:p>
        </w:tc>
        <w:tc>
          <w:tcPr>
            <w:tcW w:w="118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27E710C8"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667B9694" w14:textId="77777777" w:rsidR="00960E6A" w:rsidRPr="00797A70" w:rsidRDefault="00960E6A"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12/420</w:t>
            </w:r>
          </w:p>
        </w:tc>
      </w:tr>
      <w:tr w:rsidR="00797A70" w:rsidRPr="00797A70" w14:paraId="7DC1A0B9" w14:textId="77777777" w:rsidTr="004F7D84">
        <w:trPr>
          <w:trHeight w:val="454"/>
        </w:trPr>
        <w:tc>
          <w:tcPr>
            <w:tcW w:w="182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4DE420F9" w14:textId="77777777" w:rsidR="00C74EE8" w:rsidRPr="00797A70" w:rsidRDefault="00C74EE8"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r w:rsidRPr="00797A70">
              <w:rPr>
                <w:b/>
                <w:bCs/>
                <w:position w:val="0"/>
                <w:sz w:val="20"/>
                <w:szCs w:val="20"/>
                <w:lang w:val="lt-LT" w:eastAsia="lt-LT"/>
              </w:rPr>
              <w:t>Šokis</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43D1CFD7"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631F4DB6"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42F51A74"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753"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5004BE17"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76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60FD4C0C"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705B6470"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1/35</w:t>
            </w:r>
          </w:p>
        </w:tc>
        <w:tc>
          <w:tcPr>
            <w:tcW w:w="0" w:type="auto"/>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tcPr>
          <w:p w14:paraId="7D291518"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4/140</w:t>
            </w:r>
          </w:p>
        </w:tc>
        <w:tc>
          <w:tcPr>
            <w:tcW w:w="1188"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2C1B3607"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2AF46B35"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6/210</w:t>
            </w:r>
          </w:p>
        </w:tc>
      </w:tr>
      <w:tr w:rsidR="00797A70" w:rsidRPr="00797A70" w14:paraId="10E57858" w14:textId="77777777" w:rsidTr="004F7D84">
        <w:trPr>
          <w:trHeight w:val="454"/>
        </w:trPr>
        <w:tc>
          <w:tcPr>
            <w:tcW w:w="1828" w:type="dxa"/>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83FDC8F" w14:textId="77777777" w:rsidR="00C74EE8" w:rsidRPr="00797A70" w:rsidRDefault="00C74EE8"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797A70">
              <w:rPr>
                <w:b/>
                <w:bCs/>
                <w:position w:val="0"/>
                <w:sz w:val="20"/>
                <w:szCs w:val="20"/>
                <w:lang w:val="lt-LT" w:eastAsia="lt-LT"/>
              </w:rPr>
              <w:t>Fizinis ugdymas</w:t>
            </w:r>
          </w:p>
        </w:tc>
        <w:tc>
          <w:tcPr>
            <w:tcW w:w="0" w:type="auto"/>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14FD1D76"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3/105</w:t>
            </w:r>
          </w:p>
        </w:tc>
        <w:tc>
          <w:tcPr>
            <w:tcW w:w="0" w:type="auto"/>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4D600498"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3/105</w:t>
            </w:r>
          </w:p>
        </w:tc>
        <w:tc>
          <w:tcPr>
            <w:tcW w:w="0" w:type="auto"/>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779D150E"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3/105</w:t>
            </w:r>
          </w:p>
        </w:tc>
        <w:tc>
          <w:tcPr>
            <w:tcW w:w="753" w:type="dxa"/>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603DB21F"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3/105</w:t>
            </w:r>
          </w:p>
        </w:tc>
        <w:tc>
          <w:tcPr>
            <w:tcW w:w="768" w:type="dxa"/>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39E728CD"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3/105</w:t>
            </w:r>
          </w:p>
        </w:tc>
        <w:tc>
          <w:tcPr>
            <w:tcW w:w="0" w:type="auto"/>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74151CA2"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3/105</w:t>
            </w:r>
          </w:p>
        </w:tc>
        <w:tc>
          <w:tcPr>
            <w:tcW w:w="0" w:type="auto"/>
            <w:tcBorders>
              <w:top w:val="single" w:sz="4"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68F85CB9"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12/420</w:t>
            </w:r>
          </w:p>
        </w:tc>
        <w:tc>
          <w:tcPr>
            <w:tcW w:w="1188" w:type="dxa"/>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1B0A1860"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position w:val="0"/>
                <w:sz w:val="20"/>
                <w:szCs w:val="20"/>
                <w:lang w:val="lt-LT" w:eastAsia="lt-LT"/>
              </w:rPr>
              <w:t>-</w:t>
            </w:r>
          </w:p>
        </w:tc>
        <w:tc>
          <w:tcPr>
            <w:tcW w:w="0" w:type="auto"/>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6D55D551"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18/630</w:t>
            </w:r>
          </w:p>
        </w:tc>
      </w:tr>
      <w:tr w:rsidR="00797A70" w:rsidRPr="00797A70" w14:paraId="78A28F05" w14:textId="77777777" w:rsidTr="004F7D84">
        <w:trPr>
          <w:trHeight w:val="509"/>
        </w:trPr>
        <w:tc>
          <w:tcPr>
            <w:tcW w:w="1828"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4E467B72"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Iš viso privalomų pamokų skaičius per mokslo metus</w:t>
            </w:r>
          </w:p>
        </w:tc>
        <w:tc>
          <w:tcPr>
            <w:tcW w:w="0" w:type="auto"/>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00FA9617" w14:textId="77777777" w:rsidR="00C74EE8" w:rsidRPr="00797A70" w:rsidRDefault="00407C0F"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797A70">
              <w:rPr>
                <w:b/>
                <w:bCs/>
                <w:position w:val="0"/>
                <w:sz w:val="20"/>
                <w:szCs w:val="20"/>
                <w:lang w:val="lt-LT" w:eastAsia="lt-LT"/>
              </w:rPr>
              <w:t>23</w:t>
            </w:r>
            <w:r w:rsidR="00C74EE8" w:rsidRPr="00797A70">
              <w:rPr>
                <w:b/>
                <w:bCs/>
                <w:position w:val="0"/>
                <w:sz w:val="20"/>
                <w:szCs w:val="20"/>
                <w:lang w:val="lt-LT" w:eastAsia="lt-LT"/>
              </w:rPr>
              <w:t>/</w:t>
            </w:r>
            <w:r w:rsidRPr="00797A70">
              <w:rPr>
                <w:b/>
                <w:bCs/>
                <w:position w:val="0"/>
                <w:sz w:val="20"/>
                <w:szCs w:val="20"/>
                <w:lang w:val="lt-LT" w:eastAsia="lt-LT"/>
              </w:rPr>
              <w:t>805</w:t>
            </w:r>
          </w:p>
        </w:tc>
        <w:tc>
          <w:tcPr>
            <w:tcW w:w="0" w:type="auto"/>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285CA362" w14:textId="77777777" w:rsidR="00C74EE8" w:rsidRPr="00797A70" w:rsidRDefault="00407C0F"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797A70">
              <w:rPr>
                <w:b/>
                <w:bCs/>
                <w:position w:val="0"/>
                <w:sz w:val="20"/>
                <w:szCs w:val="20"/>
                <w:lang w:val="lt-LT" w:eastAsia="lt-LT"/>
              </w:rPr>
              <w:t>25</w:t>
            </w:r>
            <w:r w:rsidR="00C74EE8" w:rsidRPr="00797A70">
              <w:rPr>
                <w:b/>
                <w:bCs/>
                <w:position w:val="0"/>
                <w:sz w:val="20"/>
                <w:szCs w:val="20"/>
                <w:lang w:val="lt-LT" w:eastAsia="lt-LT"/>
              </w:rPr>
              <w:t>/8</w:t>
            </w:r>
            <w:r w:rsidRPr="00797A70">
              <w:rPr>
                <w:b/>
                <w:bCs/>
                <w:position w:val="0"/>
                <w:sz w:val="20"/>
                <w:szCs w:val="20"/>
                <w:lang w:val="lt-LT" w:eastAsia="lt-LT"/>
              </w:rPr>
              <w:t>75</w:t>
            </w:r>
          </w:p>
        </w:tc>
        <w:tc>
          <w:tcPr>
            <w:tcW w:w="0" w:type="auto"/>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04F4B4D5" w14:textId="77777777" w:rsidR="00C74EE8" w:rsidRPr="00797A70" w:rsidRDefault="00407C0F"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797A70">
              <w:rPr>
                <w:b/>
                <w:bCs/>
                <w:position w:val="0"/>
                <w:sz w:val="20"/>
                <w:szCs w:val="20"/>
                <w:lang w:val="lt-LT" w:eastAsia="lt-LT"/>
              </w:rPr>
              <w:t>25</w:t>
            </w:r>
            <w:r w:rsidR="00C74EE8" w:rsidRPr="00797A70">
              <w:rPr>
                <w:b/>
                <w:bCs/>
                <w:position w:val="0"/>
                <w:sz w:val="20"/>
                <w:szCs w:val="20"/>
                <w:lang w:val="lt-LT" w:eastAsia="lt-LT"/>
              </w:rPr>
              <w:t>/8</w:t>
            </w:r>
            <w:r w:rsidRPr="00797A70">
              <w:rPr>
                <w:b/>
                <w:bCs/>
                <w:position w:val="0"/>
                <w:sz w:val="20"/>
                <w:szCs w:val="20"/>
                <w:lang w:val="lt-LT" w:eastAsia="lt-LT"/>
              </w:rPr>
              <w:t>75</w:t>
            </w:r>
          </w:p>
        </w:tc>
        <w:tc>
          <w:tcPr>
            <w:tcW w:w="753"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3ACA0045" w14:textId="77777777" w:rsidR="00C74EE8" w:rsidRPr="00797A70" w:rsidRDefault="00C74EE8"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797A70">
              <w:rPr>
                <w:b/>
                <w:bCs/>
                <w:position w:val="0"/>
                <w:sz w:val="20"/>
                <w:szCs w:val="20"/>
                <w:lang w:val="lt-LT" w:eastAsia="lt-LT"/>
              </w:rPr>
              <w:t>2</w:t>
            </w:r>
            <w:r w:rsidR="00407C0F" w:rsidRPr="00797A70">
              <w:rPr>
                <w:b/>
                <w:bCs/>
                <w:position w:val="0"/>
                <w:sz w:val="20"/>
                <w:szCs w:val="20"/>
                <w:lang w:val="lt-LT" w:eastAsia="lt-LT"/>
              </w:rPr>
              <w:t>4</w:t>
            </w:r>
            <w:r w:rsidRPr="00797A70">
              <w:rPr>
                <w:b/>
                <w:bCs/>
                <w:position w:val="0"/>
                <w:sz w:val="20"/>
                <w:szCs w:val="20"/>
                <w:lang w:val="lt-LT" w:eastAsia="lt-LT"/>
              </w:rPr>
              <w:t>/8</w:t>
            </w:r>
            <w:r w:rsidR="00407C0F" w:rsidRPr="00797A70">
              <w:rPr>
                <w:b/>
                <w:bCs/>
                <w:position w:val="0"/>
                <w:sz w:val="20"/>
                <w:szCs w:val="20"/>
                <w:lang w:val="lt-LT" w:eastAsia="lt-LT"/>
              </w:rPr>
              <w:t>40</w:t>
            </w:r>
          </w:p>
        </w:tc>
        <w:tc>
          <w:tcPr>
            <w:tcW w:w="768"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727931B0" w14:textId="77777777" w:rsidR="00C74EE8" w:rsidRPr="00797A70" w:rsidRDefault="00C74EE8"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797A70">
              <w:rPr>
                <w:b/>
                <w:bCs/>
                <w:position w:val="0"/>
                <w:sz w:val="20"/>
                <w:szCs w:val="20"/>
                <w:lang w:val="lt-LT" w:eastAsia="lt-LT"/>
              </w:rPr>
              <w:t>2</w:t>
            </w:r>
            <w:r w:rsidR="00407C0F" w:rsidRPr="00797A70">
              <w:rPr>
                <w:b/>
                <w:bCs/>
                <w:position w:val="0"/>
                <w:sz w:val="20"/>
                <w:szCs w:val="20"/>
                <w:lang w:val="lt-LT" w:eastAsia="lt-LT"/>
              </w:rPr>
              <w:t>4</w:t>
            </w:r>
            <w:r w:rsidRPr="00797A70">
              <w:rPr>
                <w:b/>
                <w:bCs/>
                <w:position w:val="0"/>
                <w:sz w:val="20"/>
                <w:szCs w:val="20"/>
                <w:lang w:val="lt-LT" w:eastAsia="lt-LT"/>
              </w:rPr>
              <w:t>/8</w:t>
            </w:r>
            <w:r w:rsidR="00407C0F" w:rsidRPr="00797A70">
              <w:rPr>
                <w:b/>
                <w:bCs/>
                <w:position w:val="0"/>
                <w:sz w:val="20"/>
                <w:szCs w:val="20"/>
                <w:lang w:val="lt-LT" w:eastAsia="lt-LT"/>
              </w:rPr>
              <w:t>40</w:t>
            </w:r>
          </w:p>
        </w:tc>
        <w:tc>
          <w:tcPr>
            <w:tcW w:w="0" w:type="auto"/>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2E74348F" w14:textId="77777777" w:rsidR="00C74EE8" w:rsidRPr="00797A70" w:rsidRDefault="00C74EE8"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797A70">
              <w:rPr>
                <w:b/>
                <w:bCs/>
                <w:position w:val="0"/>
                <w:sz w:val="20"/>
                <w:szCs w:val="20"/>
                <w:lang w:val="lt-LT" w:eastAsia="lt-LT"/>
              </w:rPr>
              <w:t>2</w:t>
            </w:r>
            <w:r w:rsidR="00407C0F" w:rsidRPr="00797A70">
              <w:rPr>
                <w:b/>
                <w:bCs/>
                <w:position w:val="0"/>
                <w:sz w:val="20"/>
                <w:szCs w:val="20"/>
                <w:lang w:val="lt-LT" w:eastAsia="lt-LT"/>
              </w:rPr>
              <w:t>5</w:t>
            </w:r>
            <w:r w:rsidRPr="00797A70">
              <w:rPr>
                <w:b/>
                <w:bCs/>
                <w:position w:val="0"/>
                <w:sz w:val="20"/>
                <w:szCs w:val="20"/>
                <w:lang w:val="lt-LT" w:eastAsia="lt-LT"/>
              </w:rPr>
              <w:t>/8</w:t>
            </w:r>
            <w:r w:rsidR="00407C0F" w:rsidRPr="00797A70">
              <w:rPr>
                <w:b/>
                <w:bCs/>
                <w:position w:val="0"/>
                <w:sz w:val="20"/>
                <w:szCs w:val="20"/>
                <w:lang w:val="lt-LT" w:eastAsia="lt-LT"/>
              </w:rPr>
              <w:t>75</w:t>
            </w:r>
          </w:p>
        </w:tc>
        <w:tc>
          <w:tcPr>
            <w:tcW w:w="0" w:type="auto"/>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3B112319"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9</w:t>
            </w:r>
            <w:r w:rsidR="008F5A87" w:rsidRPr="00797A70">
              <w:rPr>
                <w:b/>
                <w:bCs/>
                <w:position w:val="0"/>
                <w:sz w:val="20"/>
                <w:szCs w:val="20"/>
                <w:lang w:val="lt-LT" w:eastAsia="lt-LT"/>
              </w:rPr>
              <w:t>7</w:t>
            </w:r>
            <w:r w:rsidRPr="00797A70">
              <w:rPr>
                <w:b/>
                <w:bCs/>
                <w:position w:val="0"/>
                <w:sz w:val="20"/>
                <w:szCs w:val="20"/>
                <w:lang w:val="lt-LT" w:eastAsia="lt-LT"/>
              </w:rPr>
              <w:t>/</w:t>
            </w:r>
            <w:r w:rsidR="008F5A87" w:rsidRPr="00797A70">
              <w:rPr>
                <w:b/>
                <w:bCs/>
                <w:position w:val="0"/>
                <w:sz w:val="20"/>
                <w:szCs w:val="20"/>
                <w:lang w:val="lt-LT" w:eastAsia="lt-LT"/>
              </w:rPr>
              <w:t>3395</w:t>
            </w:r>
          </w:p>
        </w:tc>
        <w:tc>
          <w:tcPr>
            <w:tcW w:w="1188"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1B7C450F" w14:textId="77777777" w:rsidR="00C74EE8" w:rsidRPr="00797A70" w:rsidRDefault="00C74EE8"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972152A"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14</w:t>
            </w:r>
            <w:r w:rsidR="008F5A87" w:rsidRPr="00797A70">
              <w:rPr>
                <w:b/>
                <w:bCs/>
                <w:position w:val="0"/>
                <w:sz w:val="20"/>
                <w:szCs w:val="20"/>
                <w:lang w:val="lt-LT" w:eastAsia="lt-LT"/>
              </w:rPr>
              <w:t>6</w:t>
            </w:r>
            <w:r w:rsidRPr="00797A70">
              <w:rPr>
                <w:b/>
                <w:bCs/>
                <w:position w:val="0"/>
                <w:sz w:val="20"/>
                <w:szCs w:val="20"/>
                <w:lang w:val="lt-LT" w:eastAsia="lt-LT"/>
              </w:rPr>
              <w:t>/</w:t>
            </w:r>
            <w:r w:rsidR="008C3BA3" w:rsidRPr="00797A70">
              <w:rPr>
                <w:b/>
                <w:bCs/>
                <w:position w:val="0"/>
                <w:sz w:val="20"/>
                <w:szCs w:val="20"/>
                <w:lang w:val="lt-LT" w:eastAsia="lt-LT"/>
              </w:rPr>
              <w:t>5110</w:t>
            </w:r>
          </w:p>
        </w:tc>
      </w:tr>
      <w:tr w:rsidR="00797A70" w:rsidRPr="00797A70" w14:paraId="4E50ECE2" w14:textId="77777777" w:rsidTr="004F7D84">
        <w:trPr>
          <w:trHeight w:val="509"/>
        </w:trPr>
        <w:tc>
          <w:tcPr>
            <w:tcW w:w="1828"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F55BDD0" w14:textId="77777777" w:rsidR="009E10C3" w:rsidRPr="00797A70" w:rsidRDefault="009E10C3"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Iš viso privalomų pamokų skaičius per dvejus mokslo metus</w:t>
            </w:r>
          </w:p>
        </w:tc>
        <w:tc>
          <w:tcPr>
            <w:tcW w:w="0" w:type="auto"/>
            <w:gridSpan w:val="3"/>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675F85F0" w14:textId="77777777" w:rsidR="009E10C3" w:rsidRPr="00797A70" w:rsidRDefault="009E10C3" w:rsidP="00F96BCC">
            <w:pPr>
              <w:suppressAutoHyphens w:val="0"/>
              <w:spacing w:line="240" w:lineRule="auto"/>
              <w:ind w:leftChars="0" w:left="-96" w:right="-90" w:firstLineChars="0" w:hanging="96"/>
              <w:jc w:val="center"/>
              <w:textDirection w:val="lrTb"/>
              <w:textAlignment w:val="auto"/>
              <w:outlineLvl w:val="9"/>
              <w:rPr>
                <w:position w:val="0"/>
                <w:sz w:val="20"/>
                <w:szCs w:val="20"/>
                <w:lang w:val="lt-LT" w:eastAsia="lt-LT"/>
              </w:rPr>
            </w:pPr>
            <w:r w:rsidRPr="00797A70">
              <w:rPr>
                <w:b/>
                <w:bCs/>
                <w:position w:val="0"/>
                <w:sz w:val="20"/>
                <w:szCs w:val="20"/>
                <w:lang w:val="lt-LT" w:eastAsia="lt-LT"/>
              </w:rPr>
              <w:t>48/1680</w:t>
            </w:r>
          </w:p>
        </w:tc>
        <w:tc>
          <w:tcPr>
            <w:tcW w:w="2208" w:type="dxa"/>
            <w:gridSpan w:val="3"/>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56A23CED" w14:textId="77777777" w:rsidR="009E10C3" w:rsidRPr="00797A70" w:rsidRDefault="009E10C3" w:rsidP="00F96BCC">
            <w:pPr>
              <w:suppressAutoHyphens w:val="0"/>
              <w:spacing w:line="240" w:lineRule="auto"/>
              <w:ind w:leftChars="0" w:left="-184" w:right="-144" w:firstLineChars="0" w:hanging="184"/>
              <w:jc w:val="center"/>
              <w:textDirection w:val="lrTb"/>
              <w:textAlignment w:val="auto"/>
              <w:outlineLvl w:val="9"/>
              <w:rPr>
                <w:position w:val="0"/>
                <w:sz w:val="20"/>
                <w:szCs w:val="20"/>
                <w:lang w:val="lt-LT" w:eastAsia="lt-LT"/>
              </w:rPr>
            </w:pPr>
            <w:r w:rsidRPr="00797A70">
              <w:rPr>
                <w:b/>
                <w:bCs/>
                <w:position w:val="0"/>
                <w:sz w:val="20"/>
                <w:szCs w:val="20"/>
                <w:lang w:val="lt-LT" w:eastAsia="lt-LT"/>
              </w:rPr>
              <w:t>49/1715</w:t>
            </w:r>
          </w:p>
        </w:tc>
        <w:tc>
          <w:tcPr>
            <w:tcW w:w="0" w:type="auto"/>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290829CA" w14:textId="77777777" w:rsidR="009E10C3" w:rsidRPr="00797A70" w:rsidRDefault="009E10C3"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97/3395</w:t>
            </w:r>
          </w:p>
        </w:tc>
        <w:tc>
          <w:tcPr>
            <w:tcW w:w="1188"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3937EE1E" w14:textId="77777777" w:rsidR="009E10C3" w:rsidRPr="00797A70" w:rsidRDefault="009E10C3"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31B6D688" w14:textId="77777777" w:rsidR="009E10C3" w:rsidRPr="00797A70" w:rsidRDefault="009E10C3"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146/5110</w:t>
            </w:r>
          </w:p>
        </w:tc>
      </w:tr>
      <w:tr w:rsidR="00797A70" w:rsidRPr="00797A70" w14:paraId="610F4337" w14:textId="77777777" w:rsidTr="006641AC">
        <w:trPr>
          <w:trHeight w:val="1560"/>
        </w:trPr>
        <w:tc>
          <w:tcPr>
            <w:tcW w:w="1828" w:type="dxa"/>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119C6CE7"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Pamokos, skiriamos mokinių ugdymosi poreikiams tenkinti *</w:t>
            </w:r>
          </w:p>
          <w:p w14:paraId="390A8261" w14:textId="77777777" w:rsidR="00C74EE8" w:rsidRPr="00797A70" w:rsidRDefault="00C74EE8"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p w14:paraId="0B74C201" w14:textId="77777777" w:rsidR="00117281" w:rsidRPr="00797A70" w:rsidRDefault="00C74EE8" w:rsidP="00F96BCC">
            <w:pPr>
              <w:suppressAutoHyphens w:val="0"/>
              <w:spacing w:line="240" w:lineRule="auto"/>
              <w:ind w:leftChars="0" w:left="-142" w:right="-154" w:firstLineChars="0" w:hanging="142"/>
              <w:jc w:val="center"/>
              <w:textDirection w:val="lrTb"/>
              <w:textAlignment w:val="auto"/>
              <w:outlineLvl w:val="9"/>
              <w:rPr>
                <w:position w:val="0"/>
                <w:sz w:val="20"/>
                <w:szCs w:val="20"/>
                <w:lang w:val="lt-LT" w:eastAsia="lt-LT"/>
              </w:rPr>
            </w:pPr>
            <w:r w:rsidRPr="00797A70">
              <w:rPr>
                <w:position w:val="0"/>
                <w:sz w:val="20"/>
                <w:szCs w:val="20"/>
                <w:lang w:val="lt-LT" w:eastAsia="lt-LT"/>
              </w:rPr>
              <w:t xml:space="preserve">SEU programa </w:t>
            </w:r>
          </w:p>
          <w:p w14:paraId="6338A05F" w14:textId="58BDFBE1" w:rsidR="00C74EE8" w:rsidRPr="00797A70" w:rsidRDefault="00C74EE8" w:rsidP="00F96BCC">
            <w:pPr>
              <w:suppressAutoHyphens w:val="0"/>
              <w:spacing w:line="240" w:lineRule="auto"/>
              <w:ind w:leftChars="0" w:left="-142" w:right="-154" w:firstLineChars="0" w:hanging="142"/>
              <w:jc w:val="center"/>
              <w:textDirection w:val="lrTb"/>
              <w:textAlignment w:val="auto"/>
              <w:outlineLvl w:val="9"/>
              <w:rPr>
                <w:position w:val="0"/>
                <w:sz w:val="20"/>
                <w:szCs w:val="20"/>
                <w:lang w:val="lt-LT" w:eastAsia="lt-LT"/>
              </w:rPr>
            </w:pPr>
            <w:r w:rsidRPr="00797A70">
              <w:rPr>
                <w:position w:val="0"/>
                <w:sz w:val="20"/>
                <w:szCs w:val="20"/>
                <w:lang w:val="lt-LT" w:eastAsia="lt-LT"/>
              </w:rPr>
              <w:t>„Laikas kartu”</w:t>
            </w:r>
          </w:p>
        </w:tc>
        <w:tc>
          <w:tcPr>
            <w:tcW w:w="0" w:type="auto"/>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0E6D5440"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1*/35</w:t>
            </w:r>
          </w:p>
        </w:tc>
        <w:tc>
          <w:tcPr>
            <w:tcW w:w="0" w:type="auto"/>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1345D8C5"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1*/35</w:t>
            </w:r>
          </w:p>
        </w:tc>
        <w:tc>
          <w:tcPr>
            <w:tcW w:w="0" w:type="auto"/>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7999B5E9"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1*/35</w:t>
            </w:r>
          </w:p>
        </w:tc>
        <w:tc>
          <w:tcPr>
            <w:tcW w:w="753" w:type="dxa"/>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18E49C44"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1*/35</w:t>
            </w:r>
          </w:p>
        </w:tc>
        <w:tc>
          <w:tcPr>
            <w:tcW w:w="768" w:type="dxa"/>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154B907B"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1*/35</w:t>
            </w:r>
          </w:p>
        </w:tc>
        <w:tc>
          <w:tcPr>
            <w:tcW w:w="0" w:type="auto"/>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0EF285DE"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1*/35</w:t>
            </w:r>
          </w:p>
        </w:tc>
        <w:tc>
          <w:tcPr>
            <w:tcW w:w="0" w:type="auto"/>
            <w:tcBorders>
              <w:top w:val="single" w:sz="18" w:space="0" w:color="000000"/>
              <w:left w:val="single" w:sz="18" w:space="0" w:color="000000"/>
              <w:bottom w:val="single" w:sz="24" w:space="0" w:color="000000"/>
              <w:right w:val="single" w:sz="18" w:space="0" w:color="000000"/>
            </w:tcBorders>
            <w:shd w:val="clear" w:color="auto" w:fill="E6E6E6"/>
            <w:tcMar>
              <w:top w:w="0" w:type="dxa"/>
              <w:left w:w="115" w:type="dxa"/>
              <w:bottom w:w="0" w:type="dxa"/>
              <w:right w:w="115" w:type="dxa"/>
            </w:tcMar>
            <w:vAlign w:val="center"/>
            <w:hideMark/>
          </w:tcPr>
          <w:p w14:paraId="09065E8F" w14:textId="3E12FBE8" w:rsidR="00C74EE8" w:rsidRPr="00797A70" w:rsidRDefault="006641AC"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Pr>
                <w:b/>
                <w:bCs/>
                <w:position w:val="0"/>
                <w:sz w:val="20"/>
                <w:szCs w:val="20"/>
                <w:lang w:val="lt-LT" w:eastAsia="lt-LT"/>
              </w:rPr>
              <w:t>5</w:t>
            </w:r>
            <w:r w:rsidR="00C74EE8" w:rsidRPr="00797A70">
              <w:rPr>
                <w:b/>
                <w:bCs/>
                <w:position w:val="0"/>
                <w:sz w:val="20"/>
                <w:szCs w:val="20"/>
                <w:lang w:val="lt-LT" w:eastAsia="lt-LT"/>
              </w:rPr>
              <w:t>/175</w:t>
            </w:r>
          </w:p>
        </w:tc>
        <w:tc>
          <w:tcPr>
            <w:tcW w:w="1188" w:type="dxa"/>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54663D4F" w14:textId="77777777" w:rsidR="00C74EE8" w:rsidRPr="00797A70" w:rsidRDefault="00C74EE8" w:rsidP="00F96BCC">
            <w:pPr>
              <w:suppressAutoHyphens w:val="0"/>
              <w:spacing w:line="240" w:lineRule="auto"/>
              <w:ind w:leftChars="0" w:left="-73" w:right="-144"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6*/210</w:t>
            </w:r>
          </w:p>
        </w:tc>
        <w:tc>
          <w:tcPr>
            <w:tcW w:w="0" w:type="auto"/>
            <w:tcBorders>
              <w:top w:val="single" w:sz="18" w:space="0" w:color="000000"/>
              <w:left w:val="single" w:sz="18" w:space="0" w:color="000000"/>
              <w:bottom w:val="single" w:sz="24" w:space="0" w:color="000000"/>
              <w:right w:val="single" w:sz="18" w:space="0" w:color="000000"/>
            </w:tcBorders>
            <w:tcMar>
              <w:top w:w="0" w:type="dxa"/>
              <w:left w:w="115" w:type="dxa"/>
              <w:bottom w:w="0" w:type="dxa"/>
              <w:right w:w="115" w:type="dxa"/>
            </w:tcMar>
            <w:vAlign w:val="center"/>
            <w:hideMark/>
          </w:tcPr>
          <w:p w14:paraId="714AE3BA"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6*/210</w:t>
            </w:r>
          </w:p>
        </w:tc>
      </w:tr>
      <w:tr w:rsidR="00797A70" w:rsidRPr="00797A70" w14:paraId="2AE74836" w14:textId="77777777" w:rsidTr="004F7D84">
        <w:trPr>
          <w:trHeight w:val="1084"/>
        </w:trPr>
        <w:tc>
          <w:tcPr>
            <w:tcW w:w="1828" w:type="dxa"/>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21927D82"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Neformaliojo švietimo valandos</w:t>
            </w:r>
            <w:r w:rsidR="0085377F" w:rsidRPr="00797A70">
              <w:rPr>
                <w:b/>
                <w:bCs/>
                <w:position w:val="0"/>
                <w:sz w:val="20"/>
                <w:szCs w:val="20"/>
                <w:lang w:val="lt-LT" w:eastAsia="lt-LT"/>
              </w:rPr>
              <w:t xml:space="preserve"> </w:t>
            </w:r>
            <w:r w:rsidRPr="00797A70">
              <w:rPr>
                <w:b/>
                <w:bCs/>
                <w:position w:val="0"/>
                <w:sz w:val="20"/>
                <w:szCs w:val="20"/>
                <w:lang w:val="lt-LT" w:eastAsia="lt-LT"/>
              </w:rPr>
              <w:t xml:space="preserve">(per </w:t>
            </w:r>
            <w:r w:rsidRPr="00797A70">
              <w:rPr>
                <w:position w:val="0"/>
                <w:sz w:val="20"/>
                <w:szCs w:val="20"/>
                <w:lang w:val="lt-LT" w:eastAsia="lt-LT"/>
              </w:rPr>
              <w:t> </w:t>
            </w:r>
            <w:r w:rsidRPr="00797A70">
              <w:rPr>
                <w:b/>
                <w:bCs/>
                <w:position w:val="0"/>
                <w:sz w:val="20"/>
                <w:szCs w:val="20"/>
                <w:lang w:val="lt-LT" w:eastAsia="lt-LT"/>
              </w:rPr>
              <w:t xml:space="preserve">savaitę / per </w:t>
            </w:r>
            <w:r w:rsidRPr="00797A70">
              <w:rPr>
                <w:position w:val="0"/>
                <w:sz w:val="20"/>
                <w:szCs w:val="20"/>
                <w:lang w:val="lt-LT" w:eastAsia="lt-LT"/>
              </w:rPr>
              <w:t> </w:t>
            </w:r>
            <w:r w:rsidRPr="00797A70">
              <w:rPr>
                <w:b/>
                <w:bCs/>
                <w:position w:val="0"/>
                <w:sz w:val="20"/>
                <w:szCs w:val="20"/>
                <w:lang w:val="lt-LT" w:eastAsia="lt-LT"/>
              </w:rPr>
              <w:t>metus )</w:t>
            </w:r>
          </w:p>
        </w:tc>
        <w:tc>
          <w:tcPr>
            <w:tcW w:w="0" w:type="auto"/>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BE5A69E" w14:textId="77777777" w:rsidR="00C74EE8" w:rsidRPr="00797A70" w:rsidRDefault="00C74EE8" w:rsidP="00F96BCC">
            <w:pPr>
              <w:suppressAutoHyphens w:val="0"/>
              <w:spacing w:line="240" w:lineRule="auto"/>
              <w:ind w:leftChars="0" w:left="-62" w:firstLineChars="0" w:hanging="62"/>
              <w:jc w:val="center"/>
              <w:textDirection w:val="lrTb"/>
              <w:textAlignment w:val="auto"/>
              <w:outlineLvl w:val="9"/>
              <w:rPr>
                <w:position w:val="0"/>
                <w:sz w:val="20"/>
                <w:szCs w:val="20"/>
                <w:lang w:val="lt-LT" w:eastAsia="lt-LT"/>
              </w:rPr>
            </w:pPr>
            <w:r w:rsidRPr="00797A70">
              <w:rPr>
                <w:b/>
                <w:bCs/>
                <w:position w:val="0"/>
                <w:sz w:val="20"/>
                <w:szCs w:val="20"/>
                <w:lang w:val="lt-LT" w:eastAsia="lt-LT"/>
              </w:rPr>
              <w:t>2/70</w:t>
            </w:r>
          </w:p>
        </w:tc>
        <w:tc>
          <w:tcPr>
            <w:tcW w:w="0" w:type="auto"/>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435AC55"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2/70</w:t>
            </w:r>
          </w:p>
        </w:tc>
        <w:tc>
          <w:tcPr>
            <w:tcW w:w="0" w:type="auto"/>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1A20DD72" w14:textId="77777777" w:rsidR="00C74EE8" w:rsidRPr="00797A70" w:rsidRDefault="00C74EE8" w:rsidP="00F96BCC">
            <w:pPr>
              <w:suppressAutoHyphens w:val="0"/>
              <w:spacing w:line="240" w:lineRule="auto"/>
              <w:ind w:leftChars="0" w:left="-78" w:firstLineChars="0" w:hanging="78"/>
              <w:jc w:val="center"/>
              <w:textDirection w:val="lrTb"/>
              <w:textAlignment w:val="auto"/>
              <w:outlineLvl w:val="9"/>
              <w:rPr>
                <w:position w:val="0"/>
                <w:sz w:val="20"/>
                <w:szCs w:val="20"/>
                <w:lang w:val="lt-LT" w:eastAsia="lt-LT"/>
              </w:rPr>
            </w:pPr>
            <w:r w:rsidRPr="00797A70">
              <w:rPr>
                <w:b/>
                <w:bCs/>
                <w:position w:val="0"/>
                <w:sz w:val="20"/>
                <w:szCs w:val="20"/>
                <w:lang w:val="lt-LT" w:eastAsia="lt-LT"/>
              </w:rPr>
              <w:t>2/70</w:t>
            </w:r>
          </w:p>
        </w:tc>
        <w:tc>
          <w:tcPr>
            <w:tcW w:w="753" w:type="dxa"/>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79DC2A77" w14:textId="77777777" w:rsidR="00C74EE8" w:rsidRPr="00797A70" w:rsidRDefault="00C74EE8" w:rsidP="00F96BCC">
            <w:pPr>
              <w:suppressAutoHyphens w:val="0"/>
              <w:spacing w:line="240" w:lineRule="auto"/>
              <w:ind w:leftChars="0" w:left="-95" w:firstLineChars="0" w:hanging="95"/>
              <w:jc w:val="center"/>
              <w:textDirection w:val="lrTb"/>
              <w:textAlignment w:val="auto"/>
              <w:outlineLvl w:val="9"/>
              <w:rPr>
                <w:position w:val="0"/>
                <w:sz w:val="20"/>
                <w:szCs w:val="20"/>
                <w:lang w:val="lt-LT" w:eastAsia="lt-LT"/>
              </w:rPr>
            </w:pPr>
            <w:r w:rsidRPr="00797A70">
              <w:rPr>
                <w:b/>
                <w:bCs/>
                <w:position w:val="0"/>
                <w:sz w:val="20"/>
                <w:szCs w:val="20"/>
                <w:lang w:val="lt-LT" w:eastAsia="lt-LT"/>
              </w:rPr>
              <w:t>2/70</w:t>
            </w:r>
          </w:p>
        </w:tc>
        <w:tc>
          <w:tcPr>
            <w:tcW w:w="768" w:type="dxa"/>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E55FF16" w14:textId="77777777" w:rsidR="00C74EE8" w:rsidRPr="00797A70" w:rsidRDefault="00C74EE8" w:rsidP="00F96BCC">
            <w:pPr>
              <w:suppressAutoHyphens w:val="0"/>
              <w:spacing w:line="240" w:lineRule="auto"/>
              <w:ind w:leftChars="0" w:left="-95" w:firstLineChars="0" w:hanging="95"/>
              <w:jc w:val="center"/>
              <w:textDirection w:val="lrTb"/>
              <w:textAlignment w:val="auto"/>
              <w:outlineLvl w:val="9"/>
              <w:rPr>
                <w:position w:val="0"/>
                <w:sz w:val="20"/>
                <w:szCs w:val="20"/>
                <w:lang w:val="lt-LT" w:eastAsia="lt-LT"/>
              </w:rPr>
            </w:pPr>
            <w:r w:rsidRPr="00797A70">
              <w:rPr>
                <w:b/>
                <w:bCs/>
                <w:position w:val="0"/>
                <w:sz w:val="20"/>
                <w:szCs w:val="20"/>
                <w:lang w:val="lt-LT" w:eastAsia="lt-LT"/>
              </w:rPr>
              <w:t>2/70</w:t>
            </w:r>
          </w:p>
        </w:tc>
        <w:tc>
          <w:tcPr>
            <w:tcW w:w="0" w:type="auto"/>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1427992E" w14:textId="77777777" w:rsidR="00C74EE8" w:rsidRPr="00797A70" w:rsidRDefault="00C74EE8" w:rsidP="00F96BCC">
            <w:pPr>
              <w:suppressAutoHyphens w:val="0"/>
              <w:spacing w:line="240" w:lineRule="auto"/>
              <w:ind w:leftChars="0" w:left="-112" w:firstLineChars="0" w:hanging="112"/>
              <w:jc w:val="center"/>
              <w:textDirection w:val="lrTb"/>
              <w:textAlignment w:val="auto"/>
              <w:outlineLvl w:val="9"/>
              <w:rPr>
                <w:position w:val="0"/>
                <w:sz w:val="20"/>
                <w:szCs w:val="20"/>
                <w:lang w:val="lt-LT" w:eastAsia="lt-LT"/>
              </w:rPr>
            </w:pPr>
            <w:r w:rsidRPr="00797A70">
              <w:rPr>
                <w:b/>
                <w:bCs/>
                <w:position w:val="0"/>
                <w:sz w:val="20"/>
                <w:szCs w:val="20"/>
                <w:lang w:val="lt-LT" w:eastAsia="lt-LT"/>
              </w:rPr>
              <w:t>2/70</w:t>
            </w:r>
          </w:p>
        </w:tc>
        <w:tc>
          <w:tcPr>
            <w:tcW w:w="0" w:type="auto"/>
            <w:tcBorders>
              <w:top w:val="single" w:sz="24" w:space="0" w:color="000000"/>
              <w:left w:val="single" w:sz="18" w:space="0" w:color="000000"/>
              <w:bottom w:val="single" w:sz="18" w:space="0" w:color="000000"/>
              <w:right w:val="single" w:sz="12" w:space="0" w:color="000000"/>
            </w:tcBorders>
            <w:shd w:val="clear" w:color="auto" w:fill="E6E6E6"/>
            <w:tcMar>
              <w:top w:w="0" w:type="dxa"/>
              <w:left w:w="115" w:type="dxa"/>
              <w:bottom w:w="0" w:type="dxa"/>
              <w:right w:w="115" w:type="dxa"/>
            </w:tcMar>
            <w:vAlign w:val="center"/>
            <w:hideMark/>
          </w:tcPr>
          <w:p w14:paraId="4E2C374D" w14:textId="77777777" w:rsidR="00C74EE8" w:rsidRPr="00797A70" w:rsidRDefault="00C74EE8"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797A70">
              <w:rPr>
                <w:b/>
                <w:bCs/>
                <w:position w:val="0"/>
                <w:sz w:val="20"/>
                <w:szCs w:val="20"/>
                <w:lang w:val="lt-LT" w:eastAsia="lt-LT"/>
              </w:rPr>
              <w:t>8/280</w:t>
            </w:r>
          </w:p>
        </w:tc>
        <w:tc>
          <w:tcPr>
            <w:tcW w:w="1188" w:type="dxa"/>
            <w:tcBorders>
              <w:top w:val="single" w:sz="24" w:space="0" w:color="000000"/>
              <w:left w:val="single" w:sz="12" w:space="0" w:color="000000"/>
              <w:bottom w:val="single" w:sz="18" w:space="0" w:color="000000"/>
              <w:right w:val="single" w:sz="18" w:space="0" w:color="000000"/>
            </w:tcBorders>
            <w:tcMar>
              <w:top w:w="0" w:type="dxa"/>
              <w:left w:w="115" w:type="dxa"/>
              <w:bottom w:w="0" w:type="dxa"/>
              <w:right w:w="115" w:type="dxa"/>
            </w:tcMar>
            <w:vAlign w:val="center"/>
            <w:hideMark/>
          </w:tcPr>
          <w:p w14:paraId="54BBC6DC" w14:textId="7956CDA4" w:rsidR="00C74EE8" w:rsidRPr="00797A70" w:rsidRDefault="00C74EE8" w:rsidP="00F96BCC">
            <w:pPr>
              <w:suppressAutoHyphens w:val="0"/>
              <w:spacing w:line="240" w:lineRule="auto"/>
              <w:ind w:leftChars="0" w:left="-85" w:right="-148" w:firstLineChars="0" w:hanging="12"/>
              <w:jc w:val="center"/>
              <w:textDirection w:val="lrTb"/>
              <w:textAlignment w:val="auto"/>
              <w:outlineLvl w:val="9"/>
              <w:rPr>
                <w:position w:val="0"/>
                <w:sz w:val="20"/>
                <w:szCs w:val="20"/>
                <w:lang w:val="lt-LT" w:eastAsia="lt-LT"/>
              </w:rPr>
            </w:pPr>
          </w:p>
        </w:tc>
        <w:tc>
          <w:tcPr>
            <w:tcW w:w="0" w:type="auto"/>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42C8C2D5" w14:textId="77777777" w:rsidR="00C74EE8" w:rsidRPr="00797A70" w:rsidRDefault="00C74EE8" w:rsidP="00F96BCC">
            <w:pPr>
              <w:suppressAutoHyphens w:val="0"/>
              <w:spacing w:line="240" w:lineRule="auto"/>
              <w:ind w:leftChars="0" w:left="0" w:firstLineChars="0" w:hanging="2"/>
              <w:jc w:val="center"/>
              <w:textDirection w:val="lrTb"/>
              <w:textAlignment w:val="auto"/>
              <w:outlineLvl w:val="9"/>
              <w:rPr>
                <w:position w:val="0"/>
                <w:sz w:val="20"/>
                <w:szCs w:val="20"/>
                <w:lang w:val="lt-LT" w:eastAsia="lt-LT"/>
              </w:rPr>
            </w:pPr>
            <w:r w:rsidRPr="00797A70">
              <w:rPr>
                <w:b/>
                <w:bCs/>
                <w:i/>
                <w:iCs/>
                <w:position w:val="0"/>
                <w:sz w:val="20"/>
                <w:szCs w:val="20"/>
                <w:lang w:val="lt-LT" w:eastAsia="lt-LT"/>
              </w:rPr>
              <w:t>12/420</w:t>
            </w:r>
          </w:p>
        </w:tc>
      </w:tr>
    </w:tbl>
    <w:p w14:paraId="1D02D007" w14:textId="77777777" w:rsidR="00960E6A" w:rsidRDefault="00960E6A" w:rsidP="00F96BCC">
      <w:pPr>
        <w:pBdr>
          <w:top w:val="nil"/>
          <w:left w:val="nil"/>
          <w:bottom w:val="nil"/>
          <w:right w:val="nil"/>
          <w:between w:val="nil"/>
        </w:pBdr>
        <w:tabs>
          <w:tab w:val="left" w:pos="0"/>
        </w:tabs>
        <w:spacing w:line="240" w:lineRule="auto"/>
        <w:ind w:left="0" w:hanging="2"/>
        <w:jc w:val="both"/>
        <w:rPr>
          <w:color w:val="000000"/>
        </w:rPr>
      </w:pPr>
    </w:p>
    <w:p w14:paraId="0FF367B3" w14:textId="7220AE2C" w:rsidR="00DF7DC5" w:rsidRPr="00797A70" w:rsidRDefault="004F7D84" w:rsidP="00B7117E">
      <w:pPr>
        <w:pBdr>
          <w:top w:val="nil"/>
          <w:left w:val="nil"/>
          <w:bottom w:val="nil"/>
          <w:right w:val="nil"/>
          <w:between w:val="nil"/>
        </w:pBdr>
        <w:tabs>
          <w:tab w:val="left" w:pos="0"/>
        </w:tabs>
        <w:spacing w:line="240" w:lineRule="auto"/>
        <w:ind w:left="-2" w:firstLineChars="127" w:firstLine="305"/>
        <w:jc w:val="both"/>
      </w:pPr>
      <w:r>
        <w:t>8</w:t>
      </w:r>
      <w:r w:rsidR="005A1610">
        <w:t>1</w:t>
      </w:r>
      <w:r w:rsidR="00FF2590" w:rsidRPr="00797A70">
        <w:t>. 1–4 kl. visų dalykų moko vienas mokytojas, išskyrus:</w:t>
      </w:r>
    </w:p>
    <w:p w14:paraId="07DDF8A0" w14:textId="4F90B3EB" w:rsidR="00DF7DC5" w:rsidRPr="00797A70" w:rsidRDefault="00FF2590" w:rsidP="00B7117E">
      <w:pPr>
        <w:pBdr>
          <w:top w:val="nil"/>
          <w:left w:val="nil"/>
          <w:bottom w:val="nil"/>
          <w:right w:val="nil"/>
          <w:between w:val="nil"/>
        </w:pBdr>
        <w:shd w:val="clear" w:color="auto" w:fill="FFFFFF"/>
        <w:spacing w:line="240" w:lineRule="auto"/>
        <w:ind w:left="-2" w:firstLineChars="127" w:firstLine="305"/>
        <w:jc w:val="both"/>
      </w:pPr>
      <w:r w:rsidRPr="00797A70">
        <w:t xml:space="preserve">anglų kalbos </w:t>
      </w:r>
      <w:r w:rsidR="002501FE">
        <w:rPr>
          <w:b/>
          <w:bCs/>
          <w:color w:val="000000"/>
          <w:position w:val="0"/>
          <w:sz w:val="22"/>
          <w:szCs w:val="22"/>
          <w:lang w:val="lt-LT" w:eastAsia="lt-LT"/>
        </w:rPr>
        <w:t xml:space="preserve">– </w:t>
      </w:r>
      <w:r w:rsidRPr="00797A70">
        <w:t>2a kl., 2b kl., 3</w:t>
      </w:r>
      <w:r w:rsidR="0071342A" w:rsidRPr="00797A70">
        <w:t>a</w:t>
      </w:r>
      <w:r w:rsidRPr="00797A70">
        <w:t xml:space="preserve"> kl.,</w:t>
      </w:r>
      <w:r w:rsidR="0071342A" w:rsidRPr="00797A70">
        <w:t xml:space="preserve"> 3b kl.</w:t>
      </w:r>
      <w:r w:rsidRPr="00797A70">
        <w:t xml:space="preserve"> 4</w:t>
      </w:r>
      <w:r w:rsidR="0071342A" w:rsidRPr="00797A70">
        <w:t xml:space="preserve"> kl.;</w:t>
      </w:r>
      <w:r w:rsidRPr="00797A70">
        <w:t xml:space="preserve"> muzikos</w:t>
      </w:r>
      <w:r w:rsidR="002501FE">
        <w:t xml:space="preserve"> </w:t>
      </w:r>
      <w:r w:rsidR="002501FE">
        <w:rPr>
          <w:b/>
          <w:bCs/>
          <w:color w:val="000000"/>
          <w:position w:val="0"/>
          <w:sz w:val="22"/>
          <w:szCs w:val="22"/>
          <w:lang w:val="lt-LT" w:eastAsia="lt-LT"/>
        </w:rPr>
        <w:t>–</w:t>
      </w:r>
      <w:r w:rsidR="0071342A" w:rsidRPr="00797A70">
        <w:t xml:space="preserve">  2a kl., 2b kl., 3a </w:t>
      </w:r>
      <w:r w:rsidRPr="00797A70">
        <w:t>kl.,</w:t>
      </w:r>
      <w:r w:rsidR="0071342A" w:rsidRPr="00797A70">
        <w:t xml:space="preserve"> 3b kl.,</w:t>
      </w:r>
      <w:r w:rsidRPr="00797A70">
        <w:t xml:space="preserve"> 4</w:t>
      </w:r>
      <w:r w:rsidR="0071342A" w:rsidRPr="00797A70">
        <w:t xml:space="preserve"> kl.; tikybos </w:t>
      </w:r>
      <w:r w:rsidR="0016077B">
        <w:rPr>
          <w:b/>
          <w:bCs/>
          <w:color w:val="000000"/>
          <w:position w:val="0"/>
          <w:sz w:val="22"/>
          <w:szCs w:val="22"/>
          <w:lang w:val="lt-LT" w:eastAsia="lt-LT"/>
        </w:rPr>
        <w:t xml:space="preserve">– </w:t>
      </w:r>
      <w:r w:rsidR="005A1610" w:rsidRPr="005A1610">
        <w:rPr>
          <w:color w:val="000000"/>
          <w:position w:val="0"/>
          <w:sz w:val="22"/>
          <w:szCs w:val="22"/>
          <w:lang w:val="lt-LT" w:eastAsia="lt-LT"/>
        </w:rPr>
        <w:t>1 kl.,</w:t>
      </w:r>
      <w:r w:rsidR="005A1610">
        <w:rPr>
          <w:b/>
          <w:bCs/>
          <w:color w:val="000000"/>
          <w:position w:val="0"/>
          <w:sz w:val="22"/>
          <w:szCs w:val="22"/>
          <w:lang w:val="lt-LT" w:eastAsia="lt-LT"/>
        </w:rPr>
        <w:t xml:space="preserve"> </w:t>
      </w:r>
      <w:r w:rsidR="0071342A" w:rsidRPr="00797A70">
        <w:t xml:space="preserve">3a </w:t>
      </w:r>
      <w:r w:rsidRPr="00797A70">
        <w:t>kl.,</w:t>
      </w:r>
      <w:r w:rsidR="0071342A" w:rsidRPr="00797A70">
        <w:t xml:space="preserve"> 3b kl., </w:t>
      </w:r>
      <w:r w:rsidRPr="00797A70">
        <w:t xml:space="preserve"> 4</w:t>
      </w:r>
      <w:r w:rsidR="0071342A" w:rsidRPr="00797A70">
        <w:t xml:space="preserve"> kl.; </w:t>
      </w:r>
      <w:r w:rsidRPr="00797A70">
        <w:t xml:space="preserve"> šokio</w:t>
      </w:r>
      <w:r w:rsidR="002501FE">
        <w:t xml:space="preserve"> </w:t>
      </w:r>
      <w:r w:rsidR="002501FE">
        <w:rPr>
          <w:b/>
          <w:bCs/>
          <w:color w:val="000000"/>
          <w:position w:val="0"/>
          <w:sz w:val="22"/>
          <w:szCs w:val="22"/>
          <w:lang w:val="lt-LT" w:eastAsia="lt-LT"/>
        </w:rPr>
        <w:t>–</w:t>
      </w:r>
      <w:r w:rsidR="00F01F8B">
        <w:t xml:space="preserve"> 1–4 kl. Šių dalykų mokytojų prašymu</w:t>
      </w:r>
      <w:r w:rsidRPr="00797A70">
        <w:t xml:space="preserve"> moko  mokytojas dalykininkas.</w:t>
      </w:r>
    </w:p>
    <w:p w14:paraId="6997C73F" w14:textId="1BDD0176" w:rsidR="00DF7DC5" w:rsidRPr="00797A70" w:rsidRDefault="004F7D84" w:rsidP="00B7117E">
      <w:pPr>
        <w:pBdr>
          <w:top w:val="nil"/>
          <w:left w:val="nil"/>
          <w:bottom w:val="nil"/>
          <w:right w:val="nil"/>
          <w:between w:val="nil"/>
        </w:pBdr>
        <w:spacing w:line="240" w:lineRule="auto"/>
        <w:ind w:left="-2" w:firstLineChars="127" w:firstLine="305"/>
        <w:jc w:val="both"/>
      </w:pPr>
      <w:r>
        <w:t>8</w:t>
      </w:r>
      <w:r w:rsidR="005A1610">
        <w:t>2</w:t>
      </w:r>
      <w:r w:rsidR="00FF2590" w:rsidRPr="00797A70">
        <w:t xml:space="preserve">. Mokinių daromą pažangą ar ugdymosi sunkumus 1–4 kl. </w:t>
      </w:r>
      <w:r w:rsidR="005A1610">
        <w:t>mokytojai</w:t>
      </w:r>
      <w:r w:rsidR="00FF2590" w:rsidRPr="00797A70">
        <w:t xml:space="preserve"> mažiausiai 2 kartus per metus aptaria su tėvais ir pačiais mokiniais individualių susitikimų ir tėvų susirinkimo metu.</w:t>
      </w:r>
    </w:p>
    <w:p w14:paraId="7EC3B3C5" w14:textId="5897DAED" w:rsidR="00DF7DC5" w:rsidRPr="00797A70" w:rsidRDefault="004F7D84" w:rsidP="00B7117E">
      <w:pPr>
        <w:pBdr>
          <w:top w:val="nil"/>
          <w:left w:val="nil"/>
          <w:bottom w:val="nil"/>
          <w:right w:val="nil"/>
          <w:between w:val="nil"/>
        </w:pBdr>
        <w:spacing w:line="240" w:lineRule="auto"/>
        <w:ind w:left="-2" w:firstLineChars="127" w:firstLine="305"/>
        <w:jc w:val="both"/>
      </w:pPr>
      <w:r>
        <w:t>8</w:t>
      </w:r>
      <w:r w:rsidR="005A1610">
        <w:t>3</w:t>
      </w:r>
      <w:r w:rsidR="002501FE">
        <w:t>. Baigiančių 4</w:t>
      </w:r>
      <w:r w:rsidR="00FF2590" w:rsidRPr="00797A70">
        <w:t>-ąją klasę mokinių visų dalykų pasiekimai įvertinami aprašu.</w:t>
      </w:r>
    </w:p>
    <w:p w14:paraId="34D47E62" w14:textId="5AD9D098" w:rsidR="00DF7DC5" w:rsidRPr="00797A70" w:rsidRDefault="005A1610" w:rsidP="00B7117E">
      <w:pPr>
        <w:pBdr>
          <w:top w:val="nil"/>
          <w:left w:val="nil"/>
          <w:bottom w:val="nil"/>
          <w:right w:val="nil"/>
          <w:between w:val="nil"/>
        </w:pBdr>
        <w:spacing w:line="240" w:lineRule="auto"/>
        <w:ind w:left="-2" w:firstLineChars="127" w:firstLine="305"/>
        <w:jc w:val="both"/>
      </w:pPr>
      <w:r>
        <w:t>84</w:t>
      </w:r>
      <w:r w:rsidR="00FF2590" w:rsidRPr="00797A70">
        <w:t>. Neformaliojo švietimo programos ir joms skiriamų valandų skaičius per savaitę 1–4 klasėms</w:t>
      </w:r>
      <w:r w:rsidR="006201CF">
        <w:t xml:space="preserve"> (2021</w:t>
      </w:r>
      <w:r w:rsidR="006201CF" w:rsidRPr="006201CF">
        <w:t>–</w:t>
      </w:r>
      <w:r w:rsidR="00117281" w:rsidRPr="00797A70">
        <w:t>2022 m.m.)</w:t>
      </w:r>
      <w:r w:rsidR="00FF2590" w:rsidRPr="00797A70">
        <w:t xml:space="preserve">: </w:t>
      </w:r>
    </w:p>
    <w:tbl>
      <w:tblPr>
        <w:tblStyle w:val="a3"/>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842"/>
        <w:gridCol w:w="1984"/>
        <w:gridCol w:w="707"/>
        <w:gridCol w:w="707"/>
        <w:gridCol w:w="707"/>
        <w:gridCol w:w="707"/>
        <w:gridCol w:w="707"/>
        <w:gridCol w:w="707"/>
        <w:gridCol w:w="861"/>
      </w:tblGrid>
      <w:tr w:rsidR="00E8668D" w:rsidRPr="00E8668D" w14:paraId="6316A7CC" w14:textId="77777777" w:rsidTr="00E8668D">
        <w:tc>
          <w:tcPr>
            <w:tcW w:w="534" w:type="dxa"/>
            <w:vAlign w:val="center"/>
          </w:tcPr>
          <w:p w14:paraId="67D2F969"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Eil. Nr.</w:t>
            </w:r>
          </w:p>
        </w:tc>
        <w:tc>
          <w:tcPr>
            <w:tcW w:w="1842" w:type="dxa"/>
            <w:vAlign w:val="center"/>
          </w:tcPr>
          <w:p w14:paraId="23B72669"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Mokytojas (a)</w:t>
            </w:r>
          </w:p>
        </w:tc>
        <w:tc>
          <w:tcPr>
            <w:tcW w:w="1984" w:type="dxa"/>
            <w:vAlign w:val="center"/>
          </w:tcPr>
          <w:p w14:paraId="444947E3"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Programos pavadinimas</w:t>
            </w:r>
          </w:p>
        </w:tc>
        <w:tc>
          <w:tcPr>
            <w:tcW w:w="707" w:type="dxa"/>
            <w:vAlign w:val="center"/>
          </w:tcPr>
          <w:p w14:paraId="4A579CB7"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1 kl.</w:t>
            </w:r>
          </w:p>
        </w:tc>
        <w:tc>
          <w:tcPr>
            <w:tcW w:w="707" w:type="dxa"/>
            <w:vAlign w:val="center"/>
          </w:tcPr>
          <w:p w14:paraId="1E23FCBD"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2a kl.</w:t>
            </w:r>
          </w:p>
        </w:tc>
        <w:tc>
          <w:tcPr>
            <w:tcW w:w="707" w:type="dxa"/>
            <w:vAlign w:val="center"/>
          </w:tcPr>
          <w:p w14:paraId="65A3937C"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2b kl.</w:t>
            </w:r>
          </w:p>
        </w:tc>
        <w:tc>
          <w:tcPr>
            <w:tcW w:w="707" w:type="dxa"/>
            <w:vAlign w:val="center"/>
          </w:tcPr>
          <w:p w14:paraId="4F5DD80F"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3a kl.</w:t>
            </w:r>
          </w:p>
        </w:tc>
        <w:tc>
          <w:tcPr>
            <w:tcW w:w="707" w:type="dxa"/>
            <w:vAlign w:val="center"/>
          </w:tcPr>
          <w:p w14:paraId="5E369362"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3b kl.</w:t>
            </w:r>
          </w:p>
        </w:tc>
        <w:tc>
          <w:tcPr>
            <w:tcW w:w="707" w:type="dxa"/>
            <w:vAlign w:val="center"/>
          </w:tcPr>
          <w:p w14:paraId="6EC111EE" w14:textId="77777777" w:rsidR="00FD5EC1" w:rsidRPr="00E8668D" w:rsidRDefault="00FD5EC1" w:rsidP="00F96BCC">
            <w:pPr>
              <w:pBdr>
                <w:top w:val="nil"/>
                <w:left w:val="nil"/>
                <w:bottom w:val="nil"/>
                <w:right w:val="nil"/>
                <w:between w:val="nil"/>
              </w:pBdr>
              <w:spacing w:line="240" w:lineRule="auto"/>
              <w:ind w:left="0" w:hanging="2"/>
              <w:jc w:val="center"/>
              <w:rPr>
                <w:sz w:val="20"/>
                <w:szCs w:val="20"/>
              </w:rPr>
            </w:pPr>
            <w:r w:rsidRPr="00E8668D">
              <w:rPr>
                <w:b/>
                <w:sz w:val="20"/>
                <w:szCs w:val="20"/>
              </w:rPr>
              <w:t>4 kl.</w:t>
            </w:r>
          </w:p>
        </w:tc>
        <w:tc>
          <w:tcPr>
            <w:tcW w:w="861" w:type="dxa"/>
            <w:vAlign w:val="center"/>
          </w:tcPr>
          <w:p w14:paraId="7FD9D6E9" w14:textId="77777777" w:rsidR="00FD5EC1" w:rsidRPr="00E8668D" w:rsidRDefault="00C043BC" w:rsidP="00F96BCC">
            <w:pPr>
              <w:pBdr>
                <w:top w:val="nil"/>
                <w:left w:val="nil"/>
                <w:bottom w:val="nil"/>
                <w:right w:val="nil"/>
                <w:between w:val="nil"/>
              </w:pBdr>
              <w:spacing w:line="240" w:lineRule="auto"/>
              <w:ind w:left="0" w:hanging="2"/>
              <w:jc w:val="center"/>
              <w:rPr>
                <w:sz w:val="20"/>
                <w:szCs w:val="20"/>
              </w:rPr>
            </w:pPr>
            <w:r w:rsidRPr="00E8668D">
              <w:rPr>
                <w:b/>
                <w:sz w:val="20"/>
                <w:szCs w:val="20"/>
              </w:rPr>
              <w:t>Iš v</w:t>
            </w:r>
            <w:r w:rsidR="00FD5EC1" w:rsidRPr="00E8668D">
              <w:rPr>
                <w:b/>
                <w:sz w:val="20"/>
                <w:szCs w:val="20"/>
              </w:rPr>
              <w:t>iso:</w:t>
            </w:r>
          </w:p>
        </w:tc>
      </w:tr>
      <w:tr w:rsidR="00E8668D" w:rsidRPr="00E8668D" w14:paraId="08FF7C7C" w14:textId="77777777" w:rsidTr="00E8668D">
        <w:trPr>
          <w:trHeight w:val="398"/>
        </w:trPr>
        <w:tc>
          <w:tcPr>
            <w:tcW w:w="534" w:type="dxa"/>
            <w:vAlign w:val="center"/>
          </w:tcPr>
          <w:p w14:paraId="77302063"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b/>
                <w:sz w:val="20"/>
                <w:szCs w:val="20"/>
              </w:rPr>
              <w:t>1.</w:t>
            </w:r>
          </w:p>
        </w:tc>
        <w:tc>
          <w:tcPr>
            <w:tcW w:w="1842" w:type="dxa"/>
            <w:vAlign w:val="center"/>
          </w:tcPr>
          <w:p w14:paraId="0C5769A8" w14:textId="77777777" w:rsidR="00927120" w:rsidRPr="00E8668D" w:rsidRDefault="00927120" w:rsidP="00F96BCC">
            <w:pPr>
              <w:pBdr>
                <w:top w:val="nil"/>
                <w:left w:val="nil"/>
                <w:bottom w:val="nil"/>
                <w:right w:val="nil"/>
                <w:between w:val="nil"/>
              </w:pBdr>
              <w:spacing w:line="240" w:lineRule="auto"/>
              <w:ind w:left="0" w:hanging="2"/>
              <w:rPr>
                <w:sz w:val="20"/>
                <w:szCs w:val="20"/>
              </w:rPr>
            </w:pPr>
            <w:r w:rsidRPr="00E8668D">
              <w:rPr>
                <w:b/>
                <w:sz w:val="20"/>
                <w:szCs w:val="20"/>
              </w:rPr>
              <w:t>D. Garbenčiūtė - Juškienė</w:t>
            </w:r>
          </w:p>
        </w:tc>
        <w:tc>
          <w:tcPr>
            <w:tcW w:w="1984" w:type="dxa"/>
            <w:vAlign w:val="center"/>
          </w:tcPr>
          <w:p w14:paraId="107D16E5" w14:textId="77777777" w:rsidR="00927120" w:rsidRPr="00E8668D" w:rsidRDefault="00927120" w:rsidP="00F96BCC">
            <w:pPr>
              <w:pBdr>
                <w:top w:val="nil"/>
                <w:left w:val="nil"/>
                <w:bottom w:val="nil"/>
                <w:right w:val="nil"/>
                <w:between w:val="nil"/>
              </w:pBdr>
              <w:spacing w:line="240" w:lineRule="auto"/>
              <w:ind w:left="0" w:hanging="2"/>
              <w:rPr>
                <w:sz w:val="20"/>
                <w:szCs w:val="20"/>
              </w:rPr>
            </w:pPr>
            <w:r w:rsidRPr="00E8668D">
              <w:rPr>
                <w:sz w:val="20"/>
                <w:szCs w:val="20"/>
              </w:rPr>
              <w:t>Dramos būrelis</w:t>
            </w:r>
          </w:p>
        </w:tc>
        <w:tc>
          <w:tcPr>
            <w:tcW w:w="707" w:type="dxa"/>
            <w:vAlign w:val="center"/>
          </w:tcPr>
          <w:p w14:paraId="29E3FFE5"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2ADCD094"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743A962E"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06A04971"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4E2E28BA"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5BDD35A5" w14:textId="7E25C293"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861" w:type="dxa"/>
            <w:vAlign w:val="center"/>
          </w:tcPr>
          <w:p w14:paraId="505FDF1F" w14:textId="09A68CC6"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b/>
                <w:bCs/>
                <w:sz w:val="20"/>
                <w:szCs w:val="20"/>
              </w:rPr>
              <w:t>1/35</w:t>
            </w:r>
          </w:p>
        </w:tc>
      </w:tr>
      <w:tr w:rsidR="00E8668D" w:rsidRPr="00E8668D" w14:paraId="68195C50" w14:textId="77777777" w:rsidTr="00E8668D">
        <w:trPr>
          <w:trHeight w:val="398"/>
        </w:trPr>
        <w:tc>
          <w:tcPr>
            <w:tcW w:w="534" w:type="dxa"/>
            <w:vAlign w:val="center"/>
          </w:tcPr>
          <w:p w14:paraId="4C575AD1"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b/>
                <w:sz w:val="20"/>
                <w:szCs w:val="20"/>
              </w:rPr>
              <w:lastRenderedPageBreak/>
              <w:t>2.</w:t>
            </w:r>
          </w:p>
        </w:tc>
        <w:tc>
          <w:tcPr>
            <w:tcW w:w="1842" w:type="dxa"/>
            <w:vAlign w:val="center"/>
          </w:tcPr>
          <w:p w14:paraId="4E43DF7D" w14:textId="77777777" w:rsidR="00927120" w:rsidRPr="00E8668D" w:rsidRDefault="00927120" w:rsidP="00F96BCC">
            <w:pPr>
              <w:pBdr>
                <w:top w:val="nil"/>
                <w:left w:val="nil"/>
                <w:bottom w:val="nil"/>
                <w:right w:val="nil"/>
                <w:between w:val="nil"/>
              </w:pBdr>
              <w:spacing w:line="240" w:lineRule="auto"/>
              <w:ind w:left="0" w:hanging="2"/>
              <w:rPr>
                <w:sz w:val="20"/>
                <w:szCs w:val="20"/>
              </w:rPr>
            </w:pPr>
            <w:r w:rsidRPr="00E8668D">
              <w:rPr>
                <w:b/>
                <w:sz w:val="20"/>
                <w:szCs w:val="20"/>
              </w:rPr>
              <w:t>R. Pozingienė</w:t>
            </w:r>
          </w:p>
        </w:tc>
        <w:tc>
          <w:tcPr>
            <w:tcW w:w="1984" w:type="dxa"/>
            <w:vAlign w:val="center"/>
          </w:tcPr>
          <w:p w14:paraId="1CE196E7" w14:textId="77777777" w:rsidR="00927120" w:rsidRPr="00E8668D" w:rsidRDefault="00927120" w:rsidP="00F96BCC">
            <w:pPr>
              <w:pBdr>
                <w:top w:val="nil"/>
                <w:left w:val="nil"/>
                <w:bottom w:val="nil"/>
                <w:right w:val="nil"/>
                <w:between w:val="nil"/>
              </w:pBdr>
              <w:spacing w:line="240" w:lineRule="auto"/>
              <w:ind w:left="0" w:hanging="2"/>
              <w:rPr>
                <w:sz w:val="20"/>
                <w:szCs w:val="20"/>
              </w:rPr>
            </w:pPr>
            <w:r w:rsidRPr="00E8668D">
              <w:rPr>
                <w:sz w:val="20"/>
                <w:szCs w:val="20"/>
              </w:rPr>
              <w:t>Kanklių ansamblis „Šermukšnėlė“</w:t>
            </w:r>
          </w:p>
        </w:tc>
        <w:tc>
          <w:tcPr>
            <w:tcW w:w="707" w:type="dxa"/>
            <w:vAlign w:val="center"/>
          </w:tcPr>
          <w:p w14:paraId="1566E341" w14:textId="557335B6"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2728E518" w14:textId="16A6DF00"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66E99133" w14:textId="3FE06048"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2974364F"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6A5433F0"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3B5963B7" w14:textId="7AECB00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861" w:type="dxa"/>
            <w:vAlign w:val="center"/>
          </w:tcPr>
          <w:p w14:paraId="6F53420A" w14:textId="1DDA89D8"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b/>
                <w:bCs/>
                <w:sz w:val="20"/>
                <w:szCs w:val="20"/>
              </w:rPr>
              <w:t>2/70</w:t>
            </w:r>
          </w:p>
        </w:tc>
      </w:tr>
      <w:tr w:rsidR="00E8668D" w:rsidRPr="00E8668D" w14:paraId="0C978328" w14:textId="77777777" w:rsidTr="00E8668D">
        <w:trPr>
          <w:trHeight w:val="397"/>
        </w:trPr>
        <w:tc>
          <w:tcPr>
            <w:tcW w:w="534" w:type="dxa"/>
            <w:vAlign w:val="center"/>
          </w:tcPr>
          <w:p w14:paraId="2FF74B72"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b/>
                <w:sz w:val="20"/>
                <w:szCs w:val="20"/>
              </w:rPr>
              <w:t>3.</w:t>
            </w:r>
          </w:p>
        </w:tc>
        <w:tc>
          <w:tcPr>
            <w:tcW w:w="1842" w:type="dxa"/>
            <w:vAlign w:val="center"/>
          </w:tcPr>
          <w:p w14:paraId="3D161AD9" w14:textId="77777777" w:rsidR="00927120" w:rsidRPr="00E8668D" w:rsidRDefault="00927120" w:rsidP="00F96BCC">
            <w:pPr>
              <w:pBdr>
                <w:top w:val="nil"/>
                <w:left w:val="nil"/>
                <w:bottom w:val="nil"/>
                <w:right w:val="nil"/>
                <w:between w:val="nil"/>
              </w:pBdr>
              <w:spacing w:line="240" w:lineRule="auto"/>
              <w:ind w:left="0" w:hanging="2"/>
              <w:rPr>
                <w:sz w:val="20"/>
                <w:szCs w:val="20"/>
              </w:rPr>
            </w:pPr>
            <w:r w:rsidRPr="00E8668D">
              <w:rPr>
                <w:b/>
                <w:sz w:val="20"/>
                <w:szCs w:val="20"/>
              </w:rPr>
              <w:t>A. Stropuvienė</w:t>
            </w:r>
          </w:p>
        </w:tc>
        <w:tc>
          <w:tcPr>
            <w:tcW w:w="1984" w:type="dxa"/>
            <w:vAlign w:val="center"/>
          </w:tcPr>
          <w:p w14:paraId="1410C6C9" w14:textId="5EFFA420" w:rsidR="00927120" w:rsidRPr="00E8668D" w:rsidRDefault="00514D81" w:rsidP="00F96BCC">
            <w:pPr>
              <w:pBdr>
                <w:top w:val="nil"/>
                <w:left w:val="nil"/>
                <w:bottom w:val="nil"/>
                <w:right w:val="nil"/>
                <w:between w:val="nil"/>
              </w:pBdr>
              <w:spacing w:line="240" w:lineRule="auto"/>
              <w:ind w:left="0" w:right="-108" w:hanging="2"/>
              <w:rPr>
                <w:sz w:val="20"/>
                <w:szCs w:val="20"/>
              </w:rPr>
            </w:pPr>
            <w:r w:rsidRPr="00E8668D">
              <w:rPr>
                <w:sz w:val="20"/>
                <w:szCs w:val="20"/>
              </w:rPr>
              <w:t>Ukulelės studija (2–</w:t>
            </w:r>
            <w:r w:rsidR="002F2E50" w:rsidRPr="00E8668D">
              <w:rPr>
                <w:sz w:val="20"/>
                <w:szCs w:val="20"/>
              </w:rPr>
              <w:t>4 kl.)</w:t>
            </w:r>
          </w:p>
        </w:tc>
        <w:tc>
          <w:tcPr>
            <w:tcW w:w="707" w:type="dxa"/>
            <w:vAlign w:val="center"/>
          </w:tcPr>
          <w:p w14:paraId="62A6B93A"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311CC65B" w14:textId="63E6D538" w:rsidR="00927120" w:rsidRPr="00E8668D" w:rsidRDefault="0092712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37F25432"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6694D269" w14:textId="790851A2"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7658F496" w14:textId="77777777"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4DAC14A7" w14:textId="3168B04A" w:rsidR="00927120" w:rsidRPr="00E8668D" w:rsidRDefault="00927120" w:rsidP="00F96BCC">
            <w:pPr>
              <w:pBdr>
                <w:top w:val="nil"/>
                <w:left w:val="nil"/>
                <w:bottom w:val="nil"/>
                <w:right w:val="nil"/>
                <w:between w:val="nil"/>
              </w:pBdr>
              <w:spacing w:line="240" w:lineRule="auto"/>
              <w:ind w:left="0" w:hanging="2"/>
              <w:jc w:val="center"/>
              <w:rPr>
                <w:sz w:val="20"/>
                <w:szCs w:val="20"/>
              </w:rPr>
            </w:pPr>
          </w:p>
        </w:tc>
        <w:tc>
          <w:tcPr>
            <w:tcW w:w="861" w:type="dxa"/>
            <w:vAlign w:val="center"/>
          </w:tcPr>
          <w:p w14:paraId="5DA135BD" w14:textId="0FCE0A88" w:rsidR="00927120" w:rsidRPr="00E8668D" w:rsidRDefault="005A1610" w:rsidP="00F96BCC">
            <w:pPr>
              <w:pBdr>
                <w:top w:val="nil"/>
                <w:left w:val="nil"/>
                <w:bottom w:val="nil"/>
                <w:right w:val="nil"/>
                <w:between w:val="nil"/>
              </w:pBdr>
              <w:spacing w:line="240" w:lineRule="auto"/>
              <w:ind w:left="0" w:hanging="2"/>
              <w:jc w:val="center"/>
              <w:rPr>
                <w:sz w:val="20"/>
                <w:szCs w:val="20"/>
              </w:rPr>
            </w:pPr>
            <w:r>
              <w:rPr>
                <w:b/>
                <w:bCs/>
                <w:sz w:val="20"/>
                <w:szCs w:val="20"/>
              </w:rPr>
              <w:t>1/35</w:t>
            </w:r>
          </w:p>
        </w:tc>
      </w:tr>
      <w:tr w:rsidR="00E8668D" w:rsidRPr="00E8668D" w14:paraId="4B8A7E7B" w14:textId="77777777" w:rsidTr="00E8668D">
        <w:trPr>
          <w:trHeight w:val="397"/>
        </w:trPr>
        <w:tc>
          <w:tcPr>
            <w:tcW w:w="534" w:type="dxa"/>
            <w:vAlign w:val="center"/>
          </w:tcPr>
          <w:p w14:paraId="3DF93D9D" w14:textId="26FE733C" w:rsidR="002F2E50" w:rsidRPr="00E8668D" w:rsidRDefault="002F2E50" w:rsidP="00F96BCC">
            <w:pPr>
              <w:pBdr>
                <w:top w:val="nil"/>
                <w:left w:val="nil"/>
                <w:bottom w:val="nil"/>
                <w:right w:val="nil"/>
                <w:between w:val="nil"/>
              </w:pBdr>
              <w:spacing w:line="240" w:lineRule="auto"/>
              <w:ind w:left="0" w:hanging="2"/>
              <w:jc w:val="center"/>
              <w:rPr>
                <w:b/>
                <w:sz w:val="20"/>
                <w:szCs w:val="20"/>
              </w:rPr>
            </w:pPr>
            <w:r w:rsidRPr="00E8668D">
              <w:rPr>
                <w:b/>
                <w:sz w:val="20"/>
                <w:szCs w:val="20"/>
              </w:rPr>
              <w:t>4.</w:t>
            </w:r>
          </w:p>
        </w:tc>
        <w:tc>
          <w:tcPr>
            <w:tcW w:w="1842" w:type="dxa"/>
            <w:vAlign w:val="center"/>
          </w:tcPr>
          <w:p w14:paraId="1DBD883A" w14:textId="0242F3BB" w:rsidR="002F2E50" w:rsidRPr="00E8668D" w:rsidRDefault="002F2E50" w:rsidP="00F96BCC">
            <w:pPr>
              <w:pBdr>
                <w:top w:val="nil"/>
                <w:left w:val="nil"/>
                <w:bottom w:val="nil"/>
                <w:right w:val="nil"/>
                <w:between w:val="nil"/>
              </w:pBdr>
              <w:spacing w:line="240" w:lineRule="auto"/>
              <w:ind w:left="0" w:hanging="2"/>
              <w:rPr>
                <w:b/>
                <w:sz w:val="20"/>
                <w:szCs w:val="20"/>
              </w:rPr>
            </w:pPr>
            <w:r w:rsidRPr="00E8668D">
              <w:rPr>
                <w:b/>
                <w:sz w:val="20"/>
                <w:szCs w:val="20"/>
              </w:rPr>
              <w:t>A. Stropuvienė</w:t>
            </w:r>
          </w:p>
        </w:tc>
        <w:tc>
          <w:tcPr>
            <w:tcW w:w="1984" w:type="dxa"/>
            <w:vAlign w:val="center"/>
          </w:tcPr>
          <w:p w14:paraId="0B1FEAE5" w14:textId="43834B8E" w:rsidR="002F2E50" w:rsidRPr="00E8668D" w:rsidRDefault="00D81732" w:rsidP="00F96BCC">
            <w:pPr>
              <w:pBdr>
                <w:top w:val="nil"/>
                <w:left w:val="nil"/>
                <w:bottom w:val="nil"/>
                <w:right w:val="nil"/>
                <w:between w:val="nil"/>
              </w:pBdr>
              <w:spacing w:line="240" w:lineRule="auto"/>
              <w:ind w:left="0" w:right="-108" w:hanging="2"/>
              <w:rPr>
                <w:sz w:val="20"/>
                <w:szCs w:val="20"/>
              </w:rPr>
            </w:pPr>
            <w:r w:rsidRPr="00E8668D">
              <w:rPr>
                <w:sz w:val="20"/>
                <w:szCs w:val="20"/>
              </w:rPr>
              <w:t>Choras (1–</w:t>
            </w:r>
            <w:r w:rsidR="002F2E50" w:rsidRPr="00E8668D">
              <w:rPr>
                <w:sz w:val="20"/>
                <w:szCs w:val="20"/>
              </w:rPr>
              <w:t>4 kl.)</w:t>
            </w:r>
          </w:p>
        </w:tc>
        <w:tc>
          <w:tcPr>
            <w:tcW w:w="707" w:type="dxa"/>
            <w:vAlign w:val="center"/>
          </w:tcPr>
          <w:p w14:paraId="62831427"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59A90883"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44B87C74"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748B596F" w14:textId="4F30A8BD"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20F2FBBA"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24AFC08D"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861" w:type="dxa"/>
            <w:vAlign w:val="center"/>
          </w:tcPr>
          <w:p w14:paraId="057A9A9F" w14:textId="700CE3F2" w:rsidR="002F2E50" w:rsidRPr="00E8668D" w:rsidRDefault="005A1610" w:rsidP="00F96BCC">
            <w:pPr>
              <w:pBdr>
                <w:top w:val="nil"/>
                <w:left w:val="nil"/>
                <w:bottom w:val="nil"/>
                <w:right w:val="nil"/>
                <w:between w:val="nil"/>
              </w:pBdr>
              <w:spacing w:line="240" w:lineRule="auto"/>
              <w:ind w:left="0" w:hanging="2"/>
              <w:jc w:val="center"/>
              <w:rPr>
                <w:b/>
                <w:bCs/>
                <w:sz w:val="20"/>
                <w:szCs w:val="20"/>
              </w:rPr>
            </w:pPr>
            <w:r>
              <w:rPr>
                <w:b/>
                <w:bCs/>
                <w:sz w:val="20"/>
                <w:szCs w:val="20"/>
              </w:rPr>
              <w:t>1/35</w:t>
            </w:r>
          </w:p>
        </w:tc>
      </w:tr>
      <w:tr w:rsidR="00E8668D" w:rsidRPr="00E8668D" w14:paraId="407C74A7" w14:textId="77777777" w:rsidTr="00E8668D">
        <w:trPr>
          <w:trHeight w:val="397"/>
        </w:trPr>
        <w:tc>
          <w:tcPr>
            <w:tcW w:w="534" w:type="dxa"/>
            <w:vAlign w:val="center"/>
          </w:tcPr>
          <w:p w14:paraId="45112454" w14:textId="70C5946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5.</w:t>
            </w:r>
          </w:p>
        </w:tc>
        <w:tc>
          <w:tcPr>
            <w:tcW w:w="1842" w:type="dxa"/>
            <w:vAlign w:val="center"/>
          </w:tcPr>
          <w:p w14:paraId="3DAB7345" w14:textId="77777777" w:rsidR="002F2E50" w:rsidRPr="00E8668D" w:rsidRDefault="002F2E50" w:rsidP="00F96BCC">
            <w:pPr>
              <w:pBdr>
                <w:top w:val="nil"/>
                <w:left w:val="nil"/>
                <w:bottom w:val="nil"/>
                <w:right w:val="nil"/>
                <w:between w:val="nil"/>
              </w:pBdr>
              <w:spacing w:line="240" w:lineRule="auto"/>
              <w:ind w:left="0" w:hanging="2"/>
              <w:rPr>
                <w:sz w:val="20"/>
                <w:szCs w:val="20"/>
              </w:rPr>
            </w:pPr>
            <w:r w:rsidRPr="00E8668D">
              <w:rPr>
                <w:b/>
                <w:sz w:val="20"/>
                <w:szCs w:val="20"/>
              </w:rPr>
              <w:t>L. Šarūnienė</w:t>
            </w:r>
          </w:p>
        </w:tc>
        <w:tc>
          <w:tcPr>
            <w:tcW w:w="1984" w:type="dxa"/>
            <w:vAlign w:val="center"/>
          </w:tcPr>
          <w:p w14:paraId="75720637" w14:textId="77777777" w:rsidR="002F2E50" w:rsidRPr="00E8668D" w:rsidRDefault="002F2E50" w:rsidP="00F96BCC">
            <w:pPr>
              <w:pBdr>
                <w:top w:val="nil"/>
                <w:left w:val="nil"/>
                <w:bottom w:val="nil"/>
                <w:right w:val="nil"/>
                <w:between w:val="nil"/>
              </w:pBdr>
              <w:spacing w:line="240" w:lineRule="auto"/>
              <w:ind w:left="0" w:right="-108" w:hanging="2"/>
              <w:rPr>
                <w:sz w:val="20"/>
                <w:szCs w:val="20"/>
              </w:rPr>
            </w:pPr>
            <w:r w:rsidRPr="00E8668D">
              <w:rPr>
                <w:sz w:val="20"/>
                <w:szCs w:val="20"/>
              </w:rPr>
              <w:t>Programa „Vaikų ir jaunimo olimpinis ugdymas mokykloje“ 1–4 kl.</w:t>
            </w:r>
          </w:p>
        </w:tc>
        <w:tc>
          <w:tcPr>
            <w:tcW w:w="707" w:type="dxa"/>
            <w:vAlign w:val="center"/>
          </w:tcPr>
          <w:p w14:paraId="32655841"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74F77B38"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553F09BB" w14:textId="2BF5B83B"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6E652478"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3935121F" w14:textId="573749A9"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4404F2EC" w14:textId="7F11CEC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861" w:type="dxa"/>
            <w:vAlign w:val="center"/>
          </w:tcPr>
          <w:p w14:paraId="0CE82267" w14:textId="6936A832"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bCs/>
                <w:sz w:val="20"/>
                <w:szCs w:val="20"/>
              </w:rPr>
              <w:t>2/70</w:t>
            </w:r>
          </w:p>
        </w:tc>
      </w:tr>
      <w:tr w:rsidR="00E8668D" w:rsidRPr="00E8668D" w14:paraId="3A2BB9EE" w14:textId="77777777" w:rsidTr="00E8668D">
        <w:trPr>
          <w:trHeight w:val="397"/>
        </w:trPr>
        <w:tc>
          <w:tcPr>
            <w:tcW w:w="534" w:type="dxa"/>
            <w:vAlign w:val="center"/>
          </w:tcPr>
          <w:p w14:paraId="0193FD18" w14:textId="0097C0B0"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6.</w:t>
            </w:r>
          </w:p>
        </w:tc>
        <w:tc>
          <w:tcPr>
            <w:tcW w:w="1842" w:type="dxa"/>
            <w:vAlign w:val="center"/>
          </w:tcPr>
          <w:p w14:paraId="25612DB4" w14:textId="77777777" w:rsidR="002F2E50" w:rsidRPr="00E8668D" w:rsidRDefault="002F2E50" w:rsidP="00F96BCC">
            <w:pPr>
              <w:pBdr>
                <w:top w:val="nil"/>
                <w:left w:val="nil"/>
                <w:bottom w:val="nil"/>
                <w:right w:val="nil"/>
                <w:between w:val="nil"/>
              </w:pBdr>
              <w:spacing w:line="240" w:lineRule="auto"/>
              <w:ind w:left="0" w:hanging="2"/>
              <w:rPr>
                <w:sz w:val="20"/>
                <w:szCs w:val="20"/>
              </w:rPr>
            </w:pPr>
            <w:r w:rsidRPr="00E8668D">
              <w:rPr>
                <w:b/>
                <w:sz w:val="20"/>
                <w:szCs w:val="20"/>
              </w:rPr>
              <w:t>G. Jašmantaitė</w:t>
            </w:r>
          </w:p>
        </w:tc>
        <w:tc>
          <w:tcPr>
            <w:tcW w:w="1984" w:type="dxa"/>
            <w:vAlign w:val="center"/>
          </w:tcPr>
          <w:p w14:paraId="1C231DC6" w14:textId="77777777" w:rsidR="002F2E50" w:rsidRPr="00E8668D" w:rsidRDefault="002F2E50" w:rsidP="00F96BCC">
            <w:pPr>
              <w:pBdr>
                <w:top w:val="nil"/>
                <w:left w:val="nil"/>
                <w:bottom w:val="nil"/>
                <w:right w:val="nil"/>
                <w:between w:val="nil"/>
              </w:pBdr>
              <w:spacing w:line="240" w:lineRule="auto"/>
              <w:ind w:left="0" w:right="-108" w:hanging="2"/>
              <w:rPr>
                <w:sz w:val="20"/>
                <w:szCs w:val="20"/>
              </w:rPr>
            </w:pPr>
            <w:r w:rsidRPr="00E8668D">
              <w:rPr>
                <w:sz w:val="20"/>
                <w:szCs w:val="20"/>
              </w:rPr>
              <w:t>Šokio būrelis</w:t>
            </w:r>
          </w:p>
        </w:tc>
        <w:tc>
          <w:tcPr>
            <w:tcW w:w="707" w:type="dxa"/>
            <w:vAlign w:val="center"/>
          </w:tcPr>
          <w:p w14:paraId="0A39E992" w14:textId="70DF6266"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6AC23D72"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38BC37D6"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27B6E0D0" w14:textId="44CED3E6"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2DDB5DC3"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53A8BF48" w14:textId="5A470AAD"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861" w:type="dxa"/>
            <w:vAlign w:val="center"/>
          </w:tcPr>
          <w:p w14:paraId="0BBF04E7" w14:textId="4DA3E74F"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bCs/>
                <w:sz w:val="20"/>
                <w:szCs w:val="20"/>
              </w:rPr>
              <w:t>2/70</w:t>
            </w:r>
          </w:p>
        </w:tc>
      </w:tr>
      <w:tr w:rsidR="00E8668D" w:rsidRPr="00E8668D" w14:paraId="68ECB067" w14:textId="77777777" w:rsidTr="00E8668D">
        <w:trPr>
          <w:trHeight w:val="397"/>
        </w:trPr>
        <w:tc>
          <w:tcPr>
            <w:tcW w:w="534" w:type="dxa"/>
            <w:vAlign w:val="center"/>
          </w:tcPr>
          <w:p w14:paraId="3A88B927" w14:textId="049BFFF8"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7.</w:t>
            </w:r>
          </w:p>
        </w:tc>
        <w:tc>
          <w:tcPr>
            <w:tcW w:w="1842" w:type="dxa"/>
            <w:vAlign w:val="center"/>
          </w:tcPr>
          <w:p w14:paraId="2A33D0E8" w14:textId="77777777" w:rsidR="002F2E50" w:rsidRPr="00E8668D" w:rsidRDefault="002F2E50" w:rsidP="00F96BCC">
            <w:pPr>
              <w:pBdr>
                <w:top w:val="nil"/>
                <w:left w:val="nil"/>
                <w:bottom w:val="nil"/>
                <w:right w:val="nil"/>
                <w:between w:val="nil"/>
              </w:pBdr>
              <w:spacing w:line="240" w:lineRule="auto"/>
              <w:ind w:left="0" w:hanging="2"/>
              <w:rPr>
                <w:sz w:val="20"/>
                <w:szCs w:val="20"/>
              </w:rPr>
            </w:pPr>
            <w:r w:rsidRPr="00E8668D">
              <w:rPr>
                <w:b/>
                <w:sz w:val="20"/>
                <w:szCs w:val="20"/>
              </w:rPr>
              <w:t>V. Baužienė</w:t>
            </w:r>
          </w:p>
        </w:tc>
        <w:tc>
          <w:tcPr>
            <w:tcW w:w="1984" w:type="dxa"/>
            <w:vAlign w:val="center"/>
          </w:tcPr>
          <w:p w14:paraId="20E20F8D" w14:textId="77777777" w:rsidR="002F2E50" w:rsidRPr="00E8668D" w:rsidRDefault="002F2E50" w:rsidP="00F96BCC">
            <w:pPr>
              <w:pBdr>
                <w:top w:val="nil"/>
                <w:left w:val="nil"/>
                <w:bottom w:val="nil"/>
                <w:right w:val="nil"/>
                <w:between w:val="nil"/>
              </w:pBdr>
              <w:spacing w:line="240" w:lineRule="auto"/>
              <w:ind w:left="0" w:right="-108" w:hanging="2"/>
              <w:rPr>
                <w:sz w:val="20"/>
                <w:szCs w:val="20"/>
              </w:rPr>
            </w:pPr>
            <w:r w:rsidRPr="00E8668D">
              <w:rPr>
                <w:sz w:val="20"/>
                <w:szCs w:val="20"/>
              </w:rPr>
              <w:t xml:space="preserve">Papuošalų kūrybos studija </w:t>
            </w:r>
          </w:p>
        </w:tc>
        <w:tc>
          <w:tcPr>
            <w:tcW w:w="707" w:type="dxa"/>
            <w:vAlign w:val="center"/>
          </w:tcPr>
          <w:p w14:paraId="1B7B61B3"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675FE2D2"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648D877A" w14:textId="23EDA9DA"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24933075"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3DB6C9E0" w14:textId="1B958548"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286B7A42"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861" w:type="dxa"/>
            <w:vAlign w:val="center"/>
          </w:tcPr>
          <w:p w14:paraId="3E3DEE53" w14:textId="6F99D61A"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bCs/>
                <w:sz w:val="20"/>
                <w:szCs w:val="20"/>
              </w:rPr>
              <w:t>1/35</w:t>
            </w:r>
          </w:p>
        </w:tc>
      </w:tr>
      <w:tr w:rsidR="00E8668D" w:rsidRPr="00E8668D" w14:paraId="45EDA14A" w14:textId="77777777" w:rsidTr="00E8668D">
        <w:trPr>
          <w:trHeight w:val="397"/>
        </w:trPr>
        <w:tc>
          <w:tcPr>
            <w:tcW w:w="534" w:type="dxa"/>
            <w:vAlign w:val="center"/>
          </w:tcPr>
          <w:p w14:paraId="5B385FD8" w14:textId="6F4D6161"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8.</w:t>
            </w:r>
          </w:p>
        </w:tc>
        <w:tc>
          <w:tcPr>
            <w:tcW w:w="1842" w:type="dxa"/>
            <w:vAlign w:val="center"/>
          </w:tcPr>
          <w:p w14:paraId="1CC1C80C" w14:textId="77777777" w:rsidR="002F2E50" w:rsidRPr="00E8668D" w:rsidRDefault="002F2E50" w:rsidP="00F96BCC">
            <w:pPr>
              <w:pBdr>
                <w:top w:val="nil"/>
                <w:left w:val="nil"/>
                <w:bottom w:val="nil"/>
                <w:right w:val="nil"/>
                <w:between w:val="nil"/>
              </w:pBdr>
              <w:spacing w:line="240" w:lineRule="auto"/>
              <w:ind w:left="0" w:hanging="2"/>
              <w:rPr>
                <w:sz w:val="20"/>
                <w:szCs w:val="20"/>
              </w:rPr>
            </w:pPr>
            <w:r w:rsidRPr="00E8668D">
              <w:rPr>
                <w:b/>
                <w:sz w:val="20"/>
                <w:szCs w:val="20"/>
              </w:rPr>
              <w:t>A. Samoškienė</w:t>
            </w:r>
          </w:p>
        </w:tc>
        <w:tc>
          <w:tcPr>
            <w:tcW w:w="1984" w:type="dxa"/>
            <w:vAlign w:val="center"/>
          </w:tcPr>
          <w:p w14:paraId="51244163" w14:textId="77777777" w:rsidR="002F2E50" w:rsidRPr="00E8668D" w:rsidRDefault="002F2E50" w:rsidP="00F96BCC">
            <w:pPr>
              <w:pBdr>
                <w:top w:val="nil"/>
                <w:left w:val="nil"/>
                <w:bottom w:val="nil"/>
                <w:right w:val="nil"/>
                <w:between w:val="nil"/>
              </w:pBdr>
              <w:spacing w:line="240" w:lineRule="auto"/>
              <w:ind w:left="0" w:right="-108" w:hanging="2"/>
              <w:rPr>
                <w:sz w:val="20"/>
                <w:szCs w:val="20"/>
              </w:rPr>
            </w:pPr>
            <w:r w:rsidRPr="00E8668D">
              <w:rPr>
                <w:sz w:val="20"/>
                <w:szCs w:val="20"/>
              </w:rPr>
              <w:t>Saugus su IT</w:t>
            </w:r>
          </w:p>
        </w:tc>
        <w:tc>
          <w:tcPr>
            <w:tcW w:w="707" w:type="dxa"/>
            <w:vAlign w:val="center"/>
          </w:tcPr>
          <w:p w14:paraId="76ED4250"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0715DE9E" w14:textId="7BB78F5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6D0A0812"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34E48EFB"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3F4DF126"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2C2920F6"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861" w:type="dxa"/>
            <w:vAlign w:val="center"/>
          </w:tcPr>
          <w:p w14:paraId="40E25542" w14:textId="4C02EC06"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bCs/>
                <w:sz w:val="20"/>
                <w:szCs w:val="20"/>
              </w:rPr>
              <w:t>1/35</w:t>
            </w:r>
          </w:p>
        </w:tc>
      </w:tr>
      <w:tr w:rsidR="00E8668D" w:rsidRPr="00E8668D" w14:paraId="5901B34F" w14:textId="77777777" w:rsidTr="00E8668D">
        <w:trPr>
          <w:trHeight w:val="397"/>
        </w:trPr>
        <w:tc>
          <w:tcPr>
            <w:tcW w:w="534" w:type="dxa"/>
            <w:vAlign w:val="center"/>
          </w:tcPr>
          <w:p w14:paraId="48516554" w14:textId="446A4B1F" w:rsidR="002F2E50" w:rsidRPr="00E8668D" w:rsidRDefault="00E8668D" w:rsidP="00F96BCC">
            <w:pPr>
              <w:pBdr>
                <w:top w:val="nil"/>
                <w:left w:val="nil"/>
                <w:bottom w:val="nil"/>
                <w:right w:val="nil"/>
                <w:between w:val="nil"/>
              </w:pBdr>
              <w:spacing w:line="240" w:lineRule="auto"/>
              <w:ind w:left="0" w:hanging="2"/>
              <w:jc w:val="center"/>
              <w:rPr>
                <w:sz w:val="20"/>
                <w:szCs w:val="20"/>
              </w:rPr>
            </w:pPr>
            <w:r w:rsidRPr="00E8668D">
              <w:rPr>
                <w:b/>
                <w:sz w:val="20"/>
                <w:szCs w:val="20"/>
              </w:rPr>
              <w:t>9</w:t>
            </w:r>
            <w:r w:rsidR="002F2E50" w:rsidRPr="00E8668D">
              <w:rPr>
                <w:b/>
                <w:sz w:val="20"/>
                <w:szCs w:val="20"/>
              </w:rPr>
              <w:t xml:space="preserve">. </w:t>
            </w:r>
          </w:p>
        </w:tc>
        <w:tc>
          <w:tcPr>
            <w:tcW w:w="1842" w:type="dxa"/>
            <w:vAlign w:val="center"/>
          </w:tcPr>
          <w:p w14:paraId="75A9325C" w14:textId="77777777" w:rsidR="002F2E50" w:rsidRPr="00E8668D" w:rsidRDefault="002F2E50" w:rsidP="00F96BCC">
            <w:pPr>
              <w:pBdr>
                <w:top w:val="nil"/>
                <w:left w:val="nil"/>
                <w:bottom w:val="nil"/>
                <w:right w:val="nil"/>
                <w:between w:val="nil"/>
              </w:pBdr>
              <w:spacing w:line="240" w:lineRule="auto"/>
              <w:ind w:left="0" w:hanging="2"/>
              <w:rPr>
                <w:sz w:val="20"/>
                <w:szCs w:val="20"/>
              </w:rPr>
            </w:pPr>
            <w:r w:rsidRPr="00E8668D">
              <w:rPr>
                <w:b/>
                <w:sz w:val="20"/>
                <w:szCs w:val="20"/>
              </w:rPr>
              <w:t>R. Kasiliauskienė</w:t>
            </w:r>
          </w:p>
        </w:tc>
        <w:tc>
          <w:tcPr>
            <w:tcW w:w="1984" w:type="dxa"/>
            <w:vAlign w:val="center"/>
          </w:tcPr>
          <w:p w14:paraId="76FDF45F" w14:textId="77777777" w:rsidR="002F2E50" w:rsidRPr="00E8668D" w:rsidRDefault="002F2E50" w:rsidP="00F96BCC">
            <w:pPr>
              <w:pBdr>
                <w:top w:val="nil"/>
                <w:left w:val="nil"/>
                <w:bottom w:val="nil"/>
                <w:right w:val="nil"/>
                <w:between w:val="nil"/>
              </w:pBdr>
              <w:spacing w:line="240" w:lineRule="auto"/>
              <w:ind w:left="0" w:right="-108" w:hanging="2"/>
              <w:rPr>
                <w:sz w:val="20"/>
                <w:szCs w:val="20"/>
              </w:rPr>
            </w:pPr>
            <w:r w:rsidRPr="00E8668D">
              <w:rPr>
                <w:sz w:val="20"/>
                <w:szCs w:val="20"/>
              </w:rPr>
              <w:t>Technologinė kūryba</w:t>
            </w:r>
          </w:p>
        </w:tc>
        <w:tc>
          <w:tcPr>
            <w:tcW w:w="707" w:type="dxa"/>
            <w:vAlign w:val="center"/>
          </w:tcPr>
          <w:p w14:paraId="0794D195"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7338F859"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6B9C6983"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6A88B81B"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707" w:type="dxa"/>
            <w:vAlign w:val="center"/>
          </w:tcPr>
          <w:p w14:paraId="1A0BC4D8" w14:textId="27257FEB"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sz w:val="20"/>
                <w:szCs w:val="20"/>
              </w:rPr>
              <w:t>1/35</w:t>
            </w:r>
          </w:p>
        </w:tc>
        <w:tc>
          <w:tcPr>
            <w:tcW w:w="707" w:type="dxa"/>
            <w:vAlign w:val="center"/>
          </w:tcPr>
          <w:p w14:paraId="508B4E90"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p>
        </w:tc>
        <w:tc>
          <w:tcPr>
            <w:tcW w:w="861" w:type="dxa"/>
            <w:vAlign w:val="center"/>
          </w:tcPr>
          <w:p w14:paraId="0B51B7B8" w14:textId="64A916C3"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bCs/>
                <w:sz w:val="20"/>
                <w:szCs w:val="20"/>
              </w:rPr>
              <w:t>1/35</w:t>
            </w:r>
          </w:p>
        </w:tc>
      </w:tr>
      <w:tr w:rsidR="00E8668D" w:rsidRPr="00E8668D" w14:paraId="0B3A0CD1" w14:textId="77777777" w:rsidTr="00E8668D">
        <w:trPr>
          <w:trHeight w:val="397"/>
        </w:trPr>
        <w:tc>
          <w:tcPr>
            <w:tcW w:w="4360" w:type="dxa"/>
            <w:gridSpan w:val="3"/>
            <w:vAlign w:val="center"/>
          </w:tcPr>
          <w:p w14:paraId="3148B0A5" w14:textId="41F44A5D" w:rsidR="002F2E50" w:rsidRPr="00E8668D" w:rsidRDefault="002F2E50" w:rsidP="00F96BCC">
            <w:pPr>
              <w:pBdr>
                <w:top w:val="nil"/>
                <w:left w:val="nil"/>
                <w:bottom w:val="nil"/>
                <w:right w:val="nil"/>
                <w:between w:val="nil"/>
              </w:pBdr>
              <w:spacing w:line="240" w:lineRule="auto"/>
              <w:ind w:left="0" w:hanging="2"/>
              <w:jc w:val="right"/>
              <w:rPr>
                <w:sz w:val="20"/>
                <w:szCs w:val="20"/>
              </w:rPr>
            </w:pPr>
            <w:r w:rsidRPr="00E8668D">
              <w:rPr>
                <w:sz w:val="20"/>
                <w:szCs w:val="20"/>
              </w:rPr>
              <w:t>Iš viso:</w:t>
            </w:r>
          </w:p>
        </w:tc>
        <w:tc>
          <w:tcPr>
            <w:tcW w:w="707" w:type="dxa"/>
            <w:vAlign w:val="center"/>
          </w:tcPr>
          <w:p w14:paraId="4CAD86B4"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2/70</w:t>
            </w:r>
          </w:p>
        </w:tc>
        <w:tc>
          <w:tcPr>
            <w:tcW w:w="707" w:type="dxa"/>
            <w:vAlign w:val="center"/>
          </w:tcPr>
          <w:p w14:paraId="38157C49"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2/70</w:t>
            </w:r>
          </w:p>
        </w:tc>
        <w:tc>
          <w:tcPr>
            <w:tcW w:w="707" w:type="dxa"/>
            <w:vAlign w:val="center"/>
          </w:tcPr>
          <w:p w14:paraId="2B4DCEA4"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2/70</w:t>
            </w:r>
          </w:p>
        </w:tc>
        <w:tc>
          <w:tcPr>
            <w:tcW w:w="707" w:type="dxa"/>
            <w:vAlign w:val="center"/>
          </w:tcPr>
          <w:p w14:paraId="62FD466A"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2/70</w:t>
            </w:r>
          </w:p>
        </w:tc>
        <w:tc>
          <w:tcPr>
            <w:tcW w:w="707" w:type="dxa"/>
            <w:vAlign w:val="center"/>
          </w:tcPr>
          <w:p w14:paraId="29832C5F"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2/70</w:t>
            </w:r>
          </w:p>
        </w:tc>
        <w:tc>
          <w:tcPr>
            <w:tcW w:w="707" w:type="dxa"/>
            <w:vAlign w:val="center"/>
          </w:tcPr>
          <w:p w14:paraId="284A0684" w14:textId="77777777"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2/70</w:t>
            </w:r>
          </w:p>
        </w:tc>
        <w:tc>
          <w:tcPr>
            <w:tcW w:w="861" w:type="dxa"/>
            <w:vAlign w:val="center"/>
          </w:tcPr>
          <w:p w14:paraId="3AE8ACCD" w14:textId="7016FF01" w:rsidR="002F2E50" w:rsidRPr="00E8668D" w:rsidRDefault="002F2E50" w:rsidP="00F96BCC">
            <w:pPr>
              <w:pBdr>
                <w:top w:val="nil"/>
                <w:left w:val="nil"/>
                <w:bottom w:val="nil"/>
                <w:right w:val="nil"/>
                <w:between w:val="nil"/>
              </w:pBdr>
              <w:spacing w:line="240" w:lineRule="auto"/>
              <w:ind w:left="0" w:hanging="2"/>
              <w:jc w:val="center"/>
              <w:rPr>
                <w:sz w:val="20"/>
                <w:szCs w:val="20"/>
              </w:rPr>
            </w:pPr>
            <w:r w:rsidRPr="00E8668D">
              <w:rPr>
                <w:b/>
                <w:sz w:val="20"/>
                <w:szCs w:val="20"/>
              </w:rPr>
              <w:t>12/420</w:t>
            </w:r>
          </w:p>
        </w:tc>
      </w:tr>
    </w:tbl>
    <w:p w14:paraId="4D0A6752" w14:textId="77777777" w:rsidR="00DF7DC5" w:rsidRDefault="00DF7DC5" w:rsidP="00F96BCC">
      <w:pPr>
        <w:pBdr>
          <w:top w:val="nil"/>
          <w:left w:val="nil"/>
          <w:bottom w:val="nil"/>
          <w:right w:val="nil"/>
          <w:between w:val="nil"/>
        </w:pBdr>
        <w:spacing w:line="240" w:lineRule="auto"/>
        <w:ind w:left="0" w:hanging="2"/>
        <w:rPr>
          <w:color w:val="000000"/>
        </w:rPr>
      </w:pPr>
    </w:p>
    <w:p w14:paraId="3377BF1C" w14:textId="36259B47" w:rsidR="00DF7DC5" w:rsidRDefault="00677B81" w:rsidP="00B7117E">
      <w:pPr>
        <w:pBdr>
          <w:top w:val="nil"/>
          <w:left w:val="nil"/>
          <w:bottom w:val="nil"/>
          <w:right w:val="nil"/>
          <w:between w:val="nil"/>
        </w:pBdr>
        <w:spacing w:line="240" w:lineRule="auto"/>
        <w:ind w:left="-2" w:firstLineChars="127" w:firstLine="305"/>
        <w:rPr>
          <w:color w:val="000000"/>
        </w:rPr>
      </w:pPr>
      <w:r>
        <w:rPr>
          <w:color w:val="000000"/>
        </w:rPr>
        <w:t>85</w:t>
      </w:r>
      <w:r w:rsidR="00FF2590">
        <w:rPr>
          <w:color w:val="000000"/>
        </w:rPr>
        <w:t>. Ugdymo dalykams skiriamų valandų skaičius 1–4 klasėms</w:t>
      </w:r>
      <w:r w:rsidR="00D81732">
        <w:rPr>
          <w:color w:val="000000"/>
        </w:rPr>
        <w:t xml:space="preserve"> (2021</w:t>
      </w:r>
      <w:r w:rsidR="00D81732" w:rsidRPr="00D81732">
        <w:rPr>
          <w:color w:val="000000"/>
        </w:rPr>
        <w:t>–</w:t>
      </w:r>
      <w:r w:rsidR="00904058">
        <w:rPr>
          <w:color w:val="000000"/>
        </w:rPr>
        <w:t>2022 m.m.)</w:t>
      </w:r>
      <w:r w:rsidR="00FF2590">
        <w:rPr>
          <w:color w:val="000000"/>
        </w:rPr>
        <w:t>:</w:t>
      </w:r>
    </w:p>
    <w:tbl>
      <w:tblPr>
        <w:tblStyle w:val="a4"/>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2948"/>
        <w:gridCol w:w="850"/>
        <w:gridCol w:w="850"/>
        <w:gridCol w:w="851"/>
        <w:gridCol w:w="850"/>
        <w:gridCol w:w="851"/>
        <w:gridCol w:w="851"/>
        <w:gridCol w:w="992"/>
      </w:tblGrid>
      <w:tr w:rsidR="00797A70" w:rsidRPr="000260F7" w14:paraId="21A1228E" w14:textId="77777777" w:rsidTr="00FE398A">
        <w:tc>
          <w:tcPr>
            <w:tcW w:w="3403" w:type="dxa"/>
            <w:gridSpan w:val="2"/>
            <w:vAlign w:val="center"/>
          </w:tcPr>
          <w:p w14:paraId="13EB5AA2"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b/>
                <w:sz w:val="20"/>
                <w:szCs w:val="20"/>
              </w:rPr>
              <w:t>Klasės</w:t>
            </w:r>
          </w:p>
        </w:tc>
        <w:tc>
          <w:tcPr>
            <w:tcW w:w="850" w:type="dxa"/>
            <w:vAlign w:val="center"/>
          </w:tcPr>
          <w:p w14:paraId="4700BAF0" w14:textId="77777777" w:rsidR="005D75E7" w:rsidRPr="000260F7" w:rsidRDefault="002C12EB" w:rsidP="00F96BCC">
            <w:pPr>
              <w:pBdr>
                <w:top w:val="nil"/>
                <w:left w:val="nil"/>
                <w:bottom w:val="nil"/>
                <w:right w:val="nil"/>
                <w:between w:val="nil"/>
              </w:pBdr>
              <w:spacing w:line="240" w:lineRule="auto"/>
              <w:ind w:left="0" w:hanging="2"/>
              <w:jc w:val="center"/>
              <w:rPr>
                <w:sz w:val="20"/>
                <w:szCs w:val="20"/>
              </w:rPr>
            </w:pPr>
            <w:r w:rsidRPr="000260F7">
              <w:rPr>
                <w:b/>
                <w:sz w:val="20"/>
                <w:szCs w:val="20"/>
              </w:rPr>
              <w:t xml:space="preserve">1 </w:t>
            </w:r>
          </w:p>
        </w:tc>
        <w:tc>
          <w:tcPr>
            <w:tcW w:w="850" w:type="dxa"/>
            <w:vAlign w:val="center"/>
          </w:tcPr>
          <w:p w14:paraId="02106AF9" w14:textId="77777777" w:rsidR="005D75E7" w:rsidRPr="000260F7" w:rsidRDefault="002C12EB" w:rsidP="00F96BCC">
            <w:pPr>
              <w:pBdr>
                <w:top w:val="nil"/>
                <w:left w:val="nil"/>
                <w:bottom w:val="nil"/>
                <w:right w:val="nil"/>
                <w:between w:val="nil"/>
              </w:pBdr>
              <w:spacing w:line="240" w:lineRule="auto"/>
              <w:ind w:left="0" w:hanging="2"/>
              <w:jc w:val="center"/>
              <w:rPr>
                <w:sz w:val="20"/>
                <w:szCs w:val="20"/>
              </w:rPr>
            </w:pPr>
            <w:r w:rsidRPr="000260F7">
              <w:rPr>
                <w:b/>
                <w:sz w:val="20"/>
                <w:szCs w:val="20"/>
              </w:rPr>
              <w:t xml:space="preserve">2a </w:t>
            </w:r>
          </w:p>
        </w:tc>
        <w:tc>
          <w:tcPr>
            <w:tcW w:w="851" w:type="dxa"/>
            <w:vAlign w:val="center"/>
          </w:tcPr>
          <w:p w14:paraId="4AE48782" w14:textId="77777777" w:rsidR="005D75E7" w:rsidRPr="000260F7" w:rsidRDefault="002C12EB" w:rsidP="00F96BCC">
            <w:pPr>
              <w:pBdr>
                <w:top w:val="nil"/>
                <w:left w:val="nil"/>
                <w:bottom w:val="nil"/>
                <w:right w:val="nil"/>
                <w:between w:val="nil"/>
              </w:pBdr>
              <w:spacing w:line="240" w:lineRule="auto"/>
              <w:ind w:left="0" w:hanging="2"/>
              <w:jc w:val="center"/>
              <w:rPr>
                <w:sz w:val="20"/>
                <w:szCs w:val="20"/>
              </w:rPr>
            </w:pPr>
            <w:r w:rsidRPr="000260F7">
              <w:rPr>
                <w:b/>
                <w:sz w:val="20"/>
                <w:szCs w:val="20"/>
              </w:rPr>
              <w:t xml:space="preserve">2b </w:t>
            </w:r>
          </w:p>
        </w:tc>
        <w:tc>
          <w:tcPr>
            <w:tcW w:w="850" w:type="dxa"/>
            <w:vAlign w:val="center"/>
          </w:tcPr>
          <w:p w14:paraId="3C2F50C8" w14:textId="77777777" w:rsidR="005D75E7" w:rsidRPr="000260F7" w:rsidRDefault="002C12EB" w:rsidP="00F96BCC">
            <w:pPr>
              <w:pBdr>
                <w:top w:val="nil"/>
                <w:left w:val="nil"/>
                <w:bottom w:val="nil"/>
                <w:right w:val="nil"/>
                <w:between w:val="nil"/>
              </w:pBdr>
              <w:spacing w:line="240" w:lineRule="auto"/>
              <w:ind w:left="0" w:hanging="2"/>
              <w:jc w:val="center"/>
              <w:rPr>
                <w:sz w:val="20"/>
                <w:szCs w:val="20"/>
              </w:rPr>
            </w:pPr>
            <w:r w:rsidRPr="000260F7">
              <w:rPr>
                <w:b/>
                <w:sz w:val="20"/>
                <w:szCs w:val="20"/>
              </w:rPr>
              <w:t xml:space="preserve">3a </w:t>
            </w:r>
          </w:p>
        </w:tc>
        <w:tc>
          <w:tcPr>
            <w:tcW w:w="851" w:type="dxa"/>
            <w:vAlign w:val="center"/>
          </w:tcPr>
          <w:p w14:paraId="7E3AEF3B" w14:textId="77777777" w:rsidR="005D75E7" w:rsidRPr="000260F7" w:rsidRDefault="002C12EB" w:rsidP="00F96BCC">
            <w:pPr>
              <w:pBdr>
                <w:top w:val="nil"/>
                <w:left w:val="nil"/>
                <w:bottom w:val="nil"/>
                <w:right w:val="nil"/>
                <w:between w:val="nil"/>
              </w:pBdr>
              <w:spacing w:line="240" w:lineRule="auto"/>
              <w:ind w:left="0" w:hanging="2"/>
              <w:jc w:val="center"/>
              <w:rPr>
                <w:sz w:val="20"/>
                <w:szCs w:val="20"/>
              </w:rPr>
            </w:pPr>
            <w:r w:rsidRPr="000260F7">
              <w:rPr>
                <w:b/>
                <w:sz w:val="20"/>
                <w:szCs w:val="20"/>
              </w:rPr>
              <w:t xml:space="preserve">3b </w:t>
            </w:r>
          </w:p>
        </w:tc>
        <w:tc>
          <w:tcPr>
            <w:tcW w:w="851" w:type="dxa"/>
            <w:vAlign w:val="center"/>
          </w:tcPr>
          <w:p w14:paraId="35F89DD3" w14:textId="77777777" w:rsidR="005D75E7" w:rsidRPr="000260F7" w:rsidRDefault="002C12EB" w:rsidP="00F96BCC">
            <w:pPr>
              <w:pBdr>
                <w:top w:val="nil"/>
                <w:left w:val="nil"/>
                <w:bottom w:val="nil"/>
                <w:right w:val="nil"/>
                <w:between w:val="nil"/>
              </w:pBdr>
              <w:spacing w:line="240" w:lineRule="auto"/>
              <w:ind w:left="0" w:hanging="2"/>
              <w:jc w:val="center"/>
              <w:rPr>
                <w:sz w:val="20"/>
                <w:szCs w:val="20"/>
              </w:rPr>
            </w:pPr>
            <w:r w:rsidRPr="000260F7">
              <w:rPr>
                <w:b/>
                <w:sz w:val="20"/>
                <w:szCs w:val="20"/>
              </w:rPr>
              <w:t xml:space="preserve">4 </w:t>
            </w:r>
          </w:p>
        </w:tc>
        <w:tc>
          <w:tcPr>
            <w:tcW w:w="992" w:type="dxa"/>
            <w:vAlign w:val="center"/>
          </w:tcPr>
          <w:p w14:paraId="1DCB7701" w14:textId="77777777" w:rsidR="005D75E7" w:rsidRPr="000260F7" w:rsidRDefault="002C12EB" w:rsidP="00F96BCC">
            <w:pPr>
              <w:pBdr>
                <w:top w:val="nil"/>
                <w:left w:val="nil"/>
                <w:bottom w:val="nil"/>
                <w:right w:val="nil"/>
                <w:between w:val="nil"/>
              </w:pBdr>
              <w:spacing w:line="240" w:lineRule="auto"/>
              <w:ind w:left="0" w:hanging="2"/>
              <w:jc w:val="center"/>
              <w:rPr>
                <w:sz w:val="20"/>
                <w:szCs w:val="20"/>
              </w:rPr>
            </w:pPr>
            <w:r w:rsidRPr="000260F7">
              <w:rPr>
                <w:b/>
                <w:sz w:val="20"/>
                <w:szCs w:val="20"/>
              </w:rPr>
              <w:t>Iš v</w:t>
            </w:r>
            <w:r w:rsidR="005D75E7" w:rsidRPr="000260F7">
              <w:rPr>
                <w:b/>
                <w:sz w:val="20"/>
                <w:szCs w:val="20"/>
              </w:rPr>
              <w:t>iso:</w:t>
            </w:r>
          </w:p>
        </w:tc>
      </w:tr>
      <w:tr w:rsidR="00797A70" w:rsidRPr="000260F7" w14:paraId="23EC7BDA" w14:textId="77777777" w:rsidTr="00FE398A">
        <w:trPr>
          <w:trHeight w:val="567"/>
        </w:trPr>
        <w:tc>
          <w:tcPr>
            <w:tcW w:w="455" w:type="dxa"/>
            <w:vMerge w:val="restart"/>
            <w:tcBorders>
              <w:right w:val="single" w:sz="6" w:space="0" w:color="000000"/>
            </w:tcBorders>
            <w:textDirection w:val="btLr"/>
            <w:vAlign w:val="center"/>
          </w:tcPr>
          <w:p w14:paraId="3DB7561C" w14:textId="77777777" w:rsidR="005D75E7" w:rsidRPr="000260F7" w:rsidRDefault="005D75E7" w:rsidP="00F96BCC">
            <w:pPr>
              <w:pBdr>
                <w:top w:val="nil"/>
                <w:left w:val="nil"/>
                <w:bottom w:val="nil"/>
                <w:right w:val="nil"/>
                <w:between w:val="nil"/>
              </w:pBdr>
              <w:spacing w:line="240" w:lineRule="auto"/>
              <w:ind w:left="0" w:right="113" w:hanging="2"/>
              <w:jc w:val="center"/>
              <w:rPr>
                <w:sz w:val="20"/>
                <w:szCs w:val="20"/>
              </w:rPr>
            </w:pPr>
            <w:r w:rsidRPr="000260F7">
              <w:rPr>
                <w:b/>
                <w:sz w:val="20"/>
                <w:szCs w:val="20"/>
              </w:rPr>
              <w:t>Panaudojama</w:t>
            </w:r>
          </w:p>
        </w:tc>
        <w:tc>
          <w:tcPr>
            <w:tcW w:w="2948" w:type="dxa"/>
            <w:tcBorders>
              <w:left w:val="single" w:sz="6" w:space="0" w:color="000000"/>
            </w:tcBorders>
            <w:vAlign w:val="center"/>
          </w:tcPr>
          <w:p w14:paraId="3D6F56AD" w14:textId="77777777" w:rsidR="005D75E7" w:rsidRPr="000260F7" w:rsidRDefault="005D75E7" w:rsidP="00F96BCC">
            <w:pPr>
              <w:pBdr>
                <w:top w:val="nil"/>
                <w:left w:val="nil"/>
                <w:bottom w:val="nil"/>
                <w:right w:val="nil"/>
                <w:between w:val="nil"/>
              </w:pBdr>
              <w:spacing w:line="240" w:lineRule="auto"/>
              <w:ind w:left="0" w:hanging="2"/>
              <w:rPr>
                <w:sz w:val="20"/>
                <w:szCs w:val="20"/>
              </w:rPr>
            </w:pPr>
            <w:r w:rsidRPr="000260F7">
              <w:rPr>
                <w:b/>
                <w:sz w:val="20"/>
                <w:szCs w:val="20"/>
              </w:rPr>
              <w:t>Minimalus pamokų skaičius klasei</w:t>
            </w:r>
          </w:p>
        </w:tc>
        <w:tc>
          <w:tcPr>
            <w:tcW w:w="850" w:type="dxa"/>
            <w:vAlign w:val="center"/>
          </w:tcPr>
          <w:p w14:paraId="735CF0E7" w14:textId="77777777" w:rsidR="005D75E7" w:rsidRPr="000260F7" w:rsidRDefault="005D75E7"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0260F7">
              <w:rPr>
                <w:b/>
                <w:bCs/>
                <w:position w:val="0"/>
                <w:sz w:val="20"/>
                <w:szCs w:val="20"/>
                <w:lang w:val="lt-LT" w:eastAsia="lt-LT"/>
              </w:rPr>
              <w:t>23/805</w:t>
            </w:r>
          </w:p>
        </w:tc>
        <w:tc>
          <w:tcPr>
            <w:tcW w:w="850" w:type="dxa"/>
            <w:vAlign w:val="center"/>
          </w:tcPr>
          <w:p w14:paraId="4F92C7C0" w14:textId="77777777" w:rsidR="005D75E7" w:rsidRPr="000260F7" w:rsidRDefault="005D75E7"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0260F7">
              <w:rPr>
                <w:b/>
                <w:bCs/>
                <w:position w:val="0"/>
                <w:sz w:val="20"/>
                <w:szCs w:val="20"/>
                <w:lang w:val="lt-LT" w:eastAsia="lt-LT"/>
              </w:rPr>
              <w:t>25/875</w:t>
            </w:r>
          </w:p>
        </w:tc>
        <w:tc>
          <w:tcPr>
            <w:tcW w:w="851" w:type="dxa"/>
            <w:vAlign w:val="center"/>
          </w:tcPr>
          <w:p w14:paraId="4D05F813" w14:textId="77777777" w:rsidR="005D75E7" w:rsidRPr="000260F7" w:rsidRDefault="005D75E7"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0260F7">
              <w:rPr>
                <w:b/>
                <w:bCs/>
                <w:position w:val="0"/>
                <w:sz w:val="20"/>
                <w:szCs w:val="20"/>
                <w:lang w:val="lt-LT" w:eastAsia="lt-LT"/>
              </w:rPr>
              <w:t>25/875</w:t>
            </w:r>
          </w:p>
        </w:tc>
        <w:tc>
          <w:tcPr>
            <w:tcW w:w="850" w:type="dxa"/>
            <w:vAlign w:val="center"/>
          </w:tcPr>
          <w:p w14:paraId="790ADD3F" w14:textId="77777777" w:rsidR="005D75E7" w:rsidRPr="000260F7" w:rsidRDefault="005D75E7"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0260F7">
              <w:rPr>
                <w:b/>
                <w:bCs/>
                <w:position w:val="0"/>
                <w:sz w:val="20"/>
                <w:szCs w:val="20"/>
                <w:lang w:val="lt-LT" w:eastAsia="lt-LT"/>
              </w:rPr>
              <w:t>24/840</w:t>
            </w:r>
          </w:p>
        </w:tc>
        <w:tc>
          <w:tcPr>
            <w:tcW w:w="851" w:type="dxa"/>
            <w:vAlign w:val="center"/>
          </w:tcPr>
          <w:p w14:paraId="30D6ACC1" w14:textId="77777777" w:rsidR="005D75E7" w:rsidRPr="000260F7" w:rsidRDefault="005D75E7"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0260F7">
              <w:rPr>
                <w:b/>
                <w:bCs/>
                <w:position w:val="0"/>
                <w:sz w:val="20"/>
                <w:szCs w:val="20"/>
                <w:lang w:val="lt-LT" w:eastAsia="lt-LT"/>
              </w:rPr>
              <w:t>24/840</w:t>
            </w:r>
          </w:p>
        </w:tc>
        <w:tc>
          <w:tcPr>
            <w:tcW w:w="851" w:type="dxa"/>
            <w:vAlign w:val="center"/>
          </w:tcPr>
          <w:p w14:paraId="36AE2D20" w14:textId="77777777" w:rsidR="005D75E7" w:rsidRPr="000260F7" w:rsidRDefault="005D75E7" w:rsidP="00F96BCC">
            <w:pPr>
              <w:suppressAutoHyphens w:val="0"/>
              <w:spacing w:line="240" w:lineRule="auto"/>
              <w:ind w:leftChars="0" w:left="-67" w:right="-120" w:firstLineChars="0" w:hanging="67"/>
              <w:jc w:val="center"/>
              <w:textDirection w:val="lrTb"/>
              <w:textAlignment w:val="auto"/>
              <w:outlineLvl w:val="9"/>
              <w:rPr>
                <w:b/>
                <w:bCs/>
                <w:position w:val="0"/>
                <w:sz w:val="20"/>
                <w:szCs w:val="20"/>
                <w:lang w:val="lt-LT" w:eastAsia="lt-LT"/>
              </w:rPr>
            </w:pPr>
            <w:r w:rsidRPr="000260F7">
              <w:rPr>
                <w:b/>
                <w:bCs/>
                <w:position w:val="0"/>
                <w:sz w:val="20"/>
                <w:szCs w:val="20"/>
                <w:lang w:val="lt-LT" w:eastAsia="lt-LT"/>
              </w:rPr>
              <w:t>25/875</w:t>
            </w:r>
          </w:p>
        </w:tc>
        <w:tc>
          <w:tcPr>
            <w:tcW w:w="992" w:type="dxa"/>
            <w:vAlign w:val="center"/>
          </w:tcPr>
          <w:p w14:paraId="5305E344" w14:textId="77777777" w:rsidR="005D75E7" w:rsidRPr="000260F7" w:rsidRDefault="005D75E7"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0260F7">
              <w:rPr>
                <w:b/>
                <w:bCs/>
                <w:position w:val="0"/>
                <w:sz w:val="20"/>
                <w:szCs w:val="20"/>
                <w:lang w:val="lt-LT" w:eastAsia="lt-LT"/>
              </w:rPr>
              <w:t>146/5110</w:t>
            </w:r>
          </w:p>
        </w:tc>
      </w:tr>
      <w:tr w:rsidR="00797A70" w:rsidRPr="000260F7" w14:paraId="3BE4F162" w14:textId="77777777" w:rsidTr="00FE398A">
        <w:trPr>
          <w:trHeight w:val="567"/>
        </w:trPr>
        <w:tc>
          <w:tcPr>
            <w:tcW w:w="455" w:type="dxa"/>
            <w:vMerge/>
            <w:tcBorders>
              <w:right w:val="single" w:sz="6" w:space="0" w:color="000000"/>
            </w:tcBorders>
            <w:vAlign w:val="center"/>
          </w:tcPr>
          <w:p w14:paraId="42580CFF" w14:textId="77777777" w:rsidR="005D75E7" w:rsidRPr="000260F7" w:rsidRDefault="005D75E7" w:rsidP="00F96BCC">
            <w:pPr>
              <w:widowControl w:val="0"/>
              <w:pBdr>
                <w:top w:val="nil"/>
                <w:left w:val="nil"/>
                <w:bottom w:val="nil"/>
                <w:right w:val="nil"/>
                <w:between w:val="nil"/>
              </w:pBdr>
              <w:spacing w:line="276" w:lineRule="auto"/>
              <w:ind w:left="0" w:hanging="2"/>
              <w:rPr>
                <w:sz w:val="20"/>
                <w:szCs w:val="20"/>
              </w:rPr>
            </w:pPr>
          </w:p>
        </w:tc>
        <w:tc>
          <w:tcPr>
            <w:tcW w:w="2948" w:type="dxa"/>
            <w:tcBorders>
              <w:left w:val="single" w:sz="6" w:space="0" w:color="000000"/>
            </w:tcBorders>
            <w:vAlign w:val="center"/>
          </w:tcPr>
          <w:p w14:paraId="46F77252" w14:textId="77777777" w:rsidR="005D75E7" w:rsidRPr="000260F7" w:rsidRDefault="005D75E7" w:rsidP="00F96BCC">
            <w:pPr>
              <w:pBdr>
                <w:top w:val="nil"/>
                <w:left w:val="nil"/>
                <w:bottom w:val="nil"/>
                <w:right w:val="nil"/>
                <w:between w:val="nil"/>
              </w:pBdr>
              <w:spacing w:line="240" w:lineRule="auto"/>
              <w:ind w:left="0" w:hanging="2"/>
              <w:rPr>
                <w:sz w:val="20"/>
                <w:szCs w:val="20"/>
              </w:rPr>
            </w:pPr>
            <w:r w:rsidRPr="000260F7">
              <w:rPr>
                <w:b/>
                <w:sz w:val="20"/>
                <w:szCs w:val="20"/>
              </w:rPr>
              <w:t>Valandos, skiriamos mokinių ugdymo (si) poreikiams tenkinti</w:t>
            </w:r>
          </w:p>
        </w:tc>
        <w:tc>
          <w:tcPr>
            <w:tcW w:w="850" w:type="dxa"/>
            <w:vAlign w:val="center"/>
          </w:tcPr>
          <w:p w14:paraId="1DE98BE8"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1/35</w:t>
            </w:r>
          </w:p>
        </w:tc>
        <w:tc>
          <w:tcPr>
            <w:tcW w:w="850" w:type="dxa"/>
            <w:vAlign w:val="center"/>
          </w:tcPr>
          <w:p w14:paraId="23A90E23"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1/35</w:t>
            </w:r>
          </w:p>
        </w:tc>
        <w:tc>
          <w:tcPr>
            <w:tcW w:w="851" w:type="dxa"/>
            <w:vAlign w:val="center"/>
          </w:tcPr>
          <w:p w14:paraId="279019CD"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1/35</w:t>
            </w:r>
          </w:p>
        </w:tc>
        <w:tc>
          <w:tcPr>
            <w:tcW w:w="850" w:type="dxa"/>
            <w:vAlign w:val="center"/>
          </w:tcPr>
          <w:p w14:paraId="5E3A9314"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1/35</w:t>
            </w:r>
          </w:p>
        </w:tc>
        <w:tc>
          <w:tcPr>
            <w:tcW w:w="851" w:type="dxa"/>
            <w:vAlign w:val="center"/>
          </w:tcPr>
          <w:p w14:paraId="08295CA8"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1/35</w:t>
            </w:r>
          </w:p>
        </w:tc>
        <w:tc>
          <w:tcPr>
            <w:tcW w:w="851" w:type="dxa"/>
            <w:vAlign w:val="center"/>
          </w:tcPr>
          <w:p w14:paraId="35D44C35"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1/35</w:t>
            </w:r>
          </w:p>
        </w:tc>
        <w:tc>
          <w:tcPr>
            <w:tcW w:w="992" w:type="dxa"/>
            <w:vAlign w:val="center"/>
          </w:tcPr>
          <w:p w14:paraId="2C7C696B" w14:textId="522D6612" w:rsidR="005D75E7" w:rsidRPr="000260F7" w:rsidRDefault="009F750C" w:rsidP="00F96BCC">
            <w:pPr>
              <w:pBdr>
                <w:top w:val="nil"/>
                <w:left w:val="nil"/>
                <w:bottom w:val="nil"/>
                <w:right w:val="nil"/>
                <w:between w:val="nil"/>
              </w:pBdr>
              <w:spacing w:line="240" w:lineRule="auto"/>
              <w:ind w:left="0" w:hanging="2"/>
              <w:jc w:val="center"/>
              <w:rPr>
                <w:sz w:val="20"/>
                <w:szCs w:val="20"/>
              </w:rPr>
            </w:pPr>
            <w:r w:rsidRPr="000260F7">
              <w:rPr>
                <w:b/>
                <w:sz w:val="20"/>
                <w:szCs w:val="20"/>
              </w:rPr>
              <w:t>6</w:t>
            </w:r>
            <w:r w:rsidR="005D75E7" w:rsidRPr="000260F7">
              <w:rPr>
                <w:b/>
                <w:sz w:val="20"/>
                <w:szCs w:val="20"/>
              </w:rPr>
              <w:t>/</w:t>
            </w:r>
            <w:r w:rsidRPr="000260F7">
              <w:rPr>
                <w:b/>
                <w:sz w:val="20"/>
                <w:szCs w:val="20"/>
              </w:rPr>
              <w:t>210</w:t>
            </w:r>
          </w:p>
        </w:tc>
      </w:tr>
      <w:tr w:rsidR="00797A70" w:rsidRPr="000260F7" w14:paraId="2895EBF3" w14:textId="77777777" w:rsidTr="00FE398A">
        <w:trPr>
          <w:trHeight w:val="567"/>
        </w:trPr>
        <w:tc>
          <w:tcPr>
            <w:tcW w:w="455" w:type="dxa"/>
            <w:vMerge/>
            <w:tcBorders>
              <w:right w:val="single" w:sz="6" w:space="0" w:color="000000"/>
            </w:tcBorders>
            <w:vAlign w:val="center"/>
          </w:tcPr>
          <w:p w14:paraId="590D0954" w14:textId="77777777" w:rsidR="005D75E7" w:rsidRPr="000260F7" w:rsidRDefault="005D75E7" w:rsidP="00F96BCC">
            <w:pPr>
              <w:widowControl w:val="0"/>
              <w:pBdr>
                <w:top w:val="nil"/>
                <w:left w:val="nil"/>
                <w:bottom w:val="nil"/>
                <w:right w:val="nil"/>
                <w:between w:val="nil"/>
              </w:pBdr>
              <w:spacing w:line="276" w:lineRule="auto"/>
              <w:ind w:left="0" w:hanging="2"/>
              <w:rPr>
                <w:sz w:val="20"/>
                <w:szCs w:val="20"/>
              </w:rPr>
            </w:pPr>
          </w:p>
        </w:tc>
        <w:tc>
          <w:tcPr>
            <w:tcW w:w="2948" w:type="dxa"/>
            <w:tcBorders>
              <w:left w:val="single" w:sz="6" w:space="0" w:color="000000"/>
            </w:tcBorders>
            <w:vAlign w:val="center"/>
          </w:tcPr>
          <w:p w14:paraId="642BB55A" w14:textId="77777777" w:rsidR="005D75E7" w:rsidRPr="000260F7" w:rsidRDefault="005D75E7" w:rsidP="00F96BCC">
            <w:pPr>
              <w:pBdr>
                <w:top w:val="nil"/>
                <w:left w:val="nil"/>
                <w:bottom w:val="nil"/>
                <w:right w:val="nil"/>
                <w:between w:val="nil"/>
              </w:pBdr>
              <w:spacing w:line="240" w:lineRule="auto"/>
              <w:ind w:left="0" w:hanging="2"/>
              <w:rPr>
                <w:sz w:val="20"/>
                <w:szCs w:val="20"/>
              </w:rPr>
            </w:pPr>
            <w:r w:rsidRPr="000260F7">
              <w:rPr>
                <w:b/>
                <w:sz w:val="20"/>
                <w:szCs w:val="20"/>
              </w:rPr>
              <w:t>Neformaliojo švietimo valandos (pamokos)</w:t>
            </w:r>
          </w:p>
        </w:tc>
        <w:tc>
          <w:tcPr>
            <w:tcW w:w="850" w:type="dxa"/>
            <w:vAlign w:val="center"/>
          </w:tcPr>
          <w:p w14:paraId="7BD935BA"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2/70</w:t>
            </w:r>
          </w:p>
        </w:tc>
        <w:tc>
          <w:tcPr>
            <w:tcW w:w="850" w:type="dxa"/>
            <w:vAlign w:val="center"/>
          </w:tcPr>
          <w:p w14:paraId="56EF2052"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2/70</w:t>
            </w:r>
          </w:p>
        </w:tc>
        <w:tc>
          <w:tcPr>
            <w:tcW w:w="851" w:type="dxa"/>
            <w:vAlign w:val="center"/>
          </w:tcPr>
          <w:p w14:paraId="2EB7DE74"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2/70</w:t>
            </w:r>
          </w:p>
        </w:tc>
        <w:tc>
          <w:tcPr>
            <w:tcW w:w="850" w:type="dxa"/>
            <w:vAlign w:val="center"/>
          </w:tcPr>
          <w:p w14:paraId="5EDDDADC"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2/70</w:t>
            </w:r>
          </w:p>
        </w:tc>
        <w:tc>
          <w:tcPr>
            <w:tcW w:w="851" w:type="dxa"/>
            <w:vAlign w:val="center"/>
          </w:tcPr>
          <w:p w14:paraId="00221825"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2/70</w:t>
            </w:r>
          </w:p>
        </w:tc>
        <w:tc>
          <w:tcPr>
            <w:tcW w:w="851" w:type="dxa"/>
            <w:vAlign w:val="center"/>
          </w:tcPr>
          <w:p w14:paraId="3704FE56"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2/70</w:t>
            </w:r>
          </w:p>
        </w:tc>
        <w:tc>
          <w:tcPr>
            <w:tcW w:w="992" w:type="dxa"/>
            <w:vAlign w:val="center"/>
          </w:tcPr>
          <w:p w14:paraId="559DFA3D" w14:textId="77777777" w:rsidR="005D75E7" w:rsidRPr="000260F7" w:rsidRDefault="009F750C" w:rsidP="00F96BCC">
            <w:pPr>
              <w:pBdr>
                <w:top w:val="nil"/>
                <w:left w:val="nil"/>
                <w:bottom w:val="nil"/>
                <w:right w:val="nil"/>
                <w:between w:val="nil"/>
              </w:pBdr>
              <w:tabs>
                <w:tab w:val="left" w:pos="3492"/>
              </w:tabs>
              <w:spacing w:line="240" w:lineRule="auto"/>
              <w:ind w:left="0" w:hanging="2"/>
              <w:jc w:val="center"/>
              <w:rPr>
                <w:sz w:val="20"/>
                <w:szCs w:val="20"/>
              </w:rPr>
            </w:pPr>
            <w:r w:rsidRPr="000260F7">
              <w:rPr>
                <w:b/>
                <w:sz w:val="20"/>
                <w:szCs w:val="20"/>
              </w:rPr>
              <w:t>12/42</w:t>
            </w:r>
            <w:r w:rsidR="005D75E7" w:rsidRPr="000260F7">
              <w:rPr>
                <w:b/>
                <w:sz w:val="20"/>
                <w:szCs w:val="20"/>
              </w:rPr>
              <w:t>0</w:t>
            </w:r>
          </w:p>
        </w:tc>
      </w:tr>
      <w:tr w:rsidR="00797A70" w:rsidRPr="000260F7" w14:paraId="54564A20" w14:textId="77777777" w:rsidTr="00FE398A">
        <w:trPr>
          <w:trHeight w:val="567"/>
        </w:trPr>
        <w:tc>
          <w:tcPr>
            <w:tcW w:w="455" w:type="dxa"/>
            <w:vMerge/>
            <w:tcBorders>
              <w:right w:val="single" w:sz="6" w:space="0" w:color="000000"/>
            </w:tcBorders>
            <w:vAlign w:val="center"/>
          </w:tcPr>
          <w:p w14:paraId="1A899170" w14:textId="77777777" w:rsidR="005D75E7" w:rsidRPr="000260F7" w:rsidRDefault="005D75E7" w:rsidP="00F96BCC">
            <w:pPr>
              <w:widowControl w:val="0"/>
              <w:pBdr>
                <w:top w:val="nil"/>
                <w:left w:val="nil"/>
                <w:bottom w:val="nil"/>
                <w:right w:val="nil"/>
                <w:between w:val="nil"/>
              </w:pBdr>
              <w:spacing w:line="276" w:lineRule="auto"/>
              <w:ind w:left="0" w:hanging="2"/>
              <w:rPr>
                <w:sz w:val="20"/>
                <w:szCs w:val="20"/>
              </w:rPr>
            </w:pPr>
          </w:p>
        </w:tc>
        <w:tc>
          <w:tcPr>
            <w:tcW w:w="2948" w:type="dxa"/>
            <w:tcBorders>
              <w:left w:val="single" w:sz="6" w:space="0" w:color="000000"/>
            </w:tcBorders>
            <w:vAlign w:val="center"/>
          </w:tcPr>
          <w:p w14:paraId="2A9D2618" w14:textId="77777777" w:rsidR="005D75E7" w:rsidRPr="000260F7" w:rsidRDefault="005D75E7" w:rsidP="00F96BCC">
            <w:pPr>
              <w:pBdr>
                <w:top w:val="nil"/>
                <w:left w:val="nil"/>
                <w:bottom w:val="nil"/>
                <w:right w:val="nil"/>
                <w:between w:val="nil"/>
              </w:pBdr>
              <w:spacing w:line="240" w:lineRule="auto"/>
              <w:ind w:left="0" w:hanging="2"/>
              <w:rPr>
                <w:sz w:val="20"/>
                <w:szCs w:val="20"/>
              </w:rPr>
            </w:pPr>
            <w:r w:rsidRPr="000260F7">
              <w:rPr>
                <w:b/>
                <w:sz w:val="20"/>
                <w:szCs w:val="20"/>
              </w:rPr>
              <w:t>Valandos, atsirandančios dėl grupių dalijimo</w:t>
            </w:r>
          </w:p>
        </w:tc>
        <w:tc>
          <w:tcPr>
            <w:tcW w:w="850" w:type="dxa"/>
            <w:vAlign w:val="center"/>
          </w:tcPr>
          <w:p w14:paraId="69CB273B"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0/0</w:t>
            </w:r>
          </w:p>
        </w:tc>
        <w:tc>
          <w:tcPr>
            <w:tcW w:w="850" w:type="dxa"/>
            <w:vAlign w:val="center"/>
          </w:tcPr>
          <w:p w14:paraId="31ACEB56"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0/0</w:t>
            </w:r>
          </w:p>
        </w:tc>
        <w:tc>
          <w:tcPr>
            <w:tcW w:w="851" w:type="dxa"/>
            <w:vAlign w:val="center"/>
          </w:tcPr>
          <w:p w14:paraId="51CD011B"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0/0</w:t>
            </w:r>
          </w:p>
        </w:tc>
        <w:tc>
          <w:tcPr>
            <w:tcW w:w="850" w:type="dxa"/>
            <w:vAlign w:val="center"/>
          </w:tcPr>
          <w:p w14:paraId="40B051DC"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sz w:val="20"/>
                <w:szCs w:val="20"/>
              </w:rPr>
              <w:t>0/0</w:t>
            </w:r>
          </w:p>
        </w:tc>
        <w:tc>
          <w:tcPr>
            <w:tcW w:w="851" w:type="dxa"/>
            <w:vAlign w:val="center"/>
          </w:tcPr>
          <w:p w14:paraId="474131B9" w14:textId="77777777" w:rsidR="005D75E7" w:rsidRPr="000260F7" w:rsidRDefault="003B189F" w:rsidP="00F96BCC">
            <w:pPr>
              <w:pBdr>
                <w:top w:val="nil"/>
                <w:left w:val="nil"/>
                <w:bottom w:val="nil"/>
                <w:right w:val="nil"/>
                <w:between w:val="nil"/>
              </w:pBdr>
              <w:spacing w:line="240" w:lineRule="auto"/>
              <w:ind w:left="0" w:hanging="2"/>
              <w:jc w:val="center"/>
              <w:rPr>
                <w:sz w:val="20"/>
                <w:szCs w:val="20"/>
              </w:rPr>
            </w:pPr>
            <w:r w:rsidRPr="000260F7">
              <w:rPr>
                <w:sz w:val="20"/>
                <w:szCs w:val="20"/>
              </w:rPr>
              <w:t>0/0</w:t>
            </w:r>
          </w:p>
        </w:tc>
        <w:tc>
          <w:tcPr>
            <w:tcW w:w="851" w:type="dxa"/>
            <w:vAlign w:val="center"/>
          </w:tcPr>
          <w:p w14:paraId="2B1D6704" w14:textId="77777777" w:rsidR="005D75E7" w:rsidRPr="000260F7" w:rsidRDefault="003B189F" w:rsidP="00F96BCC">
            <w:pPr>
              <w:pBdr>
                <w:top w:val="nil"/>
                <w:left w:val="nil"/>
                <w:bottom w:val="nil"/>
                <w:right w:val="nil"/>
                <w:between w:val="nil"/>
              </w:pBdr>
              <w:spacing w:line="240" w:lineRule="auto"/>
              <w:ind w:left="0" w:hanging="2"/>
              <w:jc w:val="center"/>
              <w:rPr>
                <w:sz w:val="20"/>
                <w:szCs w:val="20"/>
              </w:rPr>
            </w:pPr>
            <w:r w:rsidRPr="000260F7">
              <w:rPr>
                <w:sz w:val="20"/>
                <w:szCs w:val="20"/>
              </w:rPr>
              <w:t>2</w:t>
            </w:r>
            <w:r w:rsidR="005D75E7" w:rsidRPr="000260F7">
              <w:rPr>
                <w:sz w:val="20"/>
                <w:szCs w:val="20"/>
              </w:rPr>
              <w:t>/</w:t>
            </w:r>
            <w:r w:rsidRPr="000260F7">
              <w:rPr>
                <w:sz w:val="20"/>
                <w:szCs w:val="20"/>
              </w:rPr>
              <w:t>7</w:t>
            </w:r>
            <w:r w:rsidR="005D75E7" w:rsidRPr="000260F7">
              <w:rPr>
                <w:sz w:val="20"/>
                <w:szCs w:val="20"/>
              </w:rPr>
              <w:t>0</w:t>
            </w:r>
          </w:p>
        </w:tc>
        <w:tc>
          <w:tcPr>
            <w:tcW w:w="992" w:type="dxa"/>
            <w:vAlign w:val="center"/>
          </w:tcPr>
          <w:p w14:paraId="2205D202"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b/>
                <w:sz w:val="20"/>
                <w:szCs w:val="20"/>
              </w:rPr>
              <w:t>2/70</w:t>
            </w:r>
          </w:p>
        </w:tc>
      </w:tr>
      <w:tr w:rsidR="00797A70" w:rsidRPr="000260F7" w14:paraId="703DA287" w14:textId="77777777" w:rsidTr="00FE398A">
        <w:trPr>
          <w:trHeight w:val="567"/>
        </w:trPr>
        <w:tc>
          <w:tcPr>
            <w:tcW w:w="3403" w:type="dxa"/>
            <w:gridSpan w:val="2"/>
            <w:vAlign w:val="center"/>
          </w:tcPr>
          <w:p w14:paraId="0D669EB2" w14:textId="77777777" w:rsidR="003B189F" w:rsidRPr="000260F7" w:rsidRDefault="003B189F" w:rsidP="00F96BCC">
            <w:pPr>
              <w:pBdr>
                <w:top w:val="nil"/>
                <w:left w:val="nil"/>
                <w:bottom w:val="nil"/>
                <w:right w:val="nil"/>
                <w:between w:val="nil"/>
              </w:pBdr>
              <w:spacing w:line="240" w:lineRule="auto"/>
              <w:ind w:left="0" w:hanging="2"/>
              <w:rPr>
                <w:sz w:val="20"/>
                <w:szCs w:val="20"/>
              </w:rPr>
            </w:pPr>
            <w:r w:rsidRPr="000260F7">
              <w:rPr>
                <w:b/>
                <w:sz w:val="20"/>
                <w:szCs w:val="20"/>
              </w:rPr>
              <w:t>Viso skiriama val.</w:t>
            </w:r>
          </w:p>
        </w:tc>
        <w:tc>
          <w:tcPr>
            <w:tcW w:w="850" w:type="dxa"/>
            <w:vAlign w:val="center"/>
          </w:tcPr>
          <w:p w14:paraId="34E2C9D0" w14:textId="75A8ACF5" w:rsidR="003B189F" w:rsidRPr="000260F7" w:rsidRDefault="003B189F" w:rsidP="00342F36">
            <w:pPr>
              <w:pBdr>
                <w:top w:val="nil"/>
                <w:left w:val="nil"/>
                <w:bottom w:val="nil"/>
                <w:right w:val="nil"/>
                <w:between w:val="nil"/>
              </w:pBdr>
              <w:spacing w:line="240" w:lineRule="auto"/>
              <w:ind w:left="0" w:hanging="2"/>
              <w:jc w:val="center"/>
              <w:rPr>
                <w:sz w:val="20"/>
                <w:szCs w:val="20"/>
              </w:rPr>
            </w:pPr>
            <w:r w:rsidRPr="000260F7">
              <w:rPr>
                <w:b/>
                <w:sz w:val="20"/>
                <w:szCs w:val="20"/>
              </w:rPr>
              <w:t>2</w:t>
            </w:r>
            <w:r w:rsidR="00342F36">
              <w:rPr>
                <w:b/>
                <w:sz w:val="20"/>
                <w:szCs w:val="20"/>
              </w:rPr>
              <w:t>6</w:t>
            </w:r>
            <w:r w:rsidRPr="000260F7">
              <w:rPr>
                <w:b/>
                <w:sz w:val="20"/>
                <w:szCs w:val="20"/>
              </w:rPr>
              <w:t>/9</w:t>
            </w:r>
            <w:r w:rsidR="00342F36">
              <w:rPr>
                <w:b/>
                <w:sz w:val="20"/>
                <w:szCs w:val="20"/>
              </w:rPr>
              <w:t>10</w:t>
            </w:r>
          </w:p>
        </w:tc>
        <w:tc>
          <w:tcPr>
            <w:tcW w:w="850" w:type="dxa"/>
            <w:vAlign w:val="center"/>
          </w:tcPr>
          <w:p w14:paraId="7B64FE69" w14:textId="77777777" w:rsidR="003B189F" w:rsidRPr="000260F7" w:rsidRDefault="003B189F" w:rsidP="00F96BCC">
            <w:pPr>
              <w:pBdr>
                <w:top w:val="nil"/>
                <w:left w:val="nil"/>
                <w:bottom w:val="nil"/>
                <w:right w:val="nil"/>
                <w:between w:val="nil"/>
              </w:pBdr>
              <w:spacing w:line="240" w:lineRule="auto"/>
              <w:ind w:left="0" w:hanging="2"/>
              <w:jc w:val="center"/>
              <w:rPr>
                <w:sz w:val="20"/>
                <w:szCs w:val="20"/>
              </w:rPr>
            </w:pPr>
            <w:r w:rsidRPr="000260F7">
              <w:rPr>
                <w:b/>
                <w:sz w:val="20"/>
                <w:szCs w:val="20"/>
              </w:rPr>
              <w:t>28/980</w:t>
            </w:r>
          </w:p>
        </w:tc>
        <w:tc>
          <w:tcPr>
            <w:tcW w:w="851" w:type="dxa"/>
            <w:vAlign w:val="center"/>
          </w:tcPr>
          <w:p w14:paraId="6C80F7C8" w14:textId="77777777" w:rsidR="003B189F" w:rsidRPr="000260F7" w:rsidRDefault="003B189F" w:rsidP="00F96BCC">
            <w:pPr>
              <w:pBdr>
                <w:top w:val="nil"/>
                <w:left w:val="nil"/>
                <w:bottom w:val="nil"/>
                <w:right w:val="nil"/>
                <w:between w:val="nil"/>
              </w:pBdr>
              <w:spacing w:line="240" w:lineRule="auto"/>
              <w:ind w:left="0" w:hanging="2"/>
              <w:jc w:val="center"/>
              <w:rPr>
                <w:sz w:val="20"/>
                <w:szCs w:val="20"/>
              </w:rPr>
            </w:pPr>
            <w:r w:rsidRPr="000260F7">
              <w:rPr>
                <w:b/>
                <w:sz w:val="20"/>
                <w:szCs w:val="20"/>
              </w:rPr>
              <w:t>28/980</w:t>
            </w:r>
          </w:p>
        </w:tc>
        <w:tc>
          <w:tcPr>
            <w:tcW w:w="850" w:type="dxa"/>
            <w:vAlign w:val="center"/>
          </w:tcPr>
          <w:p w14:paraId="2AAE9464" w14:textId="77777777" w:rsidR="003B189F" w:rsidRPr="000260F7" w:rsidRDefault="003B189F" w:rsidP="00F96BCC">
            <w:pPr>
              <w:pBdr>
                <w:top w:val="nil"/>
                <w:left w:val="nil"/>
                <w:bottom w:val="nil"/>
                <w:right w:val="nil"/>
                <w:between w:val="nil"/>
              </w:pBdr>
              <w:spacing w:line="240" w:lineRule="auto"/>
              <w:ind w:left="0" w:hanging="2"/>
              <w:jc w:val="center"/>
              <w:rPr>
                <w:sz w:val="20"/>
                <w:szCs w:val="20"/>
              </w:rPr>
            </w:pPr>
            <w:r w:rsidRPr="000260F7">
              <w:rPr>
                <w:b/>
                <w:sz w:val="20"/>
                <w:szCs w:val="20"/>
              </w:rPr>
              <w:t>27/945</w:t>
            </w:r>
          </w:p>
        </w:tc>
        <w:tc>
          <w:tcPr>
            <w:tcW w:w="851" w:type="dxa"/>
            <w:vAlign w:val="center"/>
          </w:tcPr>
          <w:p w14:paraId="067F86FD" w14:textId="77777777" w:rsidR="003B189F" w:rsidRPr="000260F7" w:rsidRDefault="003B189F" w:rsidP="00F96BCC">
            <w:pPr>
              <w:pBdr>
                <w:top w:val="nil"/>
                <w:left w:val="nil"/>
                <w:bottom w:val="nil"/>
                <w:right w:val="nil"/>
                <w:between w:val="nil"/>
              </w:pBdr>
              <w:spacing w:line="240" w:lineRule="auto"/>
              <w:ind w:left="0" w:hanging="2"/>
              <w:jc w:val="center"/>
              <w:rPr>
                <w:sz w:val="20"/>
                <w:szCs w:val="20"/>
              </w:rPr>
            </w:pPr>
            <w:r w:rsidRPr="000260F7">
              <w:rPr>
                <w:b/>
                <w:sz w:val="20"/>
                <w:szCs w:val="20"/>
              </w:rPr>
              <w:t>27/945</w:t>
            </w:r>
          </w:p>
        </w:tc>
        <w:tc>
          <w:tcPr>
            <w:tcW w:w="851" w:type="dxa"/>
            <w:vAlign w:val="center"/>
          </w:tcPr>
          <w:p w14:paraId="656A5666" w14:textId="77777777" w:rsidR="003B189F" w:rsidRPr="00FE398A" w:rsidRDefault="003B189F" w:rsidP="00F96BCC">
            <w:pPr>
              <w:pBdr>
                <w:top w:val="nil"/>
                <w:left w:val="nil"/>
                <w:bottom w:val="nil"/>
                <w:right w:val="nil"/>
                <w:between w:val="nil"/>
              </w:pBdr>
              <w:spacing w:line="240" w:lineRule="auto"/>
              <w:ind w:left="0" w:hanging="2"/>
              <w:jc w:val="center"/>
              <w:rPr>
                <w:sz w:val="19"/>
                <w:szCs w:val="19"/>
              </w:rPr>
            </w:pPr>
            <w:r w:rsidRPr="00FE398A">
              <w:rPr>
                <w:b/>
                <w:sz w:val="19"/>
                <w:szCs w:val="19"/>
              </w:rPr>
              <w:t>30/1050</w:t>
            </w:r>
          </w:p>
        </w:tc>
        <w:tc>
          <w:tcPr>
            <w:tcW w:w="992" w:type="dxa"/>
            <w:vAlign w:val="center"/>
          </w:tcPr>
          <w:p w14:paraId="3B8173A0" w14:textId="77777777" w:rsidR="003B189F" w:rsidRPr="000260F7" w:rsidRDefault="003B189F" w:rsidP="00F96BCC">
            <w:pPr>
              <w:pBdr>
                <w:top w:val="nil"/>
                <w:left w:val="nil"/>
                <w:bottom w:val="nil"/>
                <w:right w:val="nil"/>
                <w:between w:val="nil"/>
              </w:pBdr>
              <w:spacing w:line="240" w:lineRule="auto"/>
              <w:ind w:left="0" w:hanging="2"/>
              <w:jc w:val="center"/>
              <w:rPr>
                <w:sz w:val="20"/>
                <w:szCs w:val="20"/>
              </w:rPr>
            </w:pPr>
            <w:r w:rsidRPr="000260F7">
              <w:rPr>
                <w:b/>
                <w:sz w:val="20"/>
                <w:szCs w:val="20"/>
              </w:rPr>
              <w:t>166/5810</w:t>
            </w:r>
          </w:p>
        </w:tc>
      </w:tr>
      <w:tr w:rsidR="00797A70" w:rsidRPr="000260F7" w14:paraId="61DA0039" w14:textId="77777777" w:rsidTr="00FE398A">
        <w:trPr>
          <w:trHeight w:val="567"/>
        </w:trPr>
        <w:tc>
          <w:tcPr>
            <w:tcW w:w="3403" w:type="dxa"/>
            <w:gridSpan w:val="2"/>
            <w:vAlign w:val="center"/>
          </w:tcPr>
          <w:p w14:paraId="07911A58" w14:textId="77777777" w:rsidR="005D75E7" w:rsidRPr="000260F7" w:rsidRDefault="005D75E7" w:rsidP="00F96BCC">
            <w:pPr>
              <w:pBdr>
                <w:top w:val="nil"/>
                <w:left w:val="nil"/>
                <w:bottom w:val="nil"/>
                <w:right w:val="nil"/>
                <w:between w:val="nil"/>
              </w:pBdr>
              <w:spacing w:line="240" w:lineRule="auto"/>
              <w:ind w:left="0" w:hanging="2"/>
              <w:rPr>
                <w:sz w:val="20"/>
                <w:szCs w:val="20"/>
              </w:rPr>
            </w:pPr>
            <w:r w:rsidRPr="000260F7">
              <w:rPr>
                <w:b/>
                <w:sz w:val="20"/>
                <w:szCs w:val="20"/>
              </w:rPr>
              <w:t>Lieka nepanaudotų valandų</w:t>
            </w:r>
          </w:p>
        </w:tc>
        <w:tc>
          <w:tcPr>
            <w:tcW w:w="850" w:type="dxa"/>
            <w:vAlign w:val="center"/>
          </w:tcPr>
          <w:p w14:paraId="64AC5AD6"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b/>
                <w:sz w:val="20"/>
                <w:szCs w:val="20"/>
              </w:rPr>
              <w:t>0</w:t>
            </w:r>
          </w:p>
        </w:tc>
        <w:tc>
          <w:tcPr>
            <w:tcW w:w="850" w:type="dxa"/>
            <w:vAlign w:val="center"/>
          </w:tcPr>
          <w:p w14:paraId="4325BEC6"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b/>
                <w:sz w:val="20"/>
                <w:szCs w:val="20"/>
              </w:rPr>
              <w:t>0</w:t>
            </w:r>
          </w:p>
        </w:tc>
        <w:tc>
          <w:tcPr>
            <w:tcW w:w="851" w:type="dxa"/>
            <w:vAlign w:val="center"/>
          </w:tcPr>
          <w:p w14:paraId="1A149583"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b/>
                <w:sz w:val="20"/>
                <w:szCs w:val="20"/>
              </w:rPr>
              <w:t>0</w:t>
            </w:r>
          </w:p>
        </w:tc>
        <w:tc>
          <w:tcPr>
            <w:tcW w:w="850" w:type="dxa"/>
            <w:vAlign w:val="center"/>
          </w:tcPr>
          <w:p w14:paraId="22B8856E"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b/>
                <w:sz w:val="20"/>
                <w:szCs w:val="20"/>
              </w:rPr>
              <w:t>0</w:t>
            </w:r>
          </w:p>
        </w:tc>
        <w:tc>
          <w:tcPr>
            <w:tcW w:w="851" w:type="dxa"/>
            <w:vAlign w:val="center"/>
          </w:tcPr>
          <w:p w14:paraId="1BE38157"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b/>
                <w:sz w:val="20"/>
                <w:szCs w:val="20"/>
              </w:rPr>
              <w:t>0</w:t>
            </w:r>
          </w:p>
        </w:tc>
        <w:tc>
          <w:tcPr>
            <w:tcW w:w="851" w:type="dxa"/>
            <w:vAlign w:val="center"/>
          </w:tcPr>
          <w:p w14:paraId="01E598D0" w14:textId="77777777" w:rsidR="005D75E7" w:rsidRPr="000260F7" w:rsidRDefault="005D75E7" w:rsidP="00F96BCC">
            <w:pPr>
              <w:pBdr>
                <w:top w:val="nil"/>
                <w:left w:val="nil"/>
                <w:bottom w:val="nil"/>
                <w:right w:val="nil"/>
                <w:between w:val="nil"/>
              </w:pBdr>
              <w:spacing w:line="240" w:lineRule="auto"/>
              <w:ind w:left="0" w:hanging="2"/>
              <w:jc w:val="center"/>
              <w:rPr>
                <w:sz w:val="20"/>
                <w:szCs w:val="20"/>
              </w:rPr>
            </w:pPr>
            <w:r w:rsidRPr="000260F7">
              <w:rPr>
                <w:b/>
                <w:sz w:val="20"/>
                <w:szCs w:val="20"/>
              </w:rPr>
              <w:t>1/35</w:t>
            </w:r>
          </w:p>
        </w:tc>
        <w:tc>
          <w:tcPr>
            <w:tcW w:w="992" w:type="dxa"/>
            <w:vAlign w:val="center"/>
          </w:tcPr>
          <w:p w14:paraId="60240B7F" w14:textId="6240169D" w:rsidR="005D75E7" w:rsidRPr="000260F7" w:rsidRDefault="00E8668D" w:rsidP="00F96BCC">
            <w:pPr>
              <w:pBdr>
                <w:top w:val="nil"/>
                <w:left w:val="nil"/>
                <w:bottom w:val="nil"/>
                <w:right w:val="nil"/>
                <w:between w:val="nil"/>
              </w:pBdr>
              <w:spacing w:line="240" w:lineRule="auto"/>
              <w:ind w:left="0" w:hanging="2"/>
              <w:jc w:val="center"/>
              <w:rPr>
                <w:sz w:val="20"/>
                <w:szCs w:val="20"/>
              </w:rPr>
            </w:pPr>
            <w:r w:rsidRPr="000260F7">
              <w:rPr>
                <w:b/>
                <w:sz w:val="20"/>
                <w:szCs w:val="20"/>
              </w:rPr>
              <w:t>1/35</w:t>
            </w:r>
          </w:p>
        </w:tc>
      </w:tr>
    </w:tbl>
    <w:p w14:paraId="03476992" w14:textId="77777777" w:rsidR="00DF7DC5" w:rsidRDefault="00DF7DC5" w:rsidP="00F96BCC">
      <w:pPr>
        <w:pBdr>
          <w:top w:val="nil"/>
          <w:left w:val="nil"/>
          <w:bottom w:val="nil"/>
          <w:right w:val="nil"/>
          <w:between w:val="nil"/>
        </w:pBdr>
        <w:shd w:val="clear" w:color="auto" w:fill="FFFFFF"/>
        <w:spacing w:line="240" w:lineRule="auto"/>
        <w:ind w:left="0" w:hanging="2"/>
        <w:jc w:val="both"/>
        <w:rPr>
          <w:color w:val="000000"/>
        </w:rPr>
      </w:pPr>
    </w:p>
    <w:p w14:paraId="3AFF9179"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II SKIRSNIS</w:t>
      </w:r>
    </w:p>
    <w:p w14:paraId="797CA6EB"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UGDYMO DALYKŲ PROGRAMŲ ĮGYVENDINIMAS</w:t>
      </w:r>
    </w:p>
    <w:p w14:paraId="68A759DA"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772EF262" w14:textId="6A8FE267" w:rsidR="00DF7DC5" w:rsidRPr="00797A70" w:rsidRDefault="00677B81" w:rsidP="00B7117E">
      <w:pPr>
        <w:pBdr>
          <w:top w:val="nil"/>
          <w:left w:val="nil"/>
          <w:bottom w:val="nil"/>
          <w:right w:val="nil"/>
          <w:between w:val="nil"/>
        </w:pBdr>
        <w:spacing w:line="240" w:lineRule="auto"/>
        <w:ind w:left="-2" w:firstLineChars="127" w:firstLine="305"/>
        <w:jc w:val="both"/>
        <w:rPr>
          <w:sz w:val="23"/>
          <w:szCs w:val="23"/>
        </w:rPr>
      </w:pPr>
      <w:r>
        <w:t>86</w:t>
      </w:r>
      <w:r w:rsidR="00FF2590" w:rsidRPr="00797A70">
        <w:t>.</w:t>
      </w:r>
      <w:r w:rsidR="00FF2590" w:rsidRPr="00797A70">
        <w:rPr>
          <w:sz w:val="23"/>
          <w:szCs w:val="23"/>
        </w:rPr>
        <w:t xml:space="preserve"> </w:t>
      </w:r>
      <w:r w:rsidR="00FF2590" w:rsidRPr="00797A70">
        <w:rPr>
          <w:b/>
          <w:sz w:val="23"/>
          <w:szCs w:val="23"/>
        </w:rPr>
        <w:t>Dorinis ugdymas:</w:t>
      </w:r>
    </w:p>
    <w:p w14:paraId="5F1592E9" w14:textId="7CC9C261" w:rsidR="00DF7DC5" w:rsidRPr="00797A70" w:rsidRDefault="00677B81" w:rsidP="00B7117E">
      <w:pPr>
        <w:pBdr>
          <w:top w:val="nil"/>
          <w:left w:val="nil"/>
          <w:bottom w:val="nil"/>
          <w:right w:val="nil"/>
          <w:between w:val="nil"/>
        </w:pBdr>
        <w:spacing w:line="240" w:lineRule="auto"/>
        <w:ind w:left="-2" w:firstLineChars="127" w:firstLine="292"/>
        <w:jc w:val="both"/>
        <w:rPr>
          <w:sz w:val="23"/>
          <w:szCs w:val="23"/>
        </w:rPr>
      </w:pPr>
      <w:r>
        <w:rPr>
          <w:sz w:val="23"/>
          <w:szCs w:val="23"/>
        </w:rPr>
        <w:t>86</w:t>
      </w:r>
      <w:r w:rsidR="00FF2590" w:rsidRPr="00797A70">
        <w:rPr>
          <w:sz w:val="23"/>
          <w:szCs w:val="23"/>
        </w:rPr>
        <w:t>.1. Tėvai (globėjai</w:t>
      </w:r>
      <w:r w:rsidR="0083193F" w:rsidRPr="00797A70">
        <w:rPr>
          <w:sz w:val="23"/>
          <w:szCs w:val="23"/>
        </w:rPr>
        <w:t>, rūpintojai</w:t>
      </w:r>
      <w:r w:rsidR="00FF2590" w:rsidRPr="00797A70">
        <w:rPr>
          <w:sz w:val="23"/>
          <w:szCs w:val="23"/>
        </w:rPr>
        <w:t>) parenka mokiniui vieną iš dorinio ugdymo dalykų: etiką arba tradicinės religinės bendruomenės ar bendrijos tikybą, pateikdami klasės mokytojui prašymą;</w:t>
      </w:r>
    </w:p>
    <w:p w14:paraId="59B1D17B" w14:textId="0F0C0FC9" w:rsidR="00DF7DC5" w:rsidRPr="00797A70" w:rsidRDefault="00677B81" w:rsidP="00B7117E">
      <w:pPr>
        <w:pBdr>
          <w:top w:val="nil"/>
          <w:left w:val="nil"/>
          <w:bottom w:val="nil"/>
          <w:right w:val="nil"/>
          <w:between w:val="nil"/>
        </w:pBdr>
        <w:spacing w:line="240" w:lineRule="auto"/>
        <w:ind w:left="-2" w:firstLineChars="127" w:firstLine="292"/>
        <w:jc w:val="both"/>
        <w:rPr>
          <w:sz w:val="23"/>
          <w:szCs w:val="23"/>
        </w:rPr>
      </w:pPr>
      <w:r>
        <w:rPr>
          <w:sz w:val="23"/>
          <w:szCs w:val="23"/>
        </w:rPr>
        <w:t>86</w:t>
      </w:r>
      <w:r w:rsidR="00FF2590" w:rsidRPr="00797A70">
        <w:rPr>
          <w:sz w:val="23"/>
          <w:szCs w:val="23"/>
        </w:rPr>
        <w:t>.2. Dorinio ugdymo dalykas parenkamas dvejiems mokslo metams;</w:t>
      </w:r>
    </w:p>
    <w:p w14:paraId="15BE378C" w14:textId="6D518F1F" w:rsidR="00DF7DC5" w:rsidRPr="00797A70" w:rsidRDefault="00677B81" w:rsidP="00B7117E">
      <w:pPr>
        <w:pBdr>
          <w:top w:val="nil"/>
          <w:left w:val="nil"/>
          <w:bottom w:val="nil"/>
          <w:right w:val="nil"/>
          <w:between w:val="nil"/>
        </w:pBdr>
        <w:spacing w:line="240" w:lineRule="auto"/>
        <w:ind w:left="-2" w:firstLineChars="127" w:firstLine="292"/>
        <w:jc w:val="both"/>
        <w:rPr>
          <w:sz w:val="23"/>
          <w:szCs w:val="23"/>
        </w:rPr>
      </w:pPr>
      <w:r>
        <w:rPr>
          <w:sz w:val="23"/>
          <w:szCs w:val="23"/>
        </w:rPr>
        <w:t>86</w:t>
      </w:r>
      <w:r w:rsidR="00FF2590" w:rsidRPr="00797A70">
        <w:rPr>
          <w:sz w:val="23"/>
          <w:szCs w:val="23"/>
        </w:rPr>
        <w:t>.3. Mokykloje nesusidarius mokinių gru</w:t>
      </w:r>
      <w:r w:rsidR="00F01F8B">
        <w:rPr>
          <w:sz w:val="23"/>
          <w:szCs w:val="23"/>
        </w:rPr>
        <w:t>pei etikai arba tikybai mokytis yra</w:t>
      </w:r>
      <w:r w:rsidR="00FF2590" w:rsidRPr="00797A70">
        <w:rPr>
          <w:sz w:val="23"/>
          <w:szCs w:val="23"/>
        </w:rPr>
        <w:t xml:space="preserve"> sudaroma laikinoji grupė iš kelių klasių mokinių.</w:t>
      </w:r>
    </w:p>
    <w:p w14:paraId="3D65C3DC" w14:textId="7B4460B7" w:rsidR="00DF7DC5" w:rsidRPr="00797A70" w:rsidRDefault="00677B81" w:rsidP="00B7117E">
      <w:pPr>
        <w:pBdr>
          <w:top w:val="nil"/>
          <w:left w:val="nil"/>
          <w:bottom w:val="nil"/>
          <w:right w:val="nil"/>
          <w:between w:val="nil"/>
        </w:pBdr>
        <w:spacing w:line="240" w:lineRule="auto"/>
        <w:ind w:left="-2" w:firstLineChars="127" w:firstLine="292"/>
        <w:jc w:val="both"/>
        <w:rPr>
          <w:sz w:val="23"/>
          <w:szCs w:val="23"/>
        </w:rPr>
      </w:pPr>
      <w:r>
        <w:rPr>
          <w:sz w:val="23"/>
          <w:szCs w:val="23"/>
        </w:rPr>
        <w:t>87</w:t>
      </w:r>
      <w:r w:rsidR="00FF2590" w:rsidRPr="00797A70">
        <w:rPr>
          <w:sz w:val="23"/>
          <w:szCs w:val="23"/>
        </w:rPr>
        <w:t xml:space="preserve">. </w:t>
      </w:r>
      <w:r w:rsidR="00FF2590" w:rsidRPr="00797A70">
        <w:rPr>
          <w:b/>
          <w:sz w:val="23"/>
          <w:szCs w:val="23"/>
        </w:rPr>
        <w:t>Kalbinis ugdymas:</w:t>
      </w:r>
      <w:r w:rsidR="00FF2590" w:rsidRPr="00797A70">
        <w:rPr>
          <w:sz w:val="23"/>
          <w:szCs w:val="23"/>
        </w:rPr>
        <w:t xml:space="preserve"> </w:t>
      </w:r>
    </w:p>
    <w:p w14:paraId="0417AC23" w14:textId="6E3F41DE" w:rsidR="00DF7DC5" w:rsidRPr="00797A70" w:rsidRDefault="00677B81" w:rsidP="00B7117E">
      <w:pPr>
        <w:pBdr>
          <w:top w:val="nil"/>
          <w:left w:val="nil"/>
          <w:bottom w:val="nil"/>
          <w:right w:val="nil"/>
          <w:between w:val="nil"/>
        </w:pBdr>
        <w:spacing w:line="240" w:lineRule="auto"/>
        <w:ind w:left="-2" w:firstLineChars="127" w:firstLine="292"/>
        <w:jc w:val="both"/>
        <w:rPr>
          <w:sz w:val="23"/>
          <w:szCs w:val="23"/>
        </w:rPr>
      </w:pPr>
      <w:r>
        <w:rPr>
          <w:sz w:val="23"/>
          <w:szCs w:val="23"/>
        </w:rPr>
        <w:t>87</w:t>
      </w:r>
      <w:r w:rsidR="00FF2590" w:rsidRPr="00797A70">
        <w:rPr>
          <w:sz w:val="23"/>
          <w:szCs w:val="23"/>
        </w:rPr>
        <w:t>.1. Siekiant gerinti mok</w:t>
      </w:r>
      <w:r w:rsidR="00F01F8B">
        <w:rPr>
          <w:sz w:val="23"/>
          <w:szCs w:val="23"/>
        </w:rPr>
        <w:t>inių lietuvių kalbos pasiekimus:</w:t>
      </w:r>
      <w:r w:rsidR="00FF2590" w:rsidRPr="00797A70">
        <w:rPr>
          <w:sz w:val="23"/>
          <w:szCs w:val="23"/>
        </w:rPr>
        <w:t xml:space="preserve"> skaitymo, rašymo, kalbėjimo ir klausymo gebėjimai turi būti ugdomi ir per kitų dalykų ar ugdymo sričių ugdomąsias veiklas;</w:t>
      </w:r>
    </w:p>
    <w:p w14:paraId="1B336CB2" w14:textId="6900662D" w:rsidR="00DF7DC5" w:rsidRPr="00797A70" w:rsidRDefault="00677B81" w:rsidP="00B7117E">
      <w:pPr>
        <w:pBdr>
          <w:top w:val="nil"/>
          <w:left w:val="nil"/>
          <w:bottom w:val="nil"/>
          <w:right w:val="nil"/>
          <w:between w:val="nil"/>
        </w:pBdr>
        <w:spacing w:line="240" w:lineRule="auto"/>
        <w:ind w:left="-2" w:firstLineChars="127" w:firstLine="292"/>
        <w:jc w:val="both"/>
      </w:pPr>
      <w:r>
        <w:rPr>
          <w:sz w:val="23"/>
          <w:szCs w:val="23"/>
        </w:rPr>
        <w:t>87</w:t>
      </w:r>
      <w:r w:rsidR="00FF2590" w:rsidRPr="00797A70">
        <w:rPr>
          <w:sz w:val="23"/>
          <w:szCs w:val="23"/>
        </w:rPr>
        <w:t>.2.</w:t>
      </w:r>
      <w:r w:rsidR="002501FE">
        <w:t xml:space="preserve"> Pirmosios užsienio kalbos (anglų k.)</w:t>
      </w:r>
      <w:r w:rsidR="00FF2590" w:rsidRPr="00797A70">
        <w:t xml:space="preserve"> mokymas mokykloje</w:t>
      </w:r>
      <w:r w:rsidR="00FF2590" w:rsidRPr="00797A70">
        <w:rPr>
          <w:i/>
        </w:rPr>
        <w:t xml:space="preserve"> </w:t>
      </w:r>
      <w:r w:rsidR="002501FE">
        <w:t>pradedamas 2</w:t>
      </w:r>
      <w:r w:rsidR="00FF2590" w:rsidRPr="00797A70">
        <w:t>-oje klasėje</w:t>
      </w:r>
      <w:r w:rsidR="00FF2590" w:rsidRPr="00797A70">
        <w:rPr>
          <w:i/>
        </w:rPr>
        <w:t>.</w:t>
      </w:r>
    </w:p>
    <w:p w14:paraId="1EDDA210" w14:textId="3A4D3BF4" w:rsidR="00DF7DC5" w:rsidRPr="00797A70" w:rsidRDefault="00677B81" w:rsidP="00B7117E">
      <w:pPr>
        <w:pBdr>
          <w:top w:val="nil"/>
          <w:left w:val="nil"/>
          <w:bottom w:val="nil"/>
          <w:right w:val="nil"/>
          <w:between w:val="nil"/>
        </w:pBdr>
        <w:spacing w:line="240" w:lineRule="auto"/>
        <w:ind w:left="-2" w:firstLineChars="127" w:firstLine="305"/>
        <w:jc w:val="both"/>
      </w:pPr>
      <w:r>
        <w:t>88</w:t>
      </w:r>
      <w:r w:rsidR="00FF2590" w:rsidRPr="00797A70">
        <w:t xml:space="preserve">. </w:t>
      </w:r>
      <w:r w:rsidR="00FF2590" w:rsidRPr="00797A70">
        <w:rPr>
          <w:b/>
        </w:rPr>
        <w:t>Socialinis ir gamtamokslinis ugdymas:</w:t>
      </w:r>
    </w:p>
    <w:p w14:paraId="379EF889" w14:textId="72E881F3" w:rsidR="00DF7DC5" w:rsidRPr="00797A70" w:rsidRDefault="00677B81" w:rsidP="00B7117E">
      <w:pPr>
        <w:pBdr>
          <w:top w:val="nil"/>
          <w:left w:val="nil"/>
          <w:bottom w:val="nil"/>
          <w:right w:val="nil"/>
          <w:between w:val="nil"/>
        </w:pBdr>
        <w:spacing w:line="240" w:lineRule="auto"/>
        <w:ind w:left="-2" w:firstLineChars="127" w:firstLine="305"/>
        <w:jc w:val="both"/>
        <w:rPr>
          <w:sz w:val="23"/>
          <w:szCs w:val="23"/>
        </w:rPr>
      </w:pPr>
      <w:r>
        <w:t>88</w:t>
      </w:r>
      <w:r w:rsidR="00FF2590" w:rsidRPr="00797A70">
        <w:t>.1.</w:t>
      </w:r>
      <w:r w:rsidR="00FF2590" w:rsidRPr="00797A70">
        <w:rPr>
          <w:sz w:val="23"/>
          <w:szCs w:val="23"/>
        </w:rPr>
        <w:t xml:space="preserve"> Gamtamoksliniams gebėjimams ugdytis skiriama 1/2 pasaulio pažin</w:t>
      </w:r>
      <w:r w:rsidR="0083193F" w:rsidRPr="00797A70">
        <w:rPr>
          <w:sz w:val="23"/>
          <w:szCs w:val="23"/>
        </w:rPr>
        <w:t xml:space="preserve">imo dalykui skirto ugdymo laiko, iš kurio ne mažiau kaip </w:t>
      </w:r>
      <w:r w:rsidR="00FF2590" w:rsidRPr="00797A70">
        <w:t xml:space="preserve">1/4 skiriama </w:t>
      </w:r>
      <w:r w:rsidR="0083193F" w:rsidRPr="00797A70">
        <w:t>praktinei patyriminei veiklai</w:t>
      </w:r>
      <w:r w:rsidR="00FF2590" w:rsidRPr="00797A70">
        <w:rPr>
          <w:sz w:val="23"/>
          <w:szCs w:val="23"/>
        </w:rPr>
        <w:t>;</w:t>
      </w:r>
    </w:p>
    <w:p w14:paraId="68B16680" w14:textId="7DC433B0" w:rsidR="00DF7DC5" w:rsidRPr="00797A70" w:rsidRDefault="00677B81" w:rsidP="00B7117E">
      <w:pPr>
        <w:pBdr>
          <w:top w:val="nil"/>
          <w:left w:val="nil"/>
          <w:bottom w:val="nil"/>
          <w:right w:val="nil"/>
          <w:between w:val="nil"/>
        </w:pBdr>
        <w:spacing w:line="240" w:lineRule="auto"/>
        <w:ind w:left="-2" w:firstLineChars="127" w:firstLine="305"/>
        <w:jc w:val="both"/>
      </w:pPr>
      <w:r>
        <w:t>88</w:t>
      </w:r>
      <w:r w:rsidR="00FF2590" w:rsidRPr="00797A70">
        <w:t>.</w:t>
      </w:r>
      <w:r w:rsidR="0083193F" w:rsidRPr="00797A70">
        <w:t>2</w:t>
      </w:r>
      <w:r w:rsidR="00FF2590" w:rsidRPr="00797A70">
        <w:t>. Socialiniams gebėjimams ugdyti 1/4 pasaulio pažinimo dalyko laiko skiriama ugdymo procesą organizuojant socialinės, kultūrinės aplinkos pažinimui palankioje aplinkoje.</w:t>
      </w:r>
    </w:p>
    <w:p w14:paraId="7F35BA3C" w14:textId="1A14AF3D" w:rsidR="00DF7DC5" w:rsidRPr="00797A70" w:rsidRDefault="00677B81" w:rsidP="00B7117E">
      <w:pPr>
        <w:pBdr>
          <w:top w:val="nil"/>
          <w:left w:val="nil"/>
          <w:bottom w:val="nil"/>
          <w:right w:val="nil"/>
          <w:between w:val="nil"/>
        </w:pBdr>
        <w:spacing w:line="240" w:lineRule="auto"/>
        <w:ind w:left="-2" w:firstLineChars="127" w:firstLine="305"/>
        <w:jc w:val="both"/>
      </w:pPr>
      <w:r>
        <w:t>89</w:t>
      </w:r>
      <w:r w:rsidR="00FF2590" w:rsidRPr="00797A70">
        <w:t xml:space="preserve">. </w:t>
      </w:r>
      <w:r w:rsidR="00FF2590" w:rsidRPr="00797A70">
        <w:rPr>
          <w:b/>
        </w:rPr>
        <w:t>Matematinis ugdymas:</w:t>
      </w:r>
      <w:r w:rsidR="00053240" w:rsidRPr="00797A70">
        <w:rPr>
          <w:b/>
        </w:rPr>
        <w:t xml:space="preserve"> </w:t>
      </w:r>
      <w:r w:rsidR="00F01F8B">
        <w:t>o</w:t>
      </w:r>
      <w:r w:rsidR="002501FE">
        <w:t>rganizuojant matematinį ugdymą,</w:t>
      </w:r>
      <w:r w:rsidR="00FF2590" w:rsidRPr="00797A70">
        <w:t xml:space="preserve"> </w:t>
      </w:r>
      <w:r w:rsidR="002312EE" w:rsidRPr="00797A70">
        <w:t xml:space="preserve">vadovaujamasi </w:t>
      </w:r>
      <w:r w:rsidR="00FF2590" w:rsidRPr="00797A70">
        <w:t xml:space="preserve">ne tik Bendrosios programos matematikos dalyko programa, bet ir nacionalinių ir tarptautinių mokinių </w:t>
      </w:r>
      <w:r w:rsidR="00FF2590" w:rsidRPr="00797A70">
        <w:lastRenderedPageBreak/>
        <w:t>pasiekimų tyrimų rekomendacijomis, NMPP atask</w:t>
      </w:r>
      <w:r w:rsidR="002501FE">
        <w:t xml:space="preserve">aitų išvadomis, pagal galimybes </w:t>
      </w:r>
      <w:r w:rsidR="002312EE" w:rsidRPr="00797A70">
        <w:t xml:space="preserve">naudojamos </w:t>
      </w:r>
      <w:r w:rsidR="00FF2590" w:rsidRPr="00797A70">
        <w:t>informacin</w:t>
      </w:r>
      <w:r w:rsidR="002312EE" w:rsidRPr="00797A70">
        <w:t>ė</w:t>
      </w:r>
      <w:r w:rsidR="00FF2590" w:rsidRPr="00797A70">
        <w:t>s komunikacin</w:t>
      </w:r>
      <w:r w:rsidR="002312EE" w:rsidRPr="00797A70">
        <w:t>ės</w:t>
      </w:r>
      <w:r w:rsidR="00FF2590" w:rsidRPr="00797A70">
        <w:t xml:space="preserve"> technologij</w:t>
      </w:r>
      <w:r w:rsidR="002312EE" w:rsidRPr="00797A70">
        <w:t>o</w:t>
      </w:r>
      <w:r w:rsidR="00FF2590" w:rsidRPr="00797A70">
        <w:t>s, skaitmenin</w:t>
      </w:r>
      <w:r w:rsidR="002312EE" w:rsidRPr="00797A70">
        <w:t>ė</w:t>
      </w:r>
      <w:r w:rsidR="00FF2590" w:rsidRPr="00797A70">
        <w:t xml:space="preserve">s </w:t>
      </w:r>
      <w:r w:rsidR="002312EE" w:rsidRPr="00797A70">
        <w:t>mokomosios priemonės</w:t>
      </w:r>
      <w:r w:rsidR="00FF2590" w:rsidRPr="00797A70">
        <w:t>.</w:t>
      </w:r>
    </w:p>
    <w:p w14:paraId="4B369817" w14:textId="50C538D8" w:rsidR="00DF7DC5" w:rsidRPr="00797A70" w:rsidRDefault="00677B81" w:rsidP="00B7117E">
      <w:pPr>
        <w:pBdr>
          <w:top w:val="nil"/>
          <w:left w:val="nil"/>
          <w:bottom w:val="nil"/>
          <w:right w:val="nil"/>
          <w:between w:val="nil"/>
        </w:pBdr>
        <w:spacing w:line="240" w:lineRule="auto"/>
        <w:ind w:left="-2" w:firstLineChars="127" w:firstLine="292"/>
        <w:jc w:val="both"/>
      </w:pPr>
      <w:r>
        <w:rPr>
          <w:sz w:val="23"/>
          <w:szCs w:val="23"/>
        </w:rPr>
        <w:t>90</w:t>
      </w:r>
      <w:r w:rsidR="00FF2590" w:rsidRPr="00797A70">
        <w:rPr>
          <w:sz w:val="23"/>
          <w:szCs w:val="23"/>
        </w:rPr>
        <w:t xml:space="preserve">. </w:t>
      </w:r>
      <w:r w:rsidR="00FF2590" w:rsidRPr="00797A70">
        <w:rPr>
          <w:b/>
          <w:sz w:val="23"/>
          <w:szCs w:val="23"/>
        </w:rPr>
        <w:t>Fizinis ugdymas:</w:t>
      </w:r>
      <w:r w:rsidR="00FF2590" w:rsidRPr="00797A70">
        <w:t xml:space="preserve"> </w:t>
      </w:r>
    </w:p>
    <w:p w14:paraId="087593C9" w14:textId="27D110DA" w:rsidR="0083193F" w:rsidRPr="00797A70" w:rsidRDefault="00677B81" w:rsidP="00B7117E">
      <w:pPr>
        <w:tabs>
          <w:tab w:val="left" w:pos="720"/>
        </w:tabs>
        <w:spacing w:line="259" w:lineRule="auto"/>
        <w:ind w:left="-2" w:firstLineChars="127" w:firstLine="305"/>
        <w:jc w:val="both"/>
      </w:pPr>
      <w:r>
        <w:t>90</w:t>
      </w:r>
      <w:r w:rsidR="00FF2590" w:rsidRPr="00797A70">
        <w:t>.1</w:t>
      </w:r>
      <w:r w:rsidR="0083193F" w:rsidRPr="00797A70">
        <w:t>. specialiosios medicininės fizinio pajėgumo grupės mokiniai dalyvauja ugdymo veiklose su pagrindine grupe, bet pratimai ir krūvis jiems skiriami pagal gydytojo rekomendacijas;</w:t>
      </w:r>
    </w:p>
    <w:p w14:paraId="21B328F0" w14:textId="439F41BE" w:rsidR="00DF7DC5" w:rsidRPr="00797A70" w:rsidRDefault="00A47611" w:rsidP="00B7117E">
      <w:pPr>
        <w:tabs>
          <w:tab w:val="left" w:pos="720"/>
        </w:tabs>
        <w:spacing w:line="259" w:lineRule="auto"/>
        <w:ind w:left="-2" w:firstLineChars="127" w:firstLine="305"/>
        <w:jc w:val="both"/>
      </w:pPr>
      <w:r>
        <w:t>9</w:t>
      </w:r>
      <w:r w:rsidR="00677B81">
        <w:t>0</w:t>
      </w:r>
      <w:r w:rsidR="0083193F" w:rsidRPr="00797A70">
        <w:t xml:space="preserve">.2. </w:t>
      </w:r>
      <w:r w:rsidR="00FF2590" w:rsidRPr="00797A70">
        <w:t>siekiant skatinti mokinių fizinį aktyvumą, sveikatinimą, rekomenduojama ugdymo proceso metu pagal galimybes organizuoti judriąsias pertraukas ar fiziniam aktyvinimui skirtas veiklas.</w:t>
      </w:r>
    </w:p>
    <w:p w14:paraId="71364B63" w14:textId="4386986D" w:rsidR="00DF7DC5" w:rsidRPr="00797A70" w:rsidRDefault="00A47611" w:rsidP="00B7117E">
      <w:pPr>
        <w:pBdr>
          <w:top w:val="nil"/>
          <w:left w:val="nil"/>
          <w:bottom w:val="nil"/>
          <w:right w:val="nil"/>
          <w:between w:val="nil"/>
        </w:pBdr>
        <w:spacing w:line="240" w:lineRule="auto"/>
        <w:ind w:left="-2" w:firstLineChars="127" w:firstLine="305"/>
        <w:jc w:val="both"/>
      </w:pPr>
      <w:r>
        <w:t>9</w:t>
      </w:r>
      <w:r w:rsidR="00677B81">
        <w:t>1</w:t>
      </w:r>
      <w:r w:rsidR="00FF2590" w:rsidRPr="00797A70">
        <w:t xml:space="preserve">. </w:t>
      </w:r>
      <w:r w:rsidR="00FF2590" w:rsidRPr="00797A70">
        <w:rPr>
          <w:b/>
        </w:rPr>
        <w:t>Meninis ugdymas:</w:t>
      </w:r>
    </w:p>
    <w:p w14:paraId="4AF70AC0" w14:textId="5F6765DE" w:rsidR="00DF7DC5" w:rsidRPr="00797A70" w:rsidRDefault="00677B81" w:rsidP="00B7117E">
      <w:pPr>
        <w:pBdr>
          <w:top w:val="nil"/>
          <w:left w:val="nil"/>
          <w:bottom w:val="nil"/>
          <w:right w:val="nil"/>
          <w:between w:val="nil"/>
        </w:pBdr>
        <w:spacing w:line="240" w:lineRule="auto"/>
        <w:ind w:left="-2" w:firstLineChars="127" w:firstLine="305"/>
        <w:jc w:val="both"/>
      </w:pPr>
      <w:r>
        <w:t>91</w:t>
      </w:r>
      <w:r w:rsidR="00FF2590" w:rsidRPr="00797A70">
        <w:t xml:space="preserve">.1. 1/2 ugdymo laiko, skirto mokomajam dalykui ,,Dailė ir technologijos“ mokyti, </w:t>
      </w:r>
      <w:r w:rsidR="00043EF0" w:rsidRPr="00797A70">
        <w:t>skiriama technologijoms;</w:t>
      </w:r>
    </w:p>
    <w:p w14:paraId="02645646" w14:textId="7B3BEC4C" w:rsidR="00043EF0" w:rsidRPr="00797A70" w:rsidRDefault="00677B81" w:rsidP="00B7117E">
      <w:pPr>
        <w:pBdr>
          <w:top w:val="nil"/>
          <w:left w:val="nil"/>
          <w:bottom w:val="nil"/>
          <w:right w:val="nil"/>
          <w:between w:val="nil"/>
        </w:pBdr>
        <w:spacing w:line="240" w:lineRule="auto"/>
        <w:ind w:left="-2" w:firstLineChars="127" w:firstLine="305"/>
        <w:jc w:val="both"/>
      </w:pPr>
      <w:r>
        <w:t>91</w:t>
      </w:r>
      <w:r w:rsidR="00043EF0" w:rsidRPr="00797A70">
        <w:t xml:space="preserve">.2. </w:t>
      </w:r>
      <w:r w:rsidR="00053240" w:rsidRPr="00797A70">
        <w:t>š</w:t>
      </w:r>
      <w:r w:rsidR="00043EF0" w:rsidRPr="00797A70">
        <w:t>okio pamokas veda specialistas, turintis mokytojo kvalifikaciją.</w:t>
      </w:r>
    </w:p>
    <w:p w14:paraId="5E4E6BD5" w14:textId="2F81701D" w:rsidR="008C5A63" w:rsidRPr="00797A70" w:rsidRDefault="00677B81" w:rsidP="00B7117E">
      <w:pPr>
        <w:pBdr>
          <w:top w:val="nil"/>
          <w:left w:val="nil"/>
          <w:bottom w:val="nil"/>
          <w:right w:val="nil"/>
          <w:between w:val="nil"/>
        </w:pBdr>
        <w:spacing w:line="240" w:lineRule="auto"/>
        <w:ind w:left="-2" w:firstLineChars="127" w:firstLine="305"/>
        <w:jc w:val="both"/>
      </w:pPr>
      <w:r>
        <w:t>92</w:t>
      </w:r>
      <w:r w:rsidR="008C5A63" w:rsidRPr="00797A70">
        <w:t xml:space="preserve">. </w:t>
      </w:r>
      <w:r w:rsidR="008C5A63" w:rsidRPr="00797A70">
        <w:rPr>
          <w:b/>
        </w:rPr>
        <w:t>Informacinės technologijos:</w:t>
      </w:r>
    </w:p>
    <w:p w14:paraId="018BB143" w14:textId="40873A88" w:rsidR="008C5A63" w:rsidRPr="00797A70" w:rsidRDefault="00677B81" w:rsidP="00B7117E">
      <w:pPr>
        <w:spacing w:line="259" w:lineRule="auto"/>
        <w:ind w:left="-2" w:firstLineChars="127" w:firstLine="305"/>
        <w:jc w:val="both"/>
        <w:rPr>
          <w:bCs/>
        </w:rPr>
      </w:pPr>
      <w:r>
        <w:t>92</w:t>
      </w:r>
      <w:r w:rsidR="008C5A63" w:rsidRPr="00797A70">
        <w:t xml:space="preserve">.1. </w:t>
      </w:r>
      <w:r w:rsidR="008C5A63" w:rsidRPr="00797A70">
        <w:rPr>
          <w:bCs/>
        </w:rPr>
        <w:t>skaitmeniniams mokinių gebėjimams ugdyti per visus dalykus ugdymo procese naudojamos šiuolaikinės skaitmeninės technologijos;</w:t>
      </w:r>
    </w:p>
    <w:p w14:paraId="671C0A84" w14:textId="46BEEAB3" w:rsidR="008C5A63" w:rsidRPr="00797A70" w:rsidRDefault="00677B81" w:rsidP="00B7117E">
      <w:pPr>
        <w:spacing w:line="259" w:lineRule="auto"/>
        <w:ind w:left="-2" w:firstLineChars="127" w:firstLine="305"/>
        <w:jc w:val="both"/>
        <w:rPr>
          <w:bCs/>
        </w:rPr>
      </w:pPr>
      <w:r>
        <w:t>92</w:t>
      </w:r>
      <w:r w:rsidR="008C5A63" w:rsidRPr="00797A70">
        <w:t xml:space="preserve">.2. </w:t>
      </w:r>
      <w:r w:rsidR="008C5A63" w:rsidRPr="00797A70">
        <w:rPr>
          <w:bCs/>
        </w:rPr>
        <w:t>integruotai ugdomas mokinių informatinis mąstymas, mokoma kūrybiško ir atsakingo šiuolaikinių technologijų naudojimo,</w:t>
      </w:r>
      <w:r w:rsidR="008C5A63" w:rsidRPr="00797A70">
        <w:rPr>
          <w:sz w:val="22"/>
          <w:szCs w:val="22"/>
        </w:rPr>
        <w:t xml:space="preserve"> </w:t>
      </w:r>
      <w:r w:rsidR="008C5A63" w:rsidRPr="00797A70">
        <w:rPr>
          <w:bCs/>
        </w:rPr>
        <w:t>saugaus ir atsakingo elgesio skaitmeninėje aplinkoje, skaitmeninio turinio kūrimo.</w:t>
      </w:r>
    </w:p>
    <w:p w14:paraId="39CC461E" w14:textId="77777777" w:rsidR="008C5A63" w:rsidRPr="00797A70" w:rsidRDefault="008C5A63" w:rsidP="00F96BCC">
      <w:pPr>
        <w:pBdr>
          <w:top w:val="nil"/>
          <w:left w:val="nil"/>
          <w:bottom w:val="nil"/>
          <w:right w:val="nil"/>
          <w:between w:val="nil"/>
        </w:pBdr>
        <w:spacing w:line="240" w:lineRule="auto"/>
        <w:ind w:left="0" w:hanging="2"/>
        <w:jc w:val="both"/>
      </w:pPr>
    </w:p>
    <w:p w14:paraId="6CF64515" w14:textId="77777777" w:rsidR="00DF7DC5" w:rsidRPr="00797A70" w:rsidRDefault="00C654A8" w:rsidP="00F96BCC">
      <w:pPr>
        <w:pBdr>
          <w:top w:val="nil"/>
          <w:left w:val="nil"/>
          <w:bottom w:val="nil"/>
          <w:right w:val="nil"/>
          <w:between w:val="nil"/>
        </w:pBdr>
        <w:spacing w:line="240" w:lineRule="auto"/>
        <w:ind w:left="0" w:hanging="2"/>
        <w:jc w:val="center"/>
      </w:pPr>
      <w:r w:rsidRPr="00797A70">
        <w:rPr>
          <w:b/>
        </w:rPr>
        <w:t xml:space="preserve"> </w:t>
      </w:r>
      <w:r w:rsidR="00FF2590" w:rsidRPr="00797A70">
        <w:rPr>
          <w:b/>
        </w:rPr>
        <w:t>V SKYRIUS</w:t>
      </w:r>
    </w:p>
    <w:p w14:paraId="3EC52633" w14:textId="77777777" w:rsidR="00DF7DC5" w:rsidRPr="00797A70" w:rsidRDefault="00FF2590" w:rsidP="00F96BCC">
      <w:pPr>
        <w:pBdr>
          <w:top w:val="nil"/>
          <w:left w:val="nil"/>
          <w:bottom w:val="nil"/>
          <w:right w:val="nil"/>
          <w:between w:val="nil"/>
        </w:pBdr>
        <w:spacing w:line="240" w:lineRule="auto"/>
        <w:ind w:left="0" w:hanging="2"/>
        <w:jc w:val="center"/>
      </w:pPr>
      <w:r w:rsidRPr="00797A70">
        <w:rPr>
          <w:b/>
        </w:rPr>
        <w:t xml:space="preserve"> PAGRINDINIO UGDYMO PROGRAMOS ĮGYVENDINIMAS</w:t>
      </w:r>
    </w:p>
    <w:p w14:paraId="2C5737D6" w14:textId="77777777" w:rsidR="00DF7DC5" w:rsidRPr="00797A70" w:rsidRDefault="00DF7DC5" w:rsidP="00F96BCC">
      <w:pPr>
        <w:pBdr>
          <w:top w:val="nil"/>
          <w:left w:val="nil"/>
          <w:bottom w:val="nil"/>
          <w:right w:val="nil"/>
          <w:between w:val="nil"/>
        </w:pBdr>
        <w:spacing w:line="240" w:lineRule="auto"/>
        <w:ind w:left="0" w:hanging="2"/>
        <w:jc w:val="center"/>
      </w:pPr>
    </w:p>
    <w:p w14:paraId="2905E742" w14:textId="77777777" w:rsidR="00DF7DC5" w:rsidRPr="00797A70" w:rsidRDefault="00FF2590" w:rsidP="00F96BCC">
      <w:pPr>
        <w:pBdr>
          <w:top w:val="nil"/>
          <w:left w:val="nil"/>
          <w:bottom w:val="nil"/>
          <w:right w:val="nil"/>
          <w:between w:val="nil"/>
        </w:pBdr>
        <w:spacing w:line="240" w:lineRule="auto"/>
        <w:ind w:left="0" w:hanging="2"/>
        <w:jc w:val="center"/>
      </w:pPr>
      <w:r w:rsidRPr="00797A70">
        <w:rPr>
          <w:b/>
        </w:rPr>
        <w:t>PIRMASIS SKIRSNIS</w:t>
      </w:r>
    </w:p>
    <w:p w14:paraId="628592A3" w14:textId="77777777" w:rsidR="00DF7DC5" w:rsidRPr="00797A70" w:rsidRDefault="00FF2590" w:rsidP="00F96BCC">
      <w:pPr>
        <w:pBdr>
          <w:top w:val="nil"/>
          <w:left w:val="nil"/>
          <w:bottom w:val="nil"/>
          <w:right w:val="nil"/>
          <w:between w:val="nil"/>
        </w:pBdr>
        <w:spacing w:line="240" w:lineRule="auto"/>
        <w:ind w:left="0" w:hanging="2"/>
        <w:jc w:val="center"/>
      </w:pPr>
      <w:r w:rsidRPr="00797A70">
        <w:rPr>
          <w:b/>
        </w:rPr>
        <w:t>PAGRINDINIO UGDYMO PROGRAMOS ĮGYVENDINIMO BENDROSIOS NUOSTATOS</w:t>
      </w:r>
    </w:p>
    <w:p w14:paraId="395751E1" w14:textId="77777777" w:rsidR="00DF7DC5" w:rsidRPr="00797A70" w:rsidRDefault="00DF7DC5" w:rsidP="00F96BCC">
      <w:pPr>
        <w:pBdr>
          <w:top w:val="nil"/>
          <w:left w:val="nil"/>
          <w:bottom w:val="nil"/>
          <w:right w:val="nil"/>
          <w:between w:val="nil"/>
        </w:pBdr>
        <w:spacing w:line="240" w:lineRule="auto"/>
        <w:ind w:left="0" w:hanging="2"/>
        <w:jc w:val="center"/>
      </w:pPr>
    </w:p>
    <w:p w14:paraId="65ECF655" w14:textId="6FE156AA" w:rsidR="00DF7DC5" w:rsidRPr="00797A70" w:rsidRDefault="00A47611" w:rsidP="00B7117E">
      <w:pPr>
        <w:pBdr>
          <w:top w:val="nil"/>
          <w:left w:val="nil"/>
          <w:bottom w:val="nil"/>
          <w:right w:val="nil"/>
          <w:between w:val="nil"/>
        </w:pBdr>
        <w:spacing w:line="240" w:lineRule="auto"/>
        <w:ind w:left="-2" w:firstLineChars="127" w:firstLine="305"/>
        <w:jc w:val="both"/>
      </w:pPr>
      <w:r>
        <w:t>9</w:t>
      </w:r>
      <w:r w:rsidR="00677B81">
        <w:t>3</w:t>
      </w:r>
      <w:r w:rsidR="00FF2590" w:rsidRPr="00797A70">
        <w:t>. Pereinant mokytis pagal pagrindinio ugdymo programą skiriamas adaptacinis laikotarpis:</w:t>
      </w:r>
    </w:p>
    <w:p w14:paraId="4EB313AA" w14:textId="0A2505CB" w:rsidR="00DF7DC5" w:rsidRPr="00797A70" w:rsidRDefault="00A47611" w:rsidP="00B7117E">
      <w:pPr>
        <w:pBdr>
          <w:top w:val="nil"/>
          <w:left w:val="nil"/>
          <w:bottom w:val="nil"/>
          <w:right w:val="nil"/>
          <w:between w:val="nil"/>
        </w:pBdr>
        <w:spacing w:line="240" w:lineRule="auto"/>
        <w:ind w:left="-2" w:firstLineChars="127" w:firstLine="305"/>
        <w:jc w:val="both"/>
      </w:pPr>
      <w:r>
        <w:t>9</w:t>
      </w:r>
      <w:r w:rsidR="00677B81">
        <w:t>3</w:t>
      </w:r>
      <w:r w:rsidR="00FF2590" w:rsidRPr="00797A70">
        <w:t xml:space="preserve">.1. Perėjusiems į 5-tą klasę mokiniams skiriamas adaptacinis 1 mėnesio periodas. </w:t>
      </w:r>
    </w:p>
    <w:p w14:paraId="4706331B" w14:textId="680461E7" w:rsidR="00DF7DC5" w:rsidRPr="00797A70" w:rsidRDefault="00A47611" w:rsidP="00B7117E">
      <w:pPr>
        <w:pBdr>
          <w:top w:val="nil"/>
          <w:left w:val="nil"/>
          <w:bottom w:val="nil"/>
          <w:right w:val="nil"/>
          <w:between w:val="nil"/>
        </w:pBdr>
        <w:spacing w:line="240" w:lineRule="auto"/>
        <w:ind w:left="-2" w:firstLineChars="127" w:firstLine="305"/>
        <w:jc w:val="both"/>
      </w:pPr>
      <w:r>
        <w:t>9</w:t>
      </w:r>
      <w:r w:rsidR="00677B81">
        <w:t>3</w:t>
      </w:r>
      <w:r w:rsidR="00FF2590" w:rsidRPr="00797A70">
        <w:t>.2. Penktokų adaptacinio</w:t>
      </w:r>
      <w:r w:rsidR="00122AB9" w:rsidRPr="00797A70">
        <w:t xml:space="preserve"> laikotarpio veiklos planas 2021</w:t>
      </w:r>
      <w:r w:rsidR="00FF2590" w:rsidRPr="00797A70">
        <w:t xml:space="preserve"> m. rugsėjo mėn. pateikiamas 8 priede.</w:t>
      </w:r>
    </w:p>
    <w:p w14:paraId="53E35E30" w14:textId="168E8120" w:rsidR="00DF7DC5" w:rsidRDefault="00677B81" w:rsidP="00B7117E">
      <w:pPr>
        <w:pBdr>
          <w:top w:val="nil"/>
          <w:left w:val="nil"/>
          <w:bottom w:val="nil"/>
          <w:right w:val="nil"/>
          <w:between w:val="nil"/>
        </w:pBdr>
        <w:tabs>
          <w:tab w:val="left" w:pos="-46"/>
          <w:tab w:val="center" w:pos="4986"/>
          <w:tab w:val="left" w:pos="7551"/>
          <w:tab w:val="right" w:pos="9540"/>
        </w:tabs>
        <w:spacing w:line="240" w:lineRule="auto"/>
        <w:ind w:left="-2" w:firstLineChars="127" w:firstLine="305"/>
        <w:jc w:val="both"/>
        <w:rPr>
          <w:color w:val="FF0000"/>
        </w:rPr>
      </w:pPr>
      <w:r>
        <w:t>94</w:t>
      </w:r>
      <w:r w:rsidR="00FF2590" w:rsidRPr="00797A70">
        <w:t>. Dalykai ir jiems skiriamų pamokų skaičius</w:t>
      </w:r>
      <w:r w:rsidR="00904058" w:rsidRPr="00797A70">
        <w:t xml:space="preserve"> valandomis</w:t>
      </w:r>
      <w:r w:rsidR="00FF2590" w:rsidRPr="00797A70">
        <w:t xml:space="preserve"> per savaitę/</w:t>
      </w:r>
      <w:r w:rsidR="00904058" w:rsidRPr="00797A70">
        <w:t>metus</w:t>
      </w:r>
      <w:r w:rsidR="00FF2590" w:rsidRPr="00797A70">
        <w:t xml:space="preserve"> pagrindinio ugdymo programai įgyvendinti 5–8 </w:t>
      </w:r>
      <w:r w:rsidR="00FF2590">
        <w:rPr>
          <w:color w:val="000000"/>
        </w:rPr>
        <w:t xml:space="preserve">klasėse: </w:t>
      </w:r>
    </w:p>
    <w:tbl>
      <w:tblPr>
        <w:tblW w:w="9868" w:type="dxa"/>
        <w:tblLayout w:type="fixed"/>
        <w:tblCellMar>
          <w:top w:w="15" w:type="dxa"/>
          <w:left w:w="15" w:type="dxa"/>
          <w:bottom w:w="15" w:type="dxa"/>
          <w:right w:w="15" w:type="dxa"/>
        </w:tblCellMar>
        <w:tblLook w:val="04A0" w:firstRow="1" w:lastRow="0" w:firstColumn="1" w:lastColumn="0" w:noHBand="0" w:noVBand="1"/>
      </w:tblPr>
      <w:tblGrid>
        <w:gridCol w:w="2950"/>
        <w:gridCol w:w="793"/>
        <w:gridCol w:w="794"/>
        <w:gridCol w:w="794"/>
        <w:gridCol w:w="794"/>
        <w:gridCol w:w="794"/>
        <w:gridCol w:w="1418"/>
        <w:gridCol w:w="1531"/>
      </w:tblGrid>
      <w:tr w:rsidR="00797A70" w:rsidRPr="00797A70" w14:paraId="2B684C7F" w14:textId="77777777" w:rsidTr="00797A70">
        <w:trPr>
          <w:trHeight w:val="657"/>
        </w:trPr>
        <w:tc>
          <w:tcPr>
            <w:tcW w:w="2950" w:type="dxa"/>
            <w:vMerge w:val="restart"/>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7EC993B4" w14:textId="77777777" w:rsidR="00797A70" w:rsidRPr="00797A70" w:rsidRDefault="00797A70" w:rsidP="00F96BCC">
            <w:pPr>
              <w:pStyle w:val="Antrat1"/>
              <w:ind w:left="0" w:hanging="2"/>
            </w:pPr>
            <w:r w:rsidRPr="00797A70">
              <w:t>Mokomieji dalykai</w:t>
            </w:r>
          </w:p>
          <w:p w14:paraId="16346E02" w14:textId="77777777" w:rsidR="00797A70" w:rsidRPr="00797A70" w:rsidRDefault="00797A70" w:rsidP="00F96BCC">
            <w:pPr>
              <w:ind w:left="0" w:hanging="2"/>
            </w:pPr>
          </w:p>
        </w:tc>
        <w:tc>
          <w:tcPr>
            <w:tcW w:w="3969" w:type="dxa"/>
            <w:gridSpan w:val="5"/>
            <w:tcBorders>
              <w:top w:val="single" w:sz="18" w:space="0" w:color="000000"/>
              <w:left w:val="single" w:sz="18" w:space="0" w:color="000000"/>
              <w:bottom w:val="single" w:sz="4" w:space="0" w:color="000000"/>
              <w:right w:val="single" w:sz="4" w:space="0" w:color="000000"/>
            </w:tcBorders>
            <w:tcMar>
              <w:top w:w="0" w:type="dxa"/>
              <w:left w:w="115" w:type="dxa"/>
              <w:bottom w:w="0" w:type="dxa"/>
              <w:right w:w="115" w:type="dxa"/>
            </w:tcMar>
            <w:vAlign w:val="center"/>
            <w:hideMark/>
          </w:tcPr>
          <w:p w14:paraId="746D01E3" w14:textId="0B9F6281" w:rsidR="00797A70" w:rsidRPr="00797A70" w:rsidRDefault="00797A70" w:rsidP="00F96BCC">
            <w:pPr>
              <w:pStyle w:val="prastasistinklapis"/>
              <w:ind w:left="0" w:hanging="2"/>
              <w:jc w:val="center"/>
            </w:pPr>
            <w:r w:rsidRPr="00797A70">
              <w:rPr>
                <w:b/>
                <w:bCs/>
                <w:sz w:val="20"/>
                <w:szCs w:val="20"/>
              </w:rPr>
              <w:t>Klasės</w:t>
            </w:r>
          </w:p>
        </w:tc>
        <w:tc>
          <w:tcPr>
            <w:tcW w:w="1418" w:type="dxa"/>
            <w:vMerge w:val="restart"/>
            <w:tcBorders>
              <w:top w:val="single" w:sz="18" w:space="0" w:color="000000"/>
              <w:left w:val="single" w:sz="4"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14EE6664" w14:textId="77777777" w:rsidR="00797A70" w:rsidRPr="00797A70" w:rsidRDefault="00797A70" w:rsidP="00F96BCC">
            <w:pPr>
              <w:pStyle w:val="prastasistinklapis"/>
              <w:ind w:left="0" w:hanging="2"/>
              <w:jc w:val="center"/>
            </w:pPr>
            <w:r w:rsidRPr="00797A70">
              <w:rPr>
                <w:b/>
                <w:bCs/>
                <w:sz w:val="16"/>
                <w:szCs w:val="16"/>
              </w:rPr>
              <w:t>Minimalus dalyko savaitinių pamokų skaičius pagal ugdymo planą</w:t>
            </w:r>
          </w:p>
          <w:p w14:paraId="18DAC6CC" w14:textId="7CAF83F9" w:rsidR="00797A70" w:rsidRPr="00797A70" w:rsidRDefault="002501FE" w:rsidP="00F96BCC">
            <w:pPr>
              <w:pStyle w:val="prastasistinklapis"/>
              <w:ind w:left="0" w:hanging="2"/>
              <w:jc w:val="center"/>
            </w:pPr>
            <w:r>
              <w:rPr>
                <w:b/>
                <w:bCs/>
                <w:sz w:val="16"/>
                <w:szCs w:val="16"/>
              </w:rPr>
              <w:t>5</w:t>
            </w:r>
            <w:r>
              <w:rPr>
                <w:b/>
                <w:bCs/>
                <w:color w:val="000000"/>
                <w:position w:val="0"/>
                <w:sz w:val="22"/>
                <w:szCs w:val="22"/>
                <w:lang w:val="lt-LT" w:eastAsia="lt-LT"/>
              </w:rPr>
              <w:t>–</w:t>
            </w:r>
            <w:r>
              <w:rPr>
                <w:b/>
                <w:bCs/>
                <w:sz w:val="16"/>
                <w:szCs w:val="16"/>
              </w:rPr>
              <w:t>8 kl. (1-</w:t>
            </w:r>
            <w:r w:rsidR="00797A70" w:rsidRPr="00797A70">
              <w:rPr>
                <w:b/>
                <w:bCs/>
                <w:sz w:val="16"/>
                <w:szCs w:val="16"/>
              </w:rPr>
              <w:t>am komplektui)</w:t>
            </w:r>
          </w:p>
        </w:tc>
        <w:tc>
          <w:tcPr>
            <w:tcW w:w="1531"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0" w:type="dxa"/>
              <w:left w:w="115" w:type="dxa"/>
              <w:bottom w:w="0" w:type="dxa"/>
              <w:right w:w="115" w:type="dxa"/>
            </w:tcMar>
            <w:vAlign w:val="center"/>
            <w:hideMark/>
          </w:tcPr>
          <w:p w14:paraId="1C0949FE" w14:textId="60CECF6A" w:rsidR="00797A70" w:rsidRPr="00797A70" w:rsidRDefault="00797A70" w:rsidP="00F96BCC">
            <w:pPr>
              <w:pStyle w:val="prastasistinklapis"/>
              <w:ind w:left="0" w:hanging="2"/>
              <w:jc w:val="center"/>
            </w:pPr>
            <w:r w:rsidRPr="00797A70">
              <w:rPr>
                <w:b/>
                <w:bCs/>
                <w:sz w:val="16"/>
                <w:szCs w:val="16"/>
              </w:rPr>
              <w:t>Minimalus daly</w:t>
            </w:r>
            <w:r w:rsidR="002501FE">
              <w:rPr>
                <w:b/>
                <w:bCs/>
                <w:sz w:val="16"/>
                <w:szCs w:val="16"/>
              </w:rPr>
              <w:t>ko savaitinių pamokų skaičius 5–</w:t>
            </w:r>
            <w:r w:rsidRPr="00797A70">
              <w:rPr>
                <w:b/>
                <w:bCs/>
                <w:sz w:val="16"/>
                <w:szCs w:val="16"/>
              </w:rPr>
              <w:t>8 kl. (mokykloje)</w:t>
            </w:r>
          </w:p>
        </w:tc>
      </w:tr>
      <w:tr w:rsidR="00797A70" w:rsidRPr="00797A70" w14:paraId="122BF5AD" w14:textId="77777777" w:rsidTr="00797A70">
        <w:trPr>
          <w:trHeight w:val="80"/>
        </w:trPr>
        <w:tc>
          <w:tcPr>
            <w:tcW w:w="2950" w:type="dxa"/>
            <w:vMerge/>
            <w:tcBorders>
              <w:top w:val="single" w:sz="18" w:space="0" w:color="000000"/>
              <w:left w:val="single" w:sz="18" w:space="0" w:color="000000"/>
              <w:bottom w:val="single" w:sz="18" w:space="0" w:color="000000"/>
              <w:right w:val="single" w:sz="18" w:space="0" w:color="000000"/>
            </w:tcBorders>
            <w:vAlign w:val="center"/>
            <w:hideMark/>
          </w:tcPr>
          <w:p w14:paraId="5B4B78F4" w14:textId="77777777" w:rsidR="00FD4687" w:rsidRPr="00797A70" w:rsidRDefault="00FD4687" w:rsidP="00F96BCC">
            <w:pPr>
              <w:ind w:left="0" w:hanging="2"/>
            </w:pPr>
          </w:p>
        </w:tc>
        <w:tc>
          <w:tcPr>
            <w:tcW w:w="793" w:type="dxa"/>
            <w:tcBorders>
              <w:top w:val="single" w:sz="4" w:space="0" w:color="000000"/>
              <w:left w:val="single" w:sz="18" w:space="0" w:color="000000"/>
              <w:bottom w:val="single" w:sz="18" w:space="0" w:color="000000"/>
              <w:right w:val="single" w:sz="4" w:space="0" w:color="000000"/>
            </w:tcBorders>
            <w:tcMar>
              <w:top w:w="0" w:type="dxa"/>
              <w:left w:w="115" w:type="dxa"/>
              <w:bottom w:w="0" w:type="dxa"/>
              <w:right w:w="115" w:type="dxa"/>
            </w:tcMar>
            <w:vAlign w:val="center"/>
            <w:hideMark/>
          </w:tcPr>
          <w:p w14:paraId="796C1A27" w14:textId="78874255" w:rsidR="00FD4687" w:rsidRPr="00797A70" w:rsidRDefault="00FD4687" w:rsidP="00F96BCC">
            <w:pPr>
              <w:pStyle w:val="prastasistinklapis"/>
              <w:spacing w:line="80" w:lineRule="atLeast"/>
              <w:ind w:left="0" w:hanging="2"/>
              <w:jc w:val="center"/>
            </w:pPr>
            <w:r w:rsidRPr="00797A70">
              <w:rPr>
                <w:b/>
                <w:bCs/>
                <w:sz w:val="20"/>
                <w:szCs w:val="20"/>
              </w:rPr>
              <w:t>5a</w:t>
            </w:r>
          </w:p>
        </w:tc>
        <w:tc>
          <w:tcPr>
            <w:tcW w:w="794" w:type="dxa"/>
            <w:tcBorders>
              <w:top w:val="single" w:sz="4" w:space="0" w:color="000000"/>
              <w:left w:val="single" w:sz="4" w:space="0" w:color="000000"/>
              <w:bottom w:val="single" w:sz="18" w:space="0" w:color="000000"/>
              <w:right w:val="single" w:sz="4" w:space="0" w:color="000000"/>
            </w:tcBorders>
            <w:vAlign w:val="center"/>
          </w:tcPr>
          <w:p w14:paraId="49798F90" w14:textId="24185274" w:rsidR="00FD4687" w:rsidRPr="00797A70" w:rsidRDefault="00FD4687" w:rsidP="00F96BCC">
            <w:pPr>
              <w:pStyle w:val="prastasistinklapis"/>
              <w:spacing w:line="80" w:lineRule="atLeast"/>
              <w:ind w:left="0" w:hanging="2"/>
              <w:jc w:val="center"/>
              <w:rPr>
                <w:b/>
                <w:bCs/>
                <w:sz w:val="20"/>
                <w:szCs w:val="20"/>
              </w:rPr>
            </w:pPr>
            <w:r w:rsidRPr="00797A70">
              <w:rPr>
                <w:b/>
                <w:bCs/>
                <w:sz w:val="20"/>
                <w:szCs w:val="20"/>
              </w:rPr>
              <w:t>5b</w:t>
            </w:r>
          </w:p>
        </w:tc>
        <w:tc>
          <w:tcPr>
            <w:tcW w:w="794" w:type="dxa"/>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4334517D" w14:textId="792632D8" w:rsidR="00FD4687" w:rsidRPr="00797A70" w:rsidRDefault="00FD4687" w:rsidP="00F96BCC">
            <w:pPr>
              <w:pStyle w:val="prastasistinklapis"/>
              <w:spacing w:line="80" w:lineRule="atLeast"/>
              <w:ind w:left="0" w:hanging="2"/>
              <w:jc w:val="center"/>
            </w:pPr>
            <w:r w:rsidRPr="00797A70">
              <w:rPr>
                <w:b/>
                <w:bCs/>
                <w:sz w:val="20"/>
                <w:szCs w:val="20"/>
              </w:rPr>
              <w:t>6</w:t>
            </w:r>
          </w:p>
        </w:tc>
        <w:tc>
          <w:tcPr>
            <w:tcW w:w="794" w:type="dxa"/>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4927040C" w14:textId="77777777" w:rsidR="00FD4687" w:rsidRPr="00797A70" w:rsidRDefault="00FD4687" w:rsidP="00F96BCC">
            <w:pPr>
              <w:pStyle w:val="prastasistinklapis"/>
              <w:spacing w:line="80" w:lineRule="atLeast"/>
              <w:ind w:left="0" w:hanging="2"/>
              <w:jc w:val="center"/>
            </w:pPr>
            <w:r w:rsidRPr="00797A70">
              <w:rPr>
                <w:b/>
                <w:bCs/>
                <w:sz w:val="20"/>
                <w:szCs w:val="20"/>
              </w:rPr>
              <w:t>7</w:t>
            </w:r>
          </w:p>
        </w:tc>
        <w:tc>
          <w:tcPr>
            <w:tcW w:w="794" w:type="dxa"/>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78D31FD1" w14:textId="77777777" w:rsidR="00FD4687" w:rsidRPr="00797A70" w:rsidRDefault="00FD4687" w:rsidP="00F96BCC">
            <w:pPr>
              <w:pStyle w:val="prastasistinklapis"/>
              <w:spacing w:line="80" w:lineRule="atLeast"/>
              <w:ind w:left="0" w:hanging="2"/>
              <w:jc w:val="center"/>
            </w:pPr>
            <w:r w:rsidRPr="00797A70">
              <w:rPr>
                <w:b/>
                <w:bCs/>
                <w:sz w:val="20"/>
                <w:szCs w:val="20"/>
              </w:rPr>
              <w:t>8</w:t>
            </w:r>
          </w:p>
        </w:tc>
        <w:tc>
          <w:tcPr>
            <w:tcW w:w="1418" w:type="dxa"/>
            <w:vMerge/>
            <w:tcBorders>
              <w:top w:val="single" w:sz="18" w:space="0" w:color="000000"/>
              <w:left w:val="single" w:sz="4" w:space="0" w:color="000000"/>
              <w:bottom w:val="single" w:sz="18" w:space="0" w:color="000000"/>
              <w:right w:val="single" w:sz="18" w:space="0" w:color="000000"/>
            </w:tcBorders>
            <w:vAlign w:val="center"/>
            <w:hideMark/>
          </w:tcPr>
          <w:p w14:paraId="56787E80" w14:textId="77777777" w:rsidR="00FD4687" w:rsidRPr="00797A70" w:rsidRDefault="00FD4687" w:rsidP="00F96BCC">
            <w:pPr>
              <w:ind w:left="0" w:hanging="2"/>
            </w:pPr>
          </w:p>
        </w:tc>
        <w:tc>
          <w:tcPr>
            <w:tcW w:w="1531" w:type="dxa"/>
            <w:vMerge/>
            <w:tcBorders>
              <w:top w:val="single" w:sz="18" w:space="0" w:color="000000"/>
              <w:left w:val="single" w:sz="18" w:space="0" w:color="000000"/>
              <w:bottom w:val="single" w:sz="18" w:space="0" w:color="000000"/>
              <w:right w:val="single" w:sz="18" w:space="0" w:color="000000"/>
            </w:tcBorders>
            <w:vAlign w:val="center"/>
            <w:hideMark/>
          </w:tcPr>
          <w:p w14:paraId="6799CBCA" w14:textId="77777777" w:rsidR="00FD4687" w:rsidRPr="00797A70" w:rsidRDefault="00FD4687" w:rsidP="00F96BCC">
            <w:pPr>
              <w:ind w:left="0" w:hanging="2"/>
            </w:pPr>
          </w:p>
        </w:tc>
      </w:tr>
      <w:tr w:rsidR="00797A70" w:rsidRPr="00797A70" w14:paraId="3FD0DED4" w14:textId="77777777" w:rsidTr="00797A70">
        <w:trPr>
          <w:trHeight w:val="284"/>
        </w:trPr>
        <w:tc>
          <w:tcPr>
            <w:tcW w:w="2950" w:type="dxa"/>
            <w:tcBorders>
              <w:top w:val="single" w:sz="1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3B7CB9E7" w14:textId="77777777" w:rsidR="00FD4687" w:rsidRPr="00797A70" w:rsidRDefault="00FD4687" w:rsidP="00F96BCC">
            <w:pPr>
              <w:pStyle w:val="prastasistinklapis"/>
              <w:ind w:left="0" w:hanging="2"/>
            </w:pPr>
            <w:r w:rsidRPr="00797A70">
              <w:rPr>
                <w:sz w:val="20"/>
                <w:szCs w:val="20"/>
              </w:rPr>
              <w:t>Dorinis ugdymas (</w:t>
            </w:r>
            <w:r w:rsidRPr="00797A70">
              <w:rPr>
                <w:sz w:val="16"/>
                <w:szCs w:val="16"/>
              </w:rPr>
              <w:t>tikyba arba etika)</w:t>
            </w:r>
          </w:p>
        </w:tc>
        <w:tc>
          <w:tcPr>
            <w:tcW w:w="793" w:type="dxa"/>
            <w:tcBorders>
              <w:top w:val="single" w:sz="1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3AF49468"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18" w:space="0" w:color="000000"/>
              <w:left w:val="single" w:sz="4" w:space="0" w:color="000000"/>
              <w:bottom w:val="single" w:sz="8" w:space="0" w:color="000000"/>
              <w:right w:val="single" w:sz="4" w:space="0" w:color="000000"/>
            </w:tcBorders>
            <w:vAlign w:val="center"/>
          </w:tcPr>
          <w:p w14:paraId="35CCC5BC" w14:textId="7DAF2120" w:rsidR="00FD4687" w:rsidRPr="00797A70" w:rsidRDefault="00FD4687" w:rsidP="00F96BCC">
            <w:pPr>
              <w:pStyle w:val="prastasistinklapis"/>
              <w:ind w:left="0" w:hanging="2"/>
              <w:jc w:val="center"/>
              <w:rPr>
                <w:sz w:val="20"/>
                <w:szCs w:val="20"/>
              </w:rPr>
            </w:pPr>
            <w:r w:rsidRPr="00797A70">
              <w:rPr>
                <w:sz w:val="20"/>
                <w:szCs w:val="20"/>
              </w:rPr>
              <w:t>1/37</w:t>
            </w:r>
          </w:p>
        </w:tc>
        <w:tc>
          <w:tcPr>
            <w:tcW w:w="794" w:type="dxa"/>
            <w:tcBorders>
              <w:top w:val="single" w:sz="1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53EE2A2E" w14:textId="57857455"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1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72D4FCBA"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1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FF0597D" w14:textId="77777777" w:rsidR="00FD4687" w:rsidRPr="00797A70" w:rsidRDefault="00FD4687" w:rsidP="00F96BCC">
            <w:pPr>
              <w:pStyle w:val="prastasistinklapis"/>
              <w:ind w:left="0" w:hanging="2"/>
              <w:jc w:val="center"/>
            </w:pPr>
            <w:r w:rsidRPr="00797A70">
              <w:rPr>
                <w:sz w:val="20"/>
                <w:szCs w:val="20"/>
              </w:rPr>
              <w:t>1/37-</w:t>
            </w:r>
          </w:p>
        </w:tc>
        <w:tc>
          <w:tcPr>
            <w:tcW w:w="1418" w:type="dxa"/>
            <w:tcBorders>
              <w:top w:val="single" w:sz="1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72A5FC3B" w14:textId="77777777" w:rsidR="00FD4687" w:rsidRPr="00797A70" w:rsidRDefault="00FD4687" w:rsidP="00F96BCC">
            <w:pPr>
              <w:pStyle w:val="prastasistinklapis"/>
              <w:ind w:left="0" w:hanging="2"/>
              <w:jc w:val="center"/>
            </w:pPr>
            <w:r w:rsidRPr="00797A70">
              <w:rPr>
                <w:b/>
                <w:bCs/>
                <w:sz w:val="20"/>
                <w:szCs w:val="20"/>
              </w:rPr>
              <w:t>4/148</w:t>
            </w:r>
          </w:p>
        </w:tc>
        <w:tc>
          <w:tcPr>
            <w:tcW w:w="1531" w:type="dxa"/>
            <w:tcBorders>
              <w:top w:val="single" w:sz="1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64CA4BF5" w14:textId="54DD7363" w:rsidR="00FD4687" w:rsidRPr="00797A70" w:rsidRDefault="00FD4687" w:rsidP="00F96BCC">
            <w:pPr>
              <w:pStyle w:val="prastasistinklapis"/>
              <w:ind w:left="0" w:hanging="2"/>
              <w:jc w:val="center"/>
              <w:rPr>
                <w:sz w:val="20"/>
                <w:szCs w:val="20"/>
              </w:rPr>
            </w:pPr>
            <w:r w:rsidRPr="00797A70">
              <w:rPr>
                <w:b/>
                <w:bCs/>
                <w:sz w:val="20"/>
                <w:szCs w:val="20"/>
              </w:rPr>
              <w:t>5/185</w:t>
            </w:r>
          </w:p>
        </w:tc>
      </w:tr>
      <w:tr w:rsidR="00797A70" w:rsidRPr="00797A70" w14:paraId="326A22B5"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4B014946" w14:textId="77777777" w:rsidR="00FD4687" w:rsidRPr="00797A70" w:rsidRDefault="00FD4687" w:rsidP="00F96BCC">
            <w:pPr>
              <w:pStyle w:val="prastasistinklapis"/>
              <w:ind w:left="0" w:hanging="2"/>
            </w:pPr>
            <w:r w:rsidRPr="00797A70">
              <w:rPr>
                <w:sz w:val="20"/>
                <w:szCs w:val="20"/>
              </w:rPr>
              <w:t>Lietuvių kalba ir literatūra</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0B64EF9B" w14:textId="77777777" w:rsidR="00FD4687" w:rsidRPr="00797A70" w:rsidRDefault="00FD4687" w:rsidP="00F96BCC">
            <w:pPr>
              <w:pStyle w:val="prastasistinklapis"/>
              <w:ind w:left="0" w:hanging="2"/>
              <w:jc w:val="center"/>
            </w:pPr>
            <w:r w:rsidRPr="00797A70">
              <w:rPr>
                <w:sz w:val="20"/>
                <w:szCs w:val="20"/>
              </w:rPr>
              <w:t>5/185</w:t>
            </w:r>
          </w:p>
        </w:tc>
        <w:tc>
          <w:tcPr>
            <w:tcW w:w="794" w:type="dxa"/>
            <w:tcBorders>
              <w:top w:val="single" w:sz="8" w:space="0" w:color="000000"/>
              <w:left w:val="single" w:sz="4" w:space="0" w:color="000000"/>
              <w:bottom w:val="single" w:sz="8" w:space="0" w:color="000000"/>
              <w:right w:val="single" w:sz="4" w:space="0" w:color="000000"/>
            </w:tcBorders>
            <w:vAlign w:val="center"/>
          </w:tcPr>
          <w:p w14:paraId="7323CD44" w14:textId="4296BDE3" w:rsidR="00FD4687" w:rsidRPr="00797A70" w:rsidRDefault="00FD4687" w:rsidP="00F96BCC">
            <w:pPr>
              <w:pStyle w:val="prastasistinklapis"/>
              <w:ind w:left="0" w:hanging="2"/>
              <w:jc w:val="center"/>
              <w:rPr>
                <w:sz w:val="20"/>
                <w:szCs w:val="20"/>
              </w:rPr>
            </w:pPr>
            <w:r w:rsidRPr="00797A70">
              <w:rPr>
                <w:sz w:val="20"/>
                <w:szCs w:val="20"/>
              </w:rPr>
              <w:t>5/185</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3A48B35F" w14:textId="0BCA8382" w:rsidR="00FD4687" w:rsidRPr="00797A70" w:rsidRDefault="00FD4687" w:rsidP="00F96BCC">
            <w:pPr>
              <w:pStyle w:val="prastasistinklapis"/>
              <w:ind w:left="0" w:hanging="2"/>
              <w:jc w:val="center"/>
            </w:pPr>
            <w:r w:rsidRPr="00797A70">
              <w:rPr>
                <w:sz w:val="20"/>
                <w:szCs w:val="20"/>
              </w:rPr>
              <w:t>5/185</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121627D8" w14:textId="77777777" w:rsidR="00FD4687" w:rsidRPr="00797A70" w:rsidRDefault="00FD4687" w:rsidP="00F96BCC">
            <w:pPr>
              <w:pStyle w:val="prastasistinklapis"/>
              <w:ind w:left="0" w:hanging="2"/>
              <w:jc w:val="center"/>
            </w:pPr>
            <w:r w:rsidRPr="00797A70">
              <w:rPr>
                <w:sz w:val="20"/>
                <w:szCs w:val="20"/>
              </w:rPr>
              <w:t>5/185</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77034542" w14:textId="77777777" w:rsidR="00FD4687" w:rsidRPr="00797A70" w:rsidRDefault="00FD4687" w:rsidP="00F96BCC">
            <w:pPr>
              <w:pStyle w:val="prastasistinklapis"/>
              <w:ind w:left="0" w:hanging="2"/>
              <w:jc w:val="center"/>
            </w:pPr>
            <w:r w:rsidRPr="00797A70">
              <w:rPr>
                <w:sz w:val="20"/>
                <w:szCs w:val="20"/>
              </w:rPr>
              <w:t>5/185</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5384F33B" w14:textId="77777777" w:rsidR="00FD4687" w:rsidRPr="00797A70" w:rsidRDefault="00FD4687" w:rsidP="00F96BCC">
            <w:pPr>
              <w:pStyle w:val="prastasistinklapis"/>
              <w:ind w:left="0" w:hanging="2"/>
              <w:jc w:val="center"/>
            </w:pPr>
            <w:r w:rsidRPr="00797A70">
              <w:rPr>
                <w:b/>
                <w:bCs/>
                <w:sz w:val="20"/>
                <w:szCs w:val="20"/>
              </w:rPr>
              <w:t>20/740</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2E73FAD2" w14:textId="4E470D98" w:rsidR="00FD4687" w:rsidRPr="00797A70" w:rsidRDefault="00FD4687" w:rsidP="00F96BCC">
            <w:pPr>
              <w:pStyle w:val="prastasistinklapis"/>
              <w:ind w:left="0" w:hanging="2"/>
              <w:jc w:val="center"/>
              <w:rPr>
                <w:sz w:val="20"/>
                <w:szCs w:val="20"/>
              </w:rPr>
            </w:pPr>
            <w:r w:rsidRPr="00797A70">
              <w:rPr>
                <w:b/>
                <w:bCs/>
                <w:sz w:val="20"/>
                <w:szCs w:val="20"/>
              </w:rPr>
              <w:t>25/925</w:t>
            </w:r>
          </w:p>
        </w:tc>
      </w:tr>
      <w:tr w:rsidR="00797A70" w:rsidRPr="00797A70" w14:paraId="70DB4704"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2CC23A1E" w14:textId="77777777" w:rsidR="00FD4687" w:rsidRPr="00797A70" w:rsidRDefault="00FD4687" w:rsidP="00F96BCC">
            <w:pPr>
              <w:pStyle w:val="prastasistinklapis"/>
              <w:ind w:left="0" w:hanging="2"/>
            </w:pPr>
            <w:r w:rsidRPr="00797A70">
              <w:rPr>
                <w:sz w:val="20"/>
                <w:szCs w:val="20"/>
              </w:rPr>
              <w:t>Užsienio kalba (1-oji)</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323C6BDD" w14:textId="77777777" w:rsidR="00FD4687" w:rsidRPr="00797A70" w:rsidRDefault="00FD4687" w:rsidP="00F96BCC">
            <w:pPr>
              <w:pStyle w:val="prastasistinklapis"/>
              <w:ind w:left="0" w:hanging="2"/>
              <w:jc w:val="center"/>
            </w:pPr>
            <w:r w:rsidRPr="00797A70">
              <w:rPr>
                <w:sz w:val="20"/>
                <w:szCs w:val="20"/>
              </w:rPr>
              <w:t>3/111</w:t>
            </w:r>
          </w:p>
        </w:tc>
        <w:tc>
          <w:tcPr>
            <w:tcW w:w="794" w:type="dxa"/>
            <w:tcBorders>
              <w:top w:val="single" w:sz="8" w:space="0" w:color="000000"/>
              <w:left w:val="single" w:sz="4" w:space="0" w:color="000000"/>
              <w:bottom w:val="single" w:sz="8" w:space="0" w:color="000000"/>
              <w:right w:val="single" w:sz="4" w:space="0" w:color="000000"/>
            </w:tcBorders>
            <w:vAlign w:val="center"/>
          </w:tcPr>
          <w:p w14:paraId="2CF4723C" w14:textId="2BFF91A5" w:rsidR="00FD4687" w:rsidRPr="00797A70" w:rsidRDefault="00FD4687" w:rsidP="00F96BCC">
            <w:pPr>
              <w:pStyle w:val="prastasistinklapis"/>
              <w:ind w:left="0" w:hanging="2"/>
              <w:jc w:val="center"/>
              <w:rPr>
                <w:sz w:val="20"/>
                <w:szCs w:val="20"/>
              </w:rPr>
            </w:pPr>
            <w:r w:rsidRPr="00797A70">
              <w:rPr>
                <w:sz w:val="20"/>
                <w:szCs w:val="20"/>
              </w:rPr>
              <w:t>3/111</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5302C464" w14:textId="3F86AF00" w:rsidR="00FD4687" w:rsidRPr="00797A70" w:rsidRDefault="00FD4687" w:rsidP="00F96BCC">
            <w:pPr>
              <w:pStyle w:val="prastasistinklapis"/>
              <w:ind w:left="0" w:hanging="2"/>
              <w:jc w:val="center"/>
            </w:pPr>
            <w:r w:rsidRPr="00797A70">
              <w:rPr>
                <w:sz w:val="20"/>
                <w:szCs w:val="20"/>
              </w:rPr>
              <w:t>3/111</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C3518A1" w14:textId="77777777" w:rsidR="00FD4687" w:rsidRPr="00797A70" w:rsidRDefault="00FD4687" w:rsidP="00F96BCC">
            <w:pPr>
              <w:pStyle w:val="prastasistinklapis"/>
              <w:ind w:left="0" w:hanging="2"/>
              <w:jc w:val="center"/>
            </w:pPr>
            <w:r w:rsidRPr="00797A70">
              <w:rPr>
                <w:sz w:val="20"/>
                <w:szCs w:val="20"/>
              </w:rPr>
              <w:t>3/111</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BFEAC56" w14:textId="77777777" w:rsidR="00FD4687" w:rsidRPr="00797A70" w:rsidRDefault="00FD4687" w:rsidP="00F96BCC">
            <w:pPr>
              <w:pStyle w:val="prastasistinklapis"/>
              <w:ind w:left="0" w:hanging="2"/>
              <w:jc w:val="center"/>
            </w:pPr>
            <w:r w:rsidRPr="00797A70">
              <w:rPr>
                <w:sz w:val="20"/>
                <w:szCs w:val="20"/>
              </w:rPr>
              <w:t>3/111</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44261C89" w14:textId="77777777" w:rsidR="00FD4687" w:rsidRPr="00797A70" w:rsidRDefault="00FD4687" w:rsidP="00F96BCC">
            <w:pPr>
              <w:pStyle w:val="prastasistinklapis"/>
              <w:ind w:left="0" w:hanging="2"/>
              <w:jc w:val="center"/>
            </w:pPr>
            <w:r w:rsidRPr="00797A70">
              <w:rPr>
                <w:b/>
                <w:bCs/>
                <w:sz w:val="20"/>
                <w:szCs w:val="20"/>
              </w:rPr>
              <w:t>12/444</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05217D94" w14:textId="3BFE5AE6" w:rsidR="00FD4687" w:rsidRPr="00797A70" w:rsidRDefault="004A4AE6" w:rsidP="00F96BCC">
            <w:pPr>
              <w:pStyle w:val="prastasistinklapis"/>
              <w:ind w:left="0" w:hanging="2"/>
              <w:jc w:val="center"/>
              <w:rPr>
                <w:sz w:val="20"/>
                <w:szCs w:val="20"/>
              </w:rPr>
            </w:pPr>
            <w:r w:rsidRPr="00797A70">
              <w:rPr>
                <w:sz w:val="20"/>
                <w:szCs w:val="20"/>
              </w:rPr>
              <w:t>15/555</w:t>
            </w:r>
          </w:p>
        </w:tc>
      </w:tr>
      <w:tr w:rsidR="00797A70" w:rsidRPr="00797A70" w14:paraId="30E57AE0"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274063C2" w14:textId="77777777" w:rsidR="00FD4687" w:rsidRPr="00797A70" w:rsidRDefault="00FD4687" w:rsidP="00F96BCC">
            <w:pPr>
              <w:pStyle w:val="prastasistinklapis"/>
              <w:ind w:left="0" w:hanging="2"/>
            </w:pPr>
            <w:r w:rsidRPr="00797A70">
              <w:rPr>
                <w:sz w:val="20"/>
                <w:szCs w:val="20"/>
              </w:rPr>
              <w:t>Užsienio kalba (2-oji)</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6C3FD454" w14:textId="77777777"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vAlign w:val="center"/>
          </w:tcPr>
          <w:p w14:paraId="014F84D0" w14:textId="06833B2A" w:rsidR="00FD4687" w:rsidRPr="00797A70" w:rsidRDefault="00FD4687" w:rsidP="00F96BCC">
            <w:pPr>
              <w:pStyle w:val="prastasistinklapis"/>
              <w:ind w:left="0" w:hanging="2"/>
              <w:jc w:val="center"/>
              <w:rPr>
                <w:sz w:val="20"/>
                <w:szCs w:val="20"/>
              </w:rP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7C185F6" w14:textId="38CF3C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63D1A7E" w14:textId="777777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712E0B5E" w14:textId="77777777" w:rsidR="00FD4687" w:rsidRPr="00797A70" w:rsidRDefault="00FD4687" w:rsidP="00F96BCC">
            <w:pPr>
              <w:pStyle w:val="prastasistinklapis"/>
              <w:ind w:left="0" w:hanging="2"/>
              <w:jc w:val="center"/>
            </w:pPr>
            <w:r w:rsidRPr="00797A70">
              <w:rPr>
                <w:sz w:val="20"/>
                <w:szCs w:val="20"/>
              </w:rPr>
              <w:t>2/74</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0E770CD0" w14:textId="77777777" w:rsidR="00FD4687" w:rsidRPr="00797A70" w:rsidRDefault="00FD4687" w:rsidP="00F96BCC">
            <w:pPr>
              <w:pStyle w:val="prastasistinklapis"/>
              <w:ind w:left="0" w:hanging="2"/>
              <w:jc w:val="center"/>
            </w:pPr>
            <w:r w:rsidRPr="00797A70">
              <w:rPr>
                <w:b/>
                <w:bCs/>
                <w:sz w:val="20"/>
                <w:szCs w:val="20"/>
              </w:rPr>
              <w:t>6/222</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08333E30" w14:textId="27F20A97" w:rsidR="00FD4687" w:rsidRPr="00797A70" w:rsidRDefault="004A4AE6" w:rsidP="00F96BCC">
            <w:pPr>
              <w:pStyle w:val="prastasistinklapis"/>
              <w:ind w:left="0" w:hanging="2"/>
              <w:jc w:val="center"/>
              <w:rPr>
                <w:sz w:val="20"/>
                <w:szCs w:val="20"/>
              </w:rPr>
            </w:pPr>
            <w:r w:rsidRPr="00797A70">
              <w:rPr>
                <w:sz w:val="20"/>
                <w:szCs w:val="20"/>
              </w:rPr>
              <w:t>6/222</w:t>
            </w:r>
          </w:p>
        </w:tc>
      </w:tr>
      <w:tr w:rsidR="00797A70" w:rsidRPr="00797A70" w14:paraId="17FA2A57"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6EA7A921" w14:textId="77777777" w:rsidR="00FD4687" w:rsidRPr="00797A70" w:rsidRDefault="00FD4687" w:rsidP="00F96BCC">
            <w:pPr>
              <w:pStyle w:val="Antrat2"/>
              <w:spacing w:line="284" w:lineRule="atLeast"/>
              <w:ind w:left="0" w:hanging="2"/>
              <w:jc w:val="left"/>
            </w:pPr>
            <w:r w:rsidRPr="00797A70">
              <w:rPr>
                <w:b w:val="0"/>
                <w:bCs w:val="0"/>
                <w:szCs w:val="20"/>
              </w:rPr>
              <w:t>Matematika</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31105B50" w14:textId="77777777" w:rsidR="00FD4687" w:rsidRPr="00797A70" w:rsidRDefault="00FD4687" w:rsidP="00F96BCC">
            <w:pPr>
              <w:pStyle w:val="prastasistinklapis"/>
              <w:ind w:left="0" w:hanging="2"/>
              <w:jc w:val="center"/>
            </w:pPr>
            <w:r w:rsidRPr="00797A70">
              <w:rPr>
                <w:sz w:val="20"/>
                <w:szCs w:val="20"/>
              </w:rPr>
              <w:t>4/148</w:t>
            </w:r>
          </w:p>
        </w:tc>
        <w:tc>
          <w:tcPr>
            <w:tcW w:w="794" w:type="dxa"/>
            <w:tcBorders>
              <w:top w:val="single" w:sz="8" w:space="0" w:color="000000"/>
              <w:left w:val="single" w:sz="4" w:space="0" w:color="000000"/>
              <w:bottom w:val="single" w:sz="8" w:space="0" w:color="000000"/>
              <w:right w:val="single" w:sz="4" w:space="0" w:color="000000"/>
            </w:tcBorders>
            <w:vAlign w:val="center"/>
          </w:tcPr>
          <w:p w14:paraId="37483DCB" w14:textId="73817406" w:rsidR="00FD4687" w:rsidRPr="00797A70" w:rsidRDefault="00FD4687" w:rsidP="00F96BCC">
            <w:pPr>
              <w:pStyle w:val="prastasistinklapis"/>
              <w:ind w:left="0" w:hanging="2"/>
              <w:jc w:val="center"/>
              <w:rPr>
                <w:sz w:val="20"/>
                <w:szCs w:val="20"/>
              </w:rPr>
            </w:pPr>
            <w:r w:rsidRPr="00797A70">
              <w:rPr>
                <w:sz w:val="20"/>
                <w:szCs w:val="20"/>
              </w:rPr>
              <w:t>4/148</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5B8BDD82" w14:textId="62A6E266" w:rsidR="00FD4687" w:rsidRPr="00797A70" w:rsidRDefault="00FD4687" w:rsidP="00F96BCC">
            <w:pPr>
              <w:pStyle w:val="prastasistinklapis"/>
              <w:ind w:left="0" w:hanging="2"/>
              <w:jc w:val="center"/>
            </w:pPr>
            <w:r w:rsidRPr="00797A70">
              <w:rPr>
                <w:sz w:val="20"/>
                <w:szCs w:val="20"/>
              </w:rPr>
              <w:t>4/148</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1FBDAF14" w14:textId="77777777" w:rsidR="00FD4687" w:rsidRPr="00797A70" w:rsidRDefault="00FD4687" w:rsidP="00F96BCC">
            <w:pPr>
              <w:pStyle w:val="prastasistinklapis"/>
              <w:ind w:left="0" w:hanging="2"/>
              <w:jc w:val="center"/>
            </w:pPr>
            <w:r w:rsidRPr="00797A70">
              <w:rPr>
                <w:sz w:val="20"/>
                <w:szCs w:val="20"/>
              </w:rPr>
              <w:t>4/148</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4AF2467E" w14:textId="77777777" w:rsidR="00FD4687" w:rsidRPr="00797A70" w:rsidRDefault="00FD4687" w:rsidP="00F96BCC">
            <w:pPr>
              <w:pStyle w:val="prastasistinklapis"/>
              <w:ind w:left="0" w:hanging="2"/>
              <w:jc w:val="center"/>
            </w:pPr>
            <w:r w:rsidRPr="00797A70">
              <w:rPr>
                <w:sz w:val="20"/>
                <w:szCs w:val="20"/>
              </w:rPr>
              <w:t>4/148</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4B871A67" w14:textId="77777777" w:rsidR="00FD4687" w:rsidRPr="00797A70" w:rsidRDefault="00FD4687" w:rsidP="00F96BCC">
            <w:pPr>
              <w:pStyle w:val="prastasistinklapis"/>
              <w:ind w:left="0" w:hanging="2"/>
              <w:jc w:val="center"/>
            </w:pPr>
            <w:r w:rsidRPr="00797A70">
              <w:rPr>
                <w:b/>
                <w:bCs/>
                <w:sz w:val="20"/>
                <w:szCs w:val="20"/>
              </w:rPr>
              <w:t>16/592</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190CB7F6" w14:textId="0B8CFEF4" w:rsidR="00FD4687" w:rsidRPr="00797A70" w:rsidRDefault="004A4AE6" w:rsidP="00F96BCC">
            <w:pPr>
              <w:pStyle w:val="prastasistinklapis"/>
              <w:ind w:left="0" w:hanging="2"/>
              <w:jc w:val="center"/>
              <w:rPr>
                <w:sz w:val="20"/>
                <w:szCs w:val="20"/>
              </w:rPr>
            </w:pPr>
            <w:r w:rsidRPr="00797A70">
              <w:rPr>
                <w:sz w:val="20"/>
                <w:szCs w:val="20"/>
              </w:rPr>
              <w:t>20/740</w:t>
            </w:r>
          </w:p>
        </w:tc>
      </w:tr>
      <w:tr w:rsidR="00797A70" w:rsidRPr="00797A70" w14:paraId="6C5A38DF"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73371A81" w14:textId="77777777" w:rsidR="00FD4687" w:rsidRPr="00797A70" w:rsidRDefault="00FD4687" w:rsidP="00F96BCC">
            <w:pPr>
              <w:pStyle w:val="prastasistinklapis"/>
              <w:ind w:left="0" w:hanging="2"/>
            </w:pPr>
            <w:r w:rsidRPr="00797A70">
              <w:rPr>
                <w:sz w:val="20"/>
                <w:szCs w:val="20"/>
              </w:rPr>
              <w:t>Informacinės technologijos</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2400AAF8"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vAlign w:val="center"/>
          </w:tcPr>
          <w:p w14:paraId="27613094" w14:textId="484D0C1B" w:rsidR="00FD4687" w:rsidRPr="00797A70" w:rsidRDefault="00FD4687" w:rsidP="00F96BCC">
            <w:pPr>
              <w:pStyle w:val="prastasistinklapis"/>
              <w:ind w:left="0" w:hanging="2"/>
              <w:jc w:val="center"/>
              <w:rPr>
                <w:sz w:val="20"/>
                <w:szCs w:val="20"/>
              </w:rP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48ABB958" w14:textId="697778C6"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7EF24938"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FEFEAE5" w14:textId="77777777" w:rsidR="00FD4687" w:rsidRPr="00797A70" w:rsidRDefault="00FD4687" w:rsidP="00F96BCC">
            <w:pPr>
              <w:pStyle w:val="prastasistinklapis"/>
              <w:ind w:left="0" w:hanging="2"/>
              <w:jc w:val="center"/>
            </w:pPr>
            <w:r w:rsidRPr="00797A70">
              <w:rPr>
                <w:sz w:val="20"/>
                <w:szCs w:val="20"/>
              </w:rPr>
              <w:t>-</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22132F48" w14:textId="77777777" w:rsidR="00FD4687" w:rsidRPr="00797A70" w:rsidRDefault="00FD4687" w:rsidP="00F96BCC">
            <w:pPr>
              <w:pStyle w:val="prastasistinklapis"/>
              <w:ind w:left="0" w:hanging="2"/>
              <w:jc w:val="center"/>
            </w:pPr>
            <w:r w:rsidRPr="00797A70">
              <w:rPr>
                <w:b/>
                <w:bCs/>
                <w:sz w:val="20"/>
                <w:szCs w:val="20"/>
              </w:rPr>
              <w:t>3/111</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550999B3" w14:textId="6F4D8009" w:rsidR="00FD4687" w:rsidRPr="00797A70" w:rsidRDefault="007D61C8" w:rsidP="00F96BCC">
            <w:pPr>
              <w:pStyle w:val="prastasistinklapis"/>
              <w:ind w:left="0" w:hanging="2"/>
              <w:jc w:val="center"/>
              <w:rPr>
                <w:sz w:val="20"/>
                <w:szCs w:val="20"/>
              </w:rPr>
            </w:pPr>
            <w:r w:rsidRPr="00797A70">
              <w:rPr>
                <w:sz w:val="20"/>
                <w:szCs w:val="20"/>
              </w:rPr>
              <w:t>4/148</w:t>
            </w:r>
          </w:p>
        </w:tc>
      </w:tr>
      <w:tr w:rsidR="00797A70" w:rsidRPr="00797A70" w14:paraId="0D2D499D"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5C44C2D7" w14:textId="77777777" w:rsidR="00FD4687" w:rsidRPr="00797A70" w:rsidRDefault="00FD4687" w:rsidP="00F96BCC">
            <w:pPr>
              <w:pStyle w:val="prastasistinklapis"/>
              <w:ind w:left="0" w:hanging="2"/>
            </w:pPr>
            <w:r w:rsidRPr="00797A70">
              <w:rPr>
                <w:sz w:val="20"/>
                <w:szCs w:val="20"/>
              </w:rPr>
              <w:t>Gamta ir žmogus</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54F38773" w14:textId="777777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vAlign w:val="center"/>
          </w:tcPr>
          <w:p w14:paraId="2214301C" w14:textId="4ED64073" w:rsidR="00FD4687" w:rsidRPr="00797A70" w:rsidRDefault="00FD4687" w:rsidP="00F96BCC">
            <w:pPr>
              <w:pStyle w:val="prastasistinklapis"/>
              <w:ind w:left="0" w:hanging="2"/>
              <w:jc w:val="center"/>
              <w:rPr>
                <w:sz w:val="20"/>
                <w:szCs w:val="20"/>
              </w:rP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1DA01C59" w14:textId="56915FC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26C4672" w14:textId="77777777"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ED73B29" w14:textId="77777777" w:rsidR="00FD4687" w:rsidRPr="00797A70" w:rsidRDefault="00FD4687" w:rsidP="00F96BCC">
            <w:pPr>
              <w:pStyle w:val="prastasistinklapis"/>
              <w:ind w:left="0" w:hanging="2"/>
              <w:jc w:val="center"/>
            </w:pPr>
            <w:r w:rsidRPr="00797A70">
              <w:rPr>
                <w:sz w:val="20"/>
                <w:szCs w:val="20"/>
              </w:rPr>
              <w:t>-</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12057322" w14:textId="77777777" w:rsidR="00FD4687" w:rsidRPr="00797A70" w:rsidRDefault="00FD4687" w:rsidP="00F96BCC">
            <w:pPr>
              <w:pStyle w:val="prastasistinklapis"/>
              <w:ind w:left="0" w:hanging="2"/>
              <w:jc w:val="center"/>
            </w:pPr>
            <w:r w:rsidRPr="00797A70">
              <w:rPr>
                <w:b/>
                <w:bCs/>
                <w:sz w:val="20"/>
                <w:szCs w:val="20"/>
              </w:rPr>
              <w:t>4/148</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761E8DA7" w14:textId="0B35C120" w:rsidR="00FD4687" w:rsidRPr="00797A70" w:rsidRDefault="007D61C8" w:rsidP="00F96BCC">
            <w:pPr>
              <w:pStyle w:val="prastasistinklapis"/>
              <w:ind w:left="0" w:hanging="2"/>
              <w:jc w:val="center"/>
              <w:rPr>
                <w:sz w:val="20"/>
                <w:szCs w:val="20"/>
              </w:rPr>
            </w:pPr>
            <w:r w:rsidRPr="00797A70">
              <w:rPr>
                <w:sz w:val="20"/>
                <w:szCs w:val="20"/>
              </w:rPr>
              <w:t>6/222</w:t>
            </w:r>
          </w:p>
        </w:tc>
      </w:tr>
      <w:tr w:rsidR="00797A70" w:rsidRPr="00797A70" w14:paraId="45277650"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1D6DCEF3" w14:textId="77777777" w:rsidR="00FD4687" w:rsidRPr="00797A70" w:rsidRDefault="00FD4687" w:rsidP="00F96BCC">
            <w:pPr>
              <w:pStyle w:val="prastasistinklapis"/>
              <w:ind w:left="0" w:hanging="2"/>
            </w:pPr>
            <w:r w:rsidRPr="00797A70">
              <w:rPr>
                <w:sz w:val="20"/>
                <w:szCs w:val="20"/>
              </w:rPr>
              <w:t>Biologija</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18A8FBA0" w14:textId="77777777"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vAlign w:val="center"/>
          </w:tcPr>
          <w:p w14:paraId="6C6B0925" w14:textId="0C73510D" w:rsidR="00FD4687" w:rsidRPr="00797A70" w:rsidRDefault="00FD4687" w:rsidP="00F96BCC">
            <w:pPr>
              <w:pStyle w:val="prastasistinklapis"/>
              <w:ind w:left="0" w:hanging="2"/>
              <w:jc w:val="center"/>
              <w:rPr>
                <w:sz w:val="20"/>
                <w:szCs w:val="20"/>
              </w:rP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5C9D735" w14:textId="7B865B57"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4B51DAEE" w14:textId="777777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1E48ABAA" w14:textId="77777777" w:rsidR="00FD4687" w:rsidRPr="00797A70" w:rsidRDefault="00FD4687" w:rsidP="00F96BCC">
            <w:pPr>
              <w:pStyle w:val="prastasistinklapis"/>
              <w:ind w:left="0" w:hanging="2"/>
              <w:jc w:val="center"/>
            </w:pPr>
            <w:r w:rsidRPr="00797A70">
              <w:rPr>
                <w:sz w:val="20"/>
                <w:szCs w:val="20"/>
              </w:rPr>
              <w:t>1/37</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64EE4C02" w14:textId="77777777" w:rsidR="00FD4687" w:rsidRPr="00797A70" w:rsidRDefault="00FD4687" w:rsidP="00F96BCC">
            <w:pPr>
              <w:pStyle w:val="prastasistinklapis"/>
              <w:ind w:left="0" w:hanging="2"/>
              <w:jc w:val="center"/>
            </w:pPr>
            <w:r w:rsidRPr="00797A70">
              <w:rPr>
                <w:b/>
                <w:bCs/>
                <w:sz w:val="20"/>
                <w:szCs w:val="20"/>
              </w:rPr>
              <w:t>3/111</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24E6CBDC" w14:textId="283E92D0" w:rsidR="00FD4687" w:rsidRPr="00797A70" w:rsidRDefault="007D61C8" w:rsidP="00F96BCC">
            <w:pPr>
              <w:pStyle w:val="prastasistinklapis"/>
              <w:ind w:left="0" w:hanging="2"/>
              <w:jc w:val="center"/>
              <w:rPr>
                <w:sz w:val="20"/>
                <w:szCs w:val="20"/>
              </w:rPr>
            </w:pPr>
            <w:r w:rsidRPr="00797A70">
              <w:rPr>
                <w:sz w:val="20"/>
                <w:szCs w:val="20"/>
              </w:rPr>
              <w:t>3/111</w:t>
            </w:r>
          </w:p>
        </w:tc>
      </w:tr>
      <w:tr w:rsidR="00797A70" w:rsidRPr="00797A70" w14:paraId="45FBF6C2"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15F2A82B" w14:textId="77777777" w:rsidR="00FD4687" w:rsidRPr="00797A70" w:rsidRDefault="00FD4687" w:rsidP="00F96BCC">
            <w:pPr>
              <w:pStyle w:val="prastasistinklapis"/>
              <w:ind w:left="0" w:hanging="2"/>
            </w:pPr>
            <w:r w:rsidRPr="00797A70">
              <w:rPr>
                <w:sz w:val="20"/>
                <w:szCs w:val="20"/>
              </w:rPr>
              <w:t>Chemija</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192A2994" w14:textId="77777777"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vAlign w:val="center"/>
          </w:tcPr>
          <w:p w14:paraId="0D362713" w14:textId="3EF907F6" w:rsidR="00FD4687" w:rsidRPr="00797A70" w:rsidRDefault="00FD4687" w:rsidP="00F96BCC">
            <w:pPr>
              <w:pStyle w:val="prastasistinklapis"/>
              <w:ind w:left="0" w:hanging="2"/>
              <w:jc w:val="center"/>
              <w:rPr>
                <w:sz w:val="20"/>
                <w:szCs w:val="20"/>
              </w:rP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189CFD6" w14:textId="614ACA0C"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1EF6F9A5" w14:textId="77777777"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3D3EB90" w14:textId="77777777" w:rsidR="00FD4687" w:rsidRPr="00797A70" w:rsidRDefault="00FD4687" w:rsidP="00F96BCC">
            <w:pPr>
              <w:pStyle w:val="prastasistinklapis"/>
              <w:ind w:left="0" w:hanging="2"/>
              <w:jc w:val="center"/>
            </w:pPr>
            <w:r w:rsidRPr="00797A70">
              <w:rPr>
                <w:sz w:val="20"/>
                <w:szCs w:val="20"/>
              </w:rPr>
              <w:t>2/74</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7400B044" w14:textId="77777777" w:rsidR="00FD4687" w:rsidRPr="00797A70" w:rsidRDefault="00FD4687" w:rsidP="00F96BCC">
            <w:pPr>
              <w:pStyle w:val="prastasistinklapis"/>
              <w:ind w:left="0" w:hanging="2"/>
              <w:jc w:val="center"/>
            </w:pPr>
            <w:r w:rsidRPr="00797A70">
              <w:rPr>
                <w:b/>
                <w:bCs/>
                <w:sz w:val="20"/>
                <w:szCs w:val="20"/>
              </w:rPr>
              <w:t>2/74</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597704B2" w14:textId="0392F328" w:rsidR="00FD4687" w:rsidRPr="00797A70" w:rsidRDefault="007D61C8" w:rsidP="00F96BCC">
            <w:pPr>
              <w:pStyle w:val="prastasistinklapis"/>
              <w:ind w:left="0" w:hanging="2"/>
              <w:jc w:val="center"/>
              <w:rPr>
                <w:sz w:val="20"/>
                <w:szCs w:val="20"/>
              </w:rPr>
            </w:pPr>
            <w:r w:rsidRPr="00797A70">
              <w:rPr>
                <w:sz w:val="20"/>
                <w:szCs w:val="20"/>
              </w:rPr>
              <w:t>2/74</w:t>
            </w:r>
          </w:p>
        </w:tc>
      </w:tr>
      <w:tr w:rsidR="00797A70" w:rsidRPr="00797A70" w14:paraId="53057344"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6E363F00" w14:textId="77777777" w:rsidR="00FD4687" w:rsidRPr="00797A70" w:rsidRDefault="00FD4687" w:rsidP="00F96BCC">
            <w:pPr>
              <w:pStyle w:val="prastasistinklapis"/>
              <w:ind w:left="0" w:hanging="2"/>
            </w:pPr>
            <w:r w:rsidRPr="00797A70">
              <w:rPr>
                <w:sz w:val="20"/>
                <w:szCs w:val="20"/>
              </w:rPr>
              <w:t>Fizika</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321BCAA1" w14:textId="77777777"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vAlign w:val="center"/>
          </w:tcPr>
          <w:p w14:paraId="2FAE0EDF" w14:textId="72B33098" w:rsidR="00FD4687" w:rsidRPr="00797A70" w:rsidRDefault="00FD4687" w:rsidP="00F96BCC">
            <w:pPr>
              <w:pStyle w:val="prastasistinklapis"/>
              <w:ind w:left="0" w:hanging="2"/>
              <w:jc w:val="center"/>
              <w:rPr>
                <w:sz w:val="20"/>
                <w:szCs w:val="20"/>
              </w:rP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F393E0E" w14:textId="7185A8EA"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20E8870"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294F327" w14:textId="77777777" w:rsidR="00FD4687" w:rsidRPr="00797A70" w:rsidRDefault="00FD4687" w:rsidP="00F96BCC">
            <w:pPr>
              <w:pStyle w:val="prastasistinklapis"/>
              <w:ind w:left="0" w:hanging="2"/>
              <w:jc w:val="center"/>
            </w:pPr>
            <w:r w:rsidRPr="00797A70">
              <w:rPr>
                <w:sz w:val="20"/>
                <w:szCs w:val="20"/>
              </w:rPr>
              <w:t>2/74</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2740D712" w14:textId="77777777" w:rsidR="00FD4687" w:rsidRPr="00797A70" w:rsidRDefault="00FD4687" w:rsidP="00F96BCC">
            <w:pPr>
              <w:pStyle w:val="prastasistinklapis"/>
              <w:ind w:left="0" w:hanging="2"/>
              <w:jc w:val="center"/>
            </w:pPr>
            <w:r w:rsidRPr="00797A70">
              <w:rPr>
                <w:b/>
                <w:bCs/>
                <w:sz w:val="20"/>
                <w:szCs w:val="20"/>
              </w:rPr>
              <w:t>3/111</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7D8784FA" w14:textId="378704D9" w:rsidR="00FD4687" w:rsidRPr="00797A70" w:rsidRDefault="007D61C8" w:rsidP="00F96BCC">
            <w:pPr>
              <w:pStyle w:val="prastasistinklapis"/>
              <w:ind w:left="0" w:hanging="2"/>
              <w:jc w:val="center"/>
              <w:rPr>
                <w:sz w:val="20"/>
                <w:szCs w:val="20"/>
              </w:rPr>
            </w:pPr>
            <w:r w:rsidRPr="00797A70">
              <w:rPr>
                <w:sz w:val="20"/>
                <w:szCs w:val="20"/>
              </w:rPr>
              <w:t>3/111</w:t>
            </w:r>
          </w:p>
        </w:tc>
      </w:tr>
      <w:tr w:rsidR="00797A70" w:rsidRPr="00797A70" w14:paraId="68D08DE1"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1323C8B4" w14:textId="77777777" w:rsidR="00FD4687" w:rsidRPr="00797A70" w:rsidRDefault="00FD4687" w:rsidP="00F96BCC">
            <w:pPr>
              <w:pStyle w:val="prastasistinklapis"/>
              <w:ind w:left="0" w:hanging="2"/>
            </w:pPr>
            <w:r w:rsidRPr="00797A70">
              <w:rPr>
                <w:sz w:val="20"/>
                <w:szCs w:val="20"/>
              </w:rPr>
              <w:t>Istorija</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5ED7626D" w14:textId="777777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vAlign w:val="center"/>
          </w:tcPr>
          <w:p w14:paraId="397B013B" w14:textId="5F5C3B51" w:rsidR="00FD4687" w:rsidRPr="00797A70" w:rsidRDefault="00FD4687" w:rsidP="00F96BCC">
            <w:pPr>
              <w:pStyle w:val="prastasistinklapis"/>
              <w:ind w:left="0" w:hanging="2"/>
              <w:jc w:val="center"/>
              <w:rPr>
                <w:sz w:val="20"/>
                <w:szCs w:val="20"/>
              </w:rP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7E7E2EB" w14:textId="437D5036"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5F8F363" w14:textId="777777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1A9E08A4" w14:textId="77777777" w:rsidR="00FD4687" w:rsidRPr="00797A70" w:rsidRDefault="00FD4687" w:rsidP="00F96BCC">
            <w:pPr>
              <w:pStyle w:val="prastasistinklapis"/>
              <w:ind w:left="0" w:hanging="2"/>
              <w:jc w:val="center"/>
            </w:pPr>
            <w:r w:rsidRPr="00797A70">
              <w:rPr>
                <w:sz w:val="20"/>
                <w:szCs w:val="20"/>
              </w:rPr>
              <w:t>2/74</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3BBE2FBB" w14:textId="77777777" w:rsidR="00FD4687" w:rsidRPr="00797A70" w:rsidRDefault="00FD4687" w:rsidP="00F96BCC">
            <w:pPr>
              <w:pStyle w:val="prastasistinklapis"/>
              <w:ind w:left="0" w:hanging="2"/>
              <w:jc w:val="center"/>
            </w:pPr>
            <w:r w:rsidRPr="00797A70">
              <w:rPr>
                <w:b/>
                <w:bCs/>
                <w:sz w:val="20"/>
                <w:szCs w:val="20"/>
              </w:rPr>
              <w:t>8/296</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0A39DC99" w14:textId="51D1BEF7" w:rsidR="00FD4687" w:rsidRPr="00797A70" w:rsidRDefault="007D61C8" w:rsidP="00F96BCC">
            <w:pPr>
              <w:pStyle w:val="prastasistinklapis"/>
              <w:ind w:left="0" w:hanging="2"/>
              <w:jc w:val="center"/>
              <w:rPr>
                <w:sz w:val="20"/>
                <w:szCs w:val="20"/>
              </w:rPr>
            </w:pPr>
            <w:r w:rsidRPr="00797A70">
              <w:rPr>
                <w:sz w:val="20"/>
                <w:szCs w:val="20"/>
              </w:rPr>
              <w:t>10/370</w:t>
            </w:r>
          </w:p>
        </w:tc>
      </w:tr>
      <w:tr w:rsidR="00797A70" w:rsidRPr="00797A70" w14:paraId="129381A2"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7C98E52B" w14:textId="77777777" w:rsidR="00FD4687" w:rsidRPr="00797A70" w:rsidRDefault="00FD4687" w:rsidP="00F96BCC">
            <w:pPr>
              <w:pStyle w:val="prastasistinklapis"/>
              <w:ind w:left="0" w:hanging="2"/>
            </w:pPr>
            <w:r w:rsidRPr="00797A70">
              <w:rPr>
                <w:sz w:val="20"/>
                <w:szCs w:val="20"/>
              </w:rPr>
              <w:t>Geografija</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109C933E" w14:textId="77777777"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vAlign w:val="center"/>
          </w:tcPr>
          <w:p w14:paraId="58940C1C" w14:textId="260B2EDC" w:rsidR="00FD4687" w:rsidRPr="00797A70" w:rsidRDefault="00FD4687" w:rsidP="00F96BCC">
            <w:pPr>
              <w:pStyle w:val="prastasistinklapis"/>
              <w:ind w:left="0" w:hanging="2"/>
              <w:jc w:val="center"/>
              <w:rPr>
                <w:sz w:val="20"/>
                <w:szCs w:val="20"/>
              </w:rPr>
            </w:pPr>
            <w:r w:rsidRPr="00797A70">
              <w:rPr>
                <w:sz w:val="20"/>
                <w:szCs w:val="20"/>
              </w:rPr>
              <w:t>-</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1C9654C" w14:textId="3441BA4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6400229" w14:textId="777777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09F816F" w14:textId="77777777" w:rsidR="00FD4687" w:rsidRPr="00797A70" w:rsidRDefault="00FD4687" w:rsidP="00F96BCC">
            <w:pPr>
              <w:pStyle w:val="prastasistinklapis"/>
              <w:ind w:left="0" w:hanging="2"/>
              <w:jc w:val="center"/>
            </w:pPr>
            <w:r w:rsidRPr="00797A70">
              <w:rPr>
                <w:sz w:val="20"/>
                <w:szCs w:val="20"/>
              </w:rPr>
              <w:t>2/74</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62357569" w14:textId="77777777" w:rsidR="00FD4687" w:rsidRPr="00797A70" w:rsidRDefault="00FD4687" w:rsidP="00F96BCC">
            <w:pPr>
              <w:pStyle w:val="prastasistinklapis"/>
              <w:ind w:left="0" w:hanging="2"/>
              <w:jc w:val="center"/>
            </w:pPr>
            <w:r w:rsidRPr="00797A70">
              <w:rPr>
                <w:b/>
                <w:bCs/>
                <w:sz w:val="20"/>
                <w:szCs w:val="20"/>
              </w:rPr>
              <w:t>6/222</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37E6212D" w14:textId="7697E42A" w:rsidR="00FD4687" w:rsidRPr="00797A70" w:rsidRDefault="007D61C8" w:rsidP="00F96BCC">
            <w:pPr>
              <w:pStyle w:val="prastasistinklapis"/>
              <w:ind w:left="0" w:hanging="2"/>
              <w:jc w:val="center"/>
              <w:rPr>
                <w:sz w:val="20"/>
                <w:szCs w:val="20"/>
              </w:rPr>
            </w:pPr>
            <w:r w:rsidRPr="00797A70">
              <w:rPr>
                <w:sz w:val="20"/>
                <w:szCs w:val="20"/>
              </w:rPr>
              <w:t>6/222</w:t>
            </w:r>
          </w:p>
        </w:tc>
      </w:tr>
      <w:tr w:rsidR="00797A70" w:rsidRPr="00797A70" w14:paraId="79B5CE60"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3FE0E5DD" w14:textId="77777777" w:rsidR="00FD4687" w:rsidRPr="00797A70" w:rsidRDefault="00FD4687" w:rsidP="00F96BCC">
            <w:pPr>
              <w:pStyle w:val="prastasistinklapis"/>
              <w:ind w:left="0" w:hanging="2"/>
            </w:pPr>
            <w:r w:rsidRPr="00797A70">
              <w:rPr>
                <w:sz w:val="20"/>
                <w:szCs w:val="20"/>
              </w:rPr>
              <w:t>Dailė</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31DF2A19"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vAlign w:val="center"/>
          </w:tcPr>
          <w:p w14:paraId="468FFC35" w14:textId="1611654C" w:rsidR="00FD4687" w:rsidRPr="00797A70" w:rsidRDefault="00FD4687" w:rsidP="00F96BCC">
            <w:pPr>
              <w:pStyle w:val="prastasistinklapis"/>
              <w:ind w:left="0" w:hanging="2"/>
              <w:jc w:val="center"/>
              <w:rPr>
                <w:sz w:val="20"/>
                <w:szCs w:val="20"/>
              </w:rP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595EE09D" w14:textId="42A1719A"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7DBD794"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37EA1BDD" w14:textId="77777777" w:rsidR="00FD4687" w:rsidRPr="00797A70" w:rsidRDefault="00FD4687" w:rsidP="00F96BCC">
            <w:pPr>
              <w:pStyle w:val="prastasistinklapis"/>
              <w:ind w:left="0" w:hanging="2"/>
              <w:jc w:val="center"/>
            </w:pPr>
            <w:r w:rsidRPr="00797A70">
              <w:rPr>
                <w:sz w:val="20"/>
                <w:szCs w:val="20"/>
              </w:rPr>
              <w:t>1/37</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2B3BB19F" w14:textId="77777777" w:rsidR="00FD4687" w:rsidRPr="00797A70" w:rsidRDefault="00FD4687" w:rsidP="00F96BCC">
            <w:pPr>
              <w:pStyle w:val="prastasistinklapis"/>
              <w:ind w:left="0" w:hanging="2"/>
              <w:jc w:val="center"/>
            </w:pPr>
            <w:r w:rsidRPr="00797A70">
              <w:rPr>
                <w:b/>
                <w:bCs/>
                <w:sz w:val="20"/>
                <w:szCs w:val="20"/>
              </w:rPr>
              <w:t>4/148</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2C19ED6A" w14:textId="3C1928AD" w:rsidR="00FD4687" w:rsidRPr="00797A70" w:rsidRDefault="007D61C8" w:rsidP="00F96BCC">
            <w:pPr>
              <w:pStyle w:val="prastasistinklapis"/>
              <w:ind w:left="0" w:hanging="2"/>
              <w:jc w:val="center"/>
              <w:rPr>
                <w:sz w:val="20"/>
                <w:szCs w:val="20"/>
              </w:rPr>
            </w:pPr>
            <w:r w:rsidRPr="00797A70">
              <w:rPr>
                <w:sz w:val="20"/>
                <w:szCs w:val="20"/>
              </w:rPr>
              <w:t>5/185</w:t>
            </w:r>
          </w:p>
        </w:tc>
      </w:tr>
      <w:tr w:rsidR="00797A70" w:rsidRPr="00797A70" w14:paraId="79AF4E5A"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4EBB3508" w14:textId="77777777" w:rsidR="00FD4687" w:rsidRPr="00797A70" w:rsidRDefault="00FD4687" w:rsidP="00F96BCC">
            <w:pPr>
              <w:pStyle w:val="prastasistinklapis"/>
              <w:ind w:left="0" w:hanging="2"/>
            </w:pPr>
            <w:r w:rsidRPr="00797A70">
              <w:rPr>
                <w:sz w:val="20"/>
                <w:szCs w:val="20"/>
              </w:rPr>
              <w:lastRenderedPageBreak/>
              <w:t>Muzika</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7EEE4CFE"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vAlign w:val="center"/>
          </w:tcPr>
          <w:p w14:paraId="4137B59D" w14:textId="3467D101" w:rsidR="00FD4687" w:rsidRPr="00797A70" w:rsidRDefault="00FD4687" w:rsidP="00F96BCC">
            <w:pPr>
              <w:pStyle w:val="prastasistinklapis"/>
              <w:ind w:left="0" w:hanging="2"/>
              <w:jc w:val="center"/>
              <w:rPr>
                <w:sz w:val="20"/>
                <w:szCs w:val="20"/>
              </w:rP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170CAB5B" w14:textId="1CCB603D"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5C1677EE"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503D64D" w14:textId="77777777" w:rsidR="00FD4687" w:rsidRPr="00797A70" w:rsidRDefault="00FD4687" w:rsidP="00F96BCC">
            <w:pPr>
              <w:pStyle w:val="prastasistinklapis"/>
              <w:ind w:left="0" w:hanging="2"/>
              <w:jc w:val="center"/>
            </w:pPr>
            <w:r w:rsidRPr="00797A70">
              <w:rPr>
                <w:sz w:val="20"/>
                <w:szCs w:val="20"/>
              </w:rPr>
              <w:t>1/37</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5F4136F1" w14:textId="77777777" w:rsidR="00FD4687" w:rsidRPr="00797A70" w:rsidRDefault="00FD4687" w:rsidP="00F96BCC">
            <w:pPr>
              <w:pStyle w:val="prastasistinklapis"/>
              <w:ind w:left="0" w:hanging="2"/>
              <w:jc w:val="center"/>
            </w:pPr>
            <w:r w:rsidRPr="00797A70">
              <w:rPr>
                <w:b/>
                <w:bCs/>
                <w:sz w:val="20"/>
                <w:szCs w:val="20"/>
              </w:rPr>
              <w:t>4/148</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63E595C3" w14:textId="2C3A53C9" w:rsidR="00FD4687" w:rsidRPr="00797A70" w:rsidRDefault="007D61C8" w:rsidP="00F96BCC">
            <w:pPr>
              <w:pStyle w:val="prastasistinklapis"/>
              <w:ind w:left="0" w:hanging="2"/>
              <w:jc w:val="center"/>
              <w:rPr>
                <w:sz w:val="20"/>
                <w:szCs w:val="20"/>
              </w:rPr>
            </w:pPr>
            <w:r w:rsidRPr="00797A70">
              <w:rPr>
                <w:sz w:val="20"/>
                <w:szCs w:val="20"/>
              </w:rPr>
              <w:t>5/185</w:t>
            </w:r>
          </w:p>
        </w:tc>
      </w:tr>
      <w:tr w:rsidR="00797A70" w:rsidRPr="00797A70" w14:paraId="2CF87565"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555DBDD8" w14:textId="77777777" w:rsidR="00FD4687" w:rsidRPr="00797A70" w:rsidRDefault="00FD4687" w:rsidP="00F96BCC">
            <w:pPr>
              <w:pStyle w:val="prastasistinklapis"/>
              <w:ind w:left="0" w:hanging="2"/>
            </w:pPr>
            <w:r w:rsidRPr="00797A70">
              <w:rPr>
                <w:sz w:val="20"/>
                <w:szCs w:val="20"/>
              </w:rPr>
              <w:t>Technologijos</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0848D7B8" w14:textId="777777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vAlign w:val="center"/>
          </w:tcPr>
          <w:p w14:paraId="3D56E7CF" w14:textId="0DC9D647" w:rsidR="00FD4687" w:rsidRPr="00797A70" w:rsidRDefault="00FD4687" w:rsidP="00F96BCC">
            <w:pPr>
              <w:pStyle w:val="prastasistinklapis"/>
              <w:ind w:left="0" w:hanging="2"/>
              <w:jc w:val="center"/>
              <w:rPr>
                <w:sz w:val="20"/>
                <w:szCs w:val="20"/>
              </w:rP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D8875EC" w14:textId="113F1D62"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720D4E6" w14:textId="77777777" w:rsidR="00FD4687" w:rsidRPr="00797A70" w:rsidRDefault="00FD4687" w:rsidP="00F96BCC">
            <w:pPr>
              <w:pStyle w:val="prastasistinklapis"/>
              <w:ind w:left="0" w:hanging="2"/>
              <w:jc w:val="center"/>
            </w:pPr>
            <w:r w:rsidRPr="00797A70">
              <w:rPr>
                <w:sz w:val="20"/>
                <w:szCs w:val="20"/>
              </w:rPr>
              <w:t>2/74</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31944044" w14:textId="77777777" w:rsidR="00FD4687" w:rsidRPr="00797A70" w:rsidRDefault="00FD4687" w:rsidP="00F96BCC">
            <w:pPr>
              <w:pStyle w:val="prastasistinklapis"/>
              <w:ind w:left="0" w:hanging="2"/>
              <w:jc w:val="center"/>
            </w:pPr>
            <w:r w:rsidRPr="00797A70">
              <w:rPr>
                <w:sz w:val="20"/>
                <w:szCs w:val="20"/>
              </w:rPr>
              <w:t>1/37</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1F7239D6" w14:textId="77777777" w:rsidR="00FD4687" w:rsidRPr="00797A70" w:rsidRDefault="00FD4687" w:rsidP="00F96BCC">
            <w:pPr>
              <w:pStyle w:val="prastasistinklapis"/>
              <w:ind w:left="0" w:hanging="2"/>
              <w:jc w:val="center"/>
            </w:pPr>
            <w:r w:rsidRPr="00797A70">
              <w:rPr>
                <w:b/>
                <w:bCs/>
                <w:sz w:val="20"/>
                <w:szCs w:val="20"/>
              </w:rPr>
              <w:t>7/259</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7C218501" w14:textId="54ACFED0" w:rsidR="00FD4687" w:rsidRPr="00797A70" w:rsidRDefault="007D61C8" w:rsidP="00F96BCC">
            <w:pPr>
              <w:pStyle w:val="prastasistinklapis"/>
              <w:ind w:left="0" w:hanging="2"/>
              <w:jc w:val="center"/>
              <w:rPr>
                <w:sz w:val="20"/>
                <w:szCs w:val="20"/>
              </w:rPr>
            </w:pPr>
            <w:r w:rsidRPr="00797A70">
              <w:rPr>
                <w:sz w:val="20"/>
                <w:szCs w:val="20"/>
              </w:rPr>
              <w:t>9/333</w:t>
            </w:r>
          </w:p>
        </w:tc>
      </w:tr>
      <w:tr w:rsidR="00797A70" w:rsidRPr="00797A70" w14:paraId="4F32A053" w14:textId="77777777" w:rsidTr="00797A70">
        <w:trPr>
          <w:trHeight w:val="284"/>
        </w:trPr>
        <w:tc>
          <w:tcPr>
            <w:tcW w:w="2950"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52BC6B3F" w14:textId="77777777" w:rsidR="00FD4687" w:rsidRPr="00797A70" w:rsidRDefault="00FD4687" w:rsidP="00F96BCC">
            <w:pPr>
              <w:pStyle w:val="prastasistinklapis"/>
              <w:ind w:left="0" w:hanging="2"/>
            </w:pPr>
            <w:r w:rsidRPr="00797A70">
              <w:rPr>
                <w:sz w:val="20"/>
                <w:szCs w:val="20"/>
              </w:rPr>
              <w:t>Fizinis ugdymas</w:t>
            </w:r>
          </w:p>
        </w:tc>
        <w:tc>
          <w:tcPr>
            <w:tcW w:w="793" w:type="dxa"/>
            <w:tcBorders>
              <w:top w:val="single" w:sz="8" w:space="0" w:color="000000"/>
              <w:left w:val="single" w:sz="18" w:space="0" w:color="000000"/>
              <w:bottom w:val="single" w:sz="8" w:space="0" w:color="000000"/>
              <w:right w:val="single" w:sz="4" w:space="0" w:color="000000"/>
            </w:tcBorders>
            <w:tcMar>
              <w:top w:w="0" w:type="dxa"/>
              <w:left w:w="115" w:type="dxa"/>
              <w:bottom w:w="0" w:type="dxa"/>
              <w:right w:w="115" w:type="dxa"/>
            </w:tcMar>
            <w:vAlign w:val="center"/>
            <w:hideMark/>
          </w:tcPr>
          <w:p w14:paraId="216B3BA3" w14:textId="77777777" w:rsidR="00FD4687" w:rsidRPr="00797A70" w:rsidRDefault="00FD4687" w:rsidP="00F96BCC">
            <w:pPr>
              <w:pStyle w:val="prastasistinklapis"/>
              <w:ind w:left="0" w:hanging="2"/>
              <w:jc w:val="center"/>
            </w:pPr>
            <w:r w:rsidRPr="00797A70">
              <w:rPr>
                <w:sz w:val="20"/>
                <w:szCs w:val="20"/>
              </w:rPr>
              <w:t>3/111</w:t>
            </w:r>
          </w:p>
        </w:tc>
        <w:tc>
          <w:tcPr>
            <w:tcW w:w="794" w:type="dxa"/>
            <w:tcBorders>
              <w:top w:val="single" w:sz="8" w:space="0" w:color="000000"/>
              <w:left w:val="single" w:sz="4" w:space="0" w:color="000000"/>
              <w:bottom w:val="single" w:sz="8" w:space="0" w:color="000000"/>
              <w:right w:val="single" w:sz="4" w:space="0" w:color="000000"/>
            </w:tcBorders>
            <w:vAlign w:val="center"/>
          </w:tcPr>
          <w:p w14:paraId="249D18D0" w14:textId="132E1D24" w:rsidR="00FD4687" w:rsidRPr="00797A70" w:rsidRDefault="00FD4687" w:rsidP="00F96BCC">
            <w:pPr>
              <w:pStyle w:val="prastasistinklapis"/>
              <w:ind w:left="0" w:hanging="2"/>
              <w:jc w:val="center"/>
              <w:rPr>
                <w:sz w:val="20"/>
                <w:szCs w:val="20"/>
              </w:rPr>
            </w:pPr>
            <w:r w:rsidRPr="00797A70">
              <w:rPr>
                <w:sz w:val="20"/>
                <w:szCs w:val="20"/>
              </w:rPr>
              <w:t>3/111</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9DB9756" w14:textId="4A07B44F" w:rsidR="00FD4687" w:rsidRPr="00797A70" w:rsidRDefault="00FD4687" w:rsidP="00F96BCC">
            <w:pPr>
              <w:pStyle w:val="prastasistinklapis"/>
              <w:ind w:left="0" w:hanging="2"/>
              <w:jc w:val="center"/>
            </w:pPr>
            <w:r w:rsidRPr="00797A70">
              <w:rPr>
                <w:sz w:val="20"/>
                <w:szCs w:val="20"/>
              </w:rPr>
              <w:t>3/111</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8497DC7" w14:textId="77777777" w:rsidR="00FD4687" w:rsidRPr="00797A70" w:rsidRDefault="00FD4687" w:rsidP="00F96BCC">
            <w:pPr>
              <w:pStyle w:val="prastasistinklapis"/>
              <w:ind w:left="0" w:hanging="2"/>
              <w:jc w:val="center"/>
            </w:pPr>
            <w:r w:rsidRPr="00797A70">
              <w:rPr>
                <w:sz w:val="20"/>
                <w:szCs w:val="20"/>
              </w:rPr>
              <w:t>3/111</w:t>
            </w:r>
          </w:p>
        </w:tc>
        <w:tc>
          <w:tcPr>
            <w:tcW w:w="7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66B3CB1" w14:textId="77777777" w:rsidR="00FD4687" w:rsidRPr="00797A70" w:rsidRDefault="00FD4687" w:rsidP="00F96BCC">
            <w:pPr>
              <w:pStyle w:val="prastasistinklapis"/>
              <w:ind w:left="0" w:hanging="2"/>
              <w:jc w:val="center"/>
            </w:pPr>
            <w:r w:rsidRPr="00797A70">
              <w:rPr>
                <w:sz w:val="20"/>
                <w:szCs w:val="20"/>
              </w:rPr>
              <w:t>3/111</w:t>
            </w:r>
          </w:p>
        </w:tc>
        <w:tc>
          <w:tcPr>
            <w:tcW w:w="1418" w:type="dxa"/>
            <w:tcBorders>
              <w:top w:val="single" w:sz="8" w:space="0" w:color="000000"/>
              <w:left w:val="single" w:sz="4" w:space="0" w:color="000000"/>
              <w:bottom w:val="single" w:sz="8" w:space="0" w:color="000000"/>
              <w:right w:val="single" w:sz="18" w:space="0" w:color="000000"/>
            </w:tcBorders>
            <w:shd w:val="clear" w:color="auto" w:fill="E6E6E6"/>
            <w:tcMar>
              <w:top w:w="0" w:type="dxa"/>
              <w:left w:w="115" w:type="dxa"/>
              <w:bottom w:w="0" w:type="dxa"/>
              <w:right w:w="115" w:type="dxa"/>
            </w:tcMar>
            <w:vAlign w:val="center"/>
            <w:hideMark/>
          </w:tcPr>
          <w:p w14:paraId="3B0446BD" w14:textId="77777777" w:rsidR="00FD4687" w:rsidRPr="00797A70" w:rsidRDefault="00FD4687" w:rsidP="00F96BCC">
            <w:pPr>
              <w:pStyle w:val="prastasistinklapis"/>
              <w:ind w:left="0" w:hanging="2"/>
              <w:jc w:val="center"/>
            </w:pPr>
            <w:r w:rsidRPr="00797A70">
              <w:rPr>
                <w:b/>
                <w:bCs/>
                <w:sz w:val="20"/>
                <w:szCs w:val="20"/>
              </w:rPr>
              <w:t>12/444</w:t>
            </w:r>
          </w:p>
        </w:tc>
        <w:tc>
          <w:tcPr>
            <w:tcW w:w="153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tcPr>
          <w:p w14:paraId="2E1AA4D7" w14:textId="0BB865A1" w:rsidR="00FD4687" w:rsidRPr="00797A70" w:rsidRDefault="007D61C8" w:rsidP="00F96BCC">
            <w:pPr>
              <w:pStyle w:val="prastasistinklapis"/>
              <w:ind w:left="0" w:hanging="2"/>
              <w:jc w:val="center"/>
              <w:rPr>
                <w:sz w:val="20"/>
                <w:szCs w:val="20"/>
              </w:rPr>
            </w:pPr>
            <w:r w:rsidRPr="00797A70">
              <w:rPr>
                <w:sz w:val="20"/>
                <w:szCs w:val="20"/>
              </w:rPr>
              <w:t>15/555</w:t>
            </w:r>
          </w:p>
        </w:tc>
      </w:tr>
      <w:tr w:rsidR="00797A70" w:rsidRPr="00797A70" w14:paraId="54D3FEC8" w14:textId="77777777" w:rsidTr="00797A70">
        <w:trPr>
          <w:trHeight w:val="284"/>
        </w:trPr>
        <w:tc>
          <w:tcPr>
            <w:tcW w:w="2950" w:type="dxa"/>
            <w:tcBorders>
              <w:top w:val="single" w:sz="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643D7049" w14:textId="77777777" w:rsidR="00FD4687" w:rsidRPr="00797A70" w:rsidRDefault="00FD4687" w:rsidP="00F96BCC">
            <w:pPr>
              <w:pStyle w:val="prastasistinklapis"/>
              <w:ind w:left="0" w:hanging="2"/>
            </w:pPr>
            <w:r w:rsidRPr="00797A70">
              <w:rPr>
                <w:sz w:val="20"/>
                <w:szCs w:val="20"/>
              </w:rPr>
              <w:t>Žmogaus sauga</w:t>
            </w:r>
          </w:p>
        </w:tc>
        <w:tc>
          <w:tcPr>
            <w:tcW w:w="793" w:type="dxa"/>
            <w:tcBorders>
              <w:top w:val="single" w:sz="8" w:space="0" w:color="000000"/>
              <w:left w:val="single" w:sz="18" w:space="0" w:color="000000"/>
              <w:bottom w:val="single" w:sz="4" w:space="0" w:color="000000"/>
              <w:right w:val="single" w:sz="4" w:space="0" w:color="000000"/>
            </w:tcBorders>
            <w:tcMar>
              <w:top w:w="0" w:type="dxa"/>
              <w:left w:w="115" w:type="dxa"/>
              <w:bottom w:w="0" w:type="dxa"/>
              <w:right w:w="115" w:type="dxa"/>
            </w:tcMar>
            <w:vAlign w:val="center"/>
            <w:hideMark/>
          </w:tcPr>
          <w:p w14:paraId="24097C15" w14:textId="77777777" w:rsidR="00FD4687" w:rsidRPr="00797A70" w:rsidRDefault="00FD4687" w:rsidP="00F96BCC">
            <w:pPr>
              <w:pStyle w:val="prastasistinklapis"/>
              <w:ind w:left="0" w:hanging="2"/>
              <w:jc w:val="center"/>
            </w:pPr>
            <w:r w:rsidRPr="00797A70">
              <w:rPr>
                <w:sz w:val="20"/>
                <w:szCs w:val="20"/>
              </w:rPr>
              <w:t>1/37</w:t>
            </w:r>
          </w:p>
        </w:tc>
        <w:tc>
          <w:tcPr>
            <w:tcW w:w="794" w:type="dxa"/>
            <w:tcBorders>
              <w:top w:val="single" w:sz="8" w:space="0" w:color="000000"/>
              <w:left w:val="single" w:sz="4" w:space="0" w:color="000000"/>
              <w:bottom w:val="single" w:sz="4" w:space="0" w:color="000000"/>
              <w:right w:val="single" w:sz="4" w:space="0" w:color="000000"/>
            </w:tcBorders>
            <w:vAlign w:val="center"/>
          </w:tcPr>
          <w:p w14:paraId="1FF722FF" w14:textId="6B209C28" w:rsidR="00FD4687" w:rsidRPr="00797A70" w:rsidRDefault="00FD4687" w:rsidP="00F96BCC">
            <w:pPr>
              <w:pStyle w:val="prastasistinklapis"/>
              <w:ind w:left="0" w:hanging="2"/>
              <w:jc w:val="center"/>
              <w:rPr>
                <w:sz w:val="20"/>
                <w:szCs w:val="20"/>
              </w:rPr>
            </w:pPr>
            <w:r w:rsidRPr="00797A70">
              <w:rPr>
                <w:sz w:val="20"/>
                <w:szCs w:val="20"/>
              </w:rPr>
              <w:t>1/37</w:t>
            </w:r>
          </w:p>
        </w:tc>
        <w:tc>
          <w:tcPr>
            <w:tcW w:w="79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EA0A1F" w14:textId="39CD9C6F" w:rsidR="00FD4687" w:rsidRPr="00797A70" w:rsidRDefault="00FD4687" w:rsidP="00F96BCC">
            <w:pPr>
              <w:pStyle w:val="prastasistinklapis"/>
              <w:ind w:left="0" w:hanging="2"/>
              <w:jc w:val="center"/>
            </w:pPr>
            <w:r w:rsidRPr="00797A70">
              <w:rPr>
                <w:sz w:val="20"/>
                <w:szCs w:val="20"/>
              </w:rPr>
              <w:t>-</w:t>
            </w:r>
          </w:p>
        </w:tc>
        <w:tc>
          <w:tcPr>
            <w:tcW w:w="79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930E99" w14:textId="5601225F" w:rsidR="00FD4687" w:rsidRPr="00797A70" w:rsidRDefault="00945580" w:rsidP="00F96BCC">
            <w:pPr>
              <w:pStyle w:val="prastasistinklapis"/>
              <w:ind w:left="0" w:hanging="2"/>
              <w:jc w:val="center"/>
            </w:pPr>
            <w:r>
              <w:rPr>
                <w:sz w:val="20"/>
                <w:szCs w:val="20"/>
              </w:rPr>
              <w:t>1/37</w:t>
            </w:r>
          </w:p>
        </w:tc>
        <w:tc>
          <w:tcPr>
            <w:tcW w:w="79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A3B40F" w14:textId="4A21DF76" w:rsidR="00FD4687" w:rsidRPr="00797A70" w:rsidRDefault="00FD4687" w:rsidP="00F96BCC">
            <w:pPr>
              <w:pStyle w:val="prastasistinklapis"/>
              <w:ind w:left="0" w:hanging="2"/>
              <w:jc w:val="center"/>
            </w:pPr>
            <w:r w:rsidRPr="00797A70">
              <w:rPr>
                <w:sz w:val="20"/>
                <w:szCs w:val="20"/>
              </w:rPr>
              <w:t>-</w:t>
            </w:r>
          </w:p>
        </w:tc>
        <w:tc>
          <w:tcPr>
            <w:tcW w:w="1418" w:type="dxa"/>
            <w:tcBorders>
              <w:top w:val="single" w:sz="8" w:space="0" w:color="000000"/>
              <w:left w:val="single" w:sz="4"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0E3F914C" w14:textId="77777777" w:rsidR="00FD4687" w:rsidRPr="00797A70" w:rsidRDefault="00FD4687" w:rsidP="00F96BCC">
            <w:pPr>
              <w:pStyle w:val="prastasistinklapis"/>
              <w:ind w:left="0" w:hanging="2"/>
              <w:jc w:val="center"/>
            </w:pPr>
            <w:r w:rsidRPr="00797A70">
              <w:rPr>
                <w:b/>
                <w:bCs/>
                <w:sz w:val="20"/>
                <w:szCs w:val="20"/>
              </w:rPr>
              <w:t>2/74</w:t>
            </w:r>
          </w:p>
        </w:tc>
        <w:tc>
          <w:tcPr>
            <w:tcW w:w="1531" w:type="dxa"/>
            <w:tcBorders>
              <w:top w:val="single" w:sz="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14:paraId="37B5CF07" w14:textId="3C1F92D4" w:rsidR="00FD4687" w:rsidRPr="00797A70" w:rsidRDefault="007D61C8" w:rsidP="00F96BCC">
            <w:pPr>
              <w:pStyle w:val="prastasistinklapis"/>
              <w:ind w:left="0" w:hanging="2"/>
              <w:jc w:val="center"/>
              <w:rPr>
                <w:sz w:val="20"/>
                <w:szCs w:val="20"/>
              </w:rPr>
            </w:pPr>
            <w:r w:rsidRPr="00797A70">
              <w:rPr>
                <w:sz w:val="20"/>
                <w:szCs w:val="20"/>
              </w:rPr>
              <w:t>3/111</w:t>
            </w:r>
          </w:p>
        </w:tc>
      </w:tr>
      <w:tr w:rsidR="00797A70" w:rsidRPr="00797A70" w14:paraId="2BB99833" w14:textId="77777777" w:rsidTr="007913D8">
        <w:trPr>
          <w:trHeight w:val="977"/>
        </w:trPr>
        <w:tc>
          <w:tcPr>
            <w:tcW w:w="2950" w:type="dxa"/>
            <w:tcBorders>
              <w:top w:val="single" w:sz="4"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085135B6" w14:textId="77777777" w:rsidR="00FD4687" w:rsidRPr="00797A70" w:rsidRDefault="00FD4687" w:rsidP="00F96BCC">
            <w:pPr>
              <w:pStyle w:val="prastasistinklapis"/>
              <w:ind w:left="0" w:hanging="2"/>
              <w:rPr>
                <w:b/>
                <w:bCs/>
                <w:sz w:val="20"/>
                <w:szCs w:val="20"/>
              </w:rPr>
            </w:pPr>
            <w:r w:rsidRPr="00797A70">
              <w:rPr>
                <w:b/>
                <w:bCs/>
                <w:sz w:val="20"/>
                <w:szCs w:val="20"/>
              </w:rPr>
              <w:t>Pasirenkamieji dalykai / dalykų moduliai / projektinė veikla</w:t>
            </w:r>
          </w:p>
          <w:p w14:paraId="63E2242F" w14:textId="26C63542" w:rsidR="00232AC5" w:rsidRPr="00797A70" w:rsidRDefault="00232AC5" w:rsidP="00F96BCC">
            <w:pPr>
              <w:suppressAutoHyphens w:val="0"/>
              <w:spacing w:line="240" w:lineRule="auto"/>
              <w:ind w:leftChars="0" w:left="0" w:firstLineChars="0" w:hanging="2"/>
              <w:textDirection w:val="lrTb"/>
              <w:textAlignment w:val="auto"/>
              <w:outlineLvl w:val="9"/>
              <w:rPr>
                <w:position w:val="0"/>
                <w:lang w:val="lt-LT" w:eastAsia="lt-LT"/>
              </w:rPr>
            </w:pPr>
            <w:r w:rsidRPr="00797A70">
              <w:rPr>
                <w:bCs/>
                <w:position w:val="0"/>
                <w:sz w:val="20"/>
                <w:szCs w:val="20"/>
                <w:lang w:val="lt-LT" w:eastAsia="lt-LT"/>
              </w:rPr>
              <w:t>Informacinės technologijos</w:t>
            </w:r>
            <w:r w:rsidR="00222D1F" w:rsidRPr="00797A70">
              <w:rPr>
                <w:bCs/>
                <w:position w:val="0"/>
                <w:sz w:val="20"/>
                <w:szCs w:val="20"/>
                <w:lang w:val="lt-LT" w:eastAsia="lt-LT"/>
              </w:rPr>
              <w:t xml:space="preserve"> (pasirenkamasis)</w:t>
            </w:r>
          </w:p>
        </w:tc>
        <w:tc>
          <w:tcPr>
            <w:tcW w:w="793" w:type="dxa"/>
            <w:tcBorders>
              <w:top w:val="single" w:sz="4" w:space="0" w:color="000000"/>
              <w:left w:val="single" w:sz="18" w:space="0" w:color="000000"/>
              <w:bottom w:val="single" w:sz="18" w:space="0" w:color="000000"/>
              <w:right w:val="single" w:sz="4" w:space="0" w:color="000000"/>
            </w:tcBorders>
            <w:shd w:val="clear" w:color="auto" w:fill="E6E6E6"/>
            <w:tcMar>
              <w:top w:w="0" w:type="dxa"/>
              <w:left w:w="115" w:type="dxa"/>
              <w:bottom w:w="0" w:type="dxa"/>
              <w:right w:w="115" w:type="dxa"/>
            </w:tcMar>
            <w:hideMark/>
          </w:tcPr>
          <w:p w14:paraId="7592FDA1" w14:textId="27093B3E" w:rsidR="00232AC5" w:rsidRPr="00797A70" w:rsidRDefault="00232AC5" w:rsidP="00F96BCC">
            <w:pPr>
              <w:ind w:left="0" w:hanging="2"/>
              <w:jc w:val="center"/>
              <w:rPr>
                <w:sz w:val="20"/>
                <w:szCs w:val="20"/>
              </w:rPr>
            </w:pPr>
          </w:p>
        </w:tc>
        <w:tc>
          <w:tcPr>
            <w:tcW w:w="794" w:type="dxa"/>
            <w:tcBorders>
              <w:top w:val="single" w:sz="4" w:space="0" w:color="000000"/>
              <w:left w:val="single" w:sz="4" w:space="0" w:color="000000"/>
              <w:bottom w:val="single" w:sz="18" w:space="0" w:color="000000"/>
              <w:right w:val="single" w:sz="4" w:space="0" w:color="000000"/>
            </w:tcBorders>
            <w:shd w:val="clear" w:color="auto" w:fill="E6E6E6"/>
            <w:vAlign w:val="center"/>
          </w:tcPr>
          <w:p w14:paraId="77E58D64" w14:textId="283290E4" w:rsidR="00232AC5" w:rsidRPr="00797A70" w:rsidRDefault="00232AC5" w:rsidP="00F96BCC">
            <w:pPr>
              <w:ind w:left="0" w:hanging="2"/>
              <w:jc w:val="center"/>
              <w:rPr>
                <w:sz w:val="20"/>
                <w:szCs w:val="20"/>
              </w:rPr>
            </w:pPr>
          </w:p>
        </w:tc>
        <w:tc>
          <w:tcPr>
            <w:tcW w:w="794" w:type="dxa"/>
            <w:tcBorders>
              <w:top w:val="single" w:sz="4"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tcPr>
          <w:p w14:paraId="23191289" w14:textId="36ED4CBA" w:rsidR="00232AC5" w:rsidRPr="00797A70" w:rsidRDefault="00232AC5" w:rsidP="00F96BCC">
            <w:pPr>
              <w:ind w:left="0" w:hanging="2"/>
              <w:jc w:val="center"/>
              <w:rPr>
                <w:sz w:val="20"/>
                <w:szCs w:val="20"/>
              </w:rPr>
            </w:pPr>
          </w:p>
        </w:tc>
        <w:tc>
          <w:tcPr>
            <w:tcW w:w="794" w:type="dxa"/>
            <w:tcBorders>
              <w:top w:val="single" w:sz="4"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tcPr>
          <w:p w14:paraId="13E8CDCA" w14:textId="48A54380" w:rsidR="00232AC5" w:rsidRPr="00797A70" w:rsidRDefault="00232AC5" w:rsidP="00F96BCC">
            <w:pPr>
              <w:ind w:left="0" w:hanging="2"/>
              <w:jc w:val="center"/>
              <w:rPr>
                <w:sz w:val="20"/>
                <w:szCs w:val="20"/>
              </w:rPr>
            </w:pPr>
          </w:p>
        </w:tc>
        <w:tc>
          <w:tcPr>
            <w:tcW w:w="794" w:type="dxa"/>
            <w:tcBorders>
              <w:top w:val="single" w:sz="4"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652B84D0" w14:textId="2334F57F" w:rsidR="00232AC5" w:rsidRPr="00797A70" w:rsidRDefault="00232AC5" w:rsidP="00F96BCC">
            <w:pPr>
              <w:ind w:left="0" w:hanging="2"/>
              <w:jc w:val="center"/>
              <w:rPr>
                <w:sz w:val="20"/>
                <w:szCs w:val="20"/>
              </w:rPr>
            </w:pPr>
            <w:r w:rsidRPr="00797A70">
              <w:rPr>
                <w:sz w:val="20"/>
                <w:szCs w:val="20"/>
              </w:rPr>
              <w:t>1</w:t>
            </w:r>
            <w:r w:rsidR="00F334AE" w:rsidRPr="00797A70">
              <w:rPr>
                <w:sz w:val="20"/>
                <w:szCs w:val="20"/>
              </w:rPr>
              <w:t>/37</w:t>
            </w:r>
          </w:p>
        </w:tc>
        <w:tc>
          <w:tcPr>
            <w:tcW w:w="1418" w:type="dxa"/>
            <w:tcBorders>
              <w:top w:val="single" w:sz="4" w:space="0" w:color="000000"/>
              <w:left w:val="single" w:sz="4"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519315E0" w14:textId="41BADE08" w:rsidR="00232AC5" w:rsidRPr="00797A70" w:rsidRDefault="00232AC5" w:rsidP="00F96BCC">
            <w:pPr>
              <w:ind w:left="0" w:hanging="2"/>
              <w:jc w:val="center"/>
              <w:rPr>
                <w:sz w:val="20"/>
                <w:szCs w:val="20"/>
              </w:rPr>
            </w:pPr>
          </w:p>
        </w:tc>
        <w:tc>
          <w:tcPr>
            <w:tcW w:w="1531" w:type="dxa"/>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12BB04F3" w14:textId="37820861" w:rsidR="00232AC5" w:rsidRPr="00797A70" w:rsidRDefault="00F334AE" w:rsidP="00F96BCC">
            <w:pPr>
              <w:ind w:left="0" w:hanging="2"/>
              <w:jc w:val="center"/>
              <w:rPr>
                <w:sz w:val="20"/>
                <w:szCs w:val="20"/>
              </w:rPr>
            </w:pPr>
            <w:r w:rsidRPr="00797A70">
              <w:rPr>
                <w:sz w:val="20"/>
                <w:szCs w:val="20"/>
              </w:rPr>
              <w:t>1/37</w:t>
            </w:r>
          </w:p>
        </w:tc>
      </w:tr>
      <w:tr w:rsidR="00797A70" w:rsidRPr="00797A70" w14:paraId="3E54C99F" w14:textId="77777777" w:rsidTr="00797A70">
        <w:trPr>
          <w:trHeight w:val="439"/>
        </w:trPr>
        <w:tc>
          <w:tcPr>
            <w:tcW w:w="2950"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0A109FAB" w14:textId="74DFBA1D" w:rsidR="00FD4687" w:rsidRPr="00797A70" w:rsidRDefault="00FD4687" w:rsidP="00F96BCC">
            <w:pPr>
              <w:pStyle w:val="prastasistinklapis"/>
              <w:ind w:left="0" w:hanging="2"/>
            </w:pPr>
            <w:r w:rsidRPr="00797A70">
              <w:rPr>
                <w:b/>
                <w:bCs/>
                <w:sz w:val="20"/>
                <w:szCs w:val="20"/>
              </w:rPr>
              <w:t>Minimalus pamokų skaičius mokiniui per savaitę</w:t>
            </w:r>
          </w:p>
        </w:tc>
        <w:tc>
          <w:tcPr>
            <w:tcW w:w="793" w:type="dxa"/>
            <w:tcBorders>
              <w:top w:val="single" w:sz="18" w:space="0" w:color="000000"/>
              <w:left w:val="single" w:sz="18"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3ACA0D02" w14:textId="77777777" w:rsidR="00FD4687" w:rsidRPr="00797A70" w:rsidRDefault="00FD4687" w:rsidP="00F96BCC">
            <w:pPr>
              <w:pStyle w:val="prastasistinklapis"/>
              <w:ind w:left="0" w:hanging="2"/>
              <w:jc w:val="center"/>
            </w:pPr>
            <w:r w:rsidRPr="00797A70">
              <w:rPr>
                <w:b/>
                <w:bCs/>
                <w:sz w:val="20"/>
                <w:szCs w:val="20"/>
              </w:rPr>
              <w:t>26</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vAlign w:val="center"/>
          </w:tcPr>
          <w:p w14:paraId="6B2AF299" w14:textId="3EB5B73E" w:rsidR="00FD4687" w:rsidRPr="00797A70" w:rsidRDefault="00222D1F" w:rsidP="00F96BCC">
            <w:pPr>
              <w:pStyle w:val="prastasistinklapis"/>
              <w:ind w:left="0" w:hanging="2"/>
              <w:jc w:val="center"/>
              <w:rPr>
                <w:b/>
                <w:bCs/>
                <w:sz w:val="20"/>
                <w:szCs w:val="20"/>
              </w:rPr>
            </w:pPr>
            <w:r w:rsidRPr="00797A70">
              <w:rPr>
                <w:b/>
                <w:bCs/>
                <w:sz w:val="20"/>
                <w:szCs w:val="20"/>
              </w:rPr>
              <w:t>26</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7461CDCE" w14:textId="3C6E366E" w:rsidR="00FD4687" w:rsidRPr="00797A70" w:rsidRDefault="00FD4687" w:rsidP="00F96BCC">
            <w:pPr>
              <w:pStyle w:val="prastasistinklapis"/>
              <w:ind w:left="0" w:hanging="2"/>
              <w:jc w:val="center"/>
            </w:pPr>
            <w:r w:rsidRPr="00797A70">
              <w:rPr>
                <w:b/>
                <w:bCs/>
                <w:sz w:val="20"/>
                <w:szCs w:val="20"/>
              </w:rPr>
              <w:t>29</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67214DFF" w14:textId="77777777" w:rsidR="00FD4687" w:rsidRPr="00797A70" w:rsidRDefault="00FD4687" w:rsidP="00F96BCC">
            <w:pPr>
              <w:pStyle w:val="prastasistinklapis"/>
              <w:ind w:left="0" w:hanging="2"/>
              <w:jc w:val="center"/>
            </w:pPr>
            <w:r w:rsidRPr="00797A70">
              <w:rPr>
                <w:b/>
                <w:bCs/>
                <w:sz w:val="20"/>
                <w:szCs w:val="20"/>
              </w:rPr>
              <w:t>30</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03BA1AB7" w14:textId="77777777" w:rsidR="00FD4687" w:rsidRPr="00797A70" w:rsidRDefault="00FD4687" w:rsidP="00F96BCC">
            <w:pPr>
              <w:pStyle w:val="prastasistinklapis"/>
              <w:ind w:left="0" w:hanging="2"/>
              <w:jc w:val="center"/>
            </w:pPr>
            <w:r w:rsidRPr="00797A70">
              <w:rPr>
                <w:b/>
                <w:bCs/>
                <w:sz w:val="20"/>
                <w:szCs w:val="20"/>
              </w:rPr>
              <w:t>31</w:t>
            </w:r>
          </w:p>
        </w:tc>
        <w:tc>
          <w:tcPr>
            <w:tcW w:w="1418" w:type="dxa"/>
            <w:tcBorders>
              <w:top w:val="single" w:sz="18" w:space="0" w:color="000000"/>
              <w:left w:val="single" w:sz="4"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159F8140" w14:textId="77777777" w:rsidR="00FD4687" w:rsidRPr="00797A70" w:rsidRDefault="00FD4687" w:rsidP="00F96BCC">
            <w:pPr>
              <w:pStyle w:val="prastasistinklapis"/>
              <w:ind w:left="0" w:hanging="2"/>
              <w:jc w:val="center"/>
            </w:pPr>
            <w:r w:rsidRPr="00797A70">
              <w:rPr>
                <w:b/>
                <w:bCs/>
                <w:sz w:val="20"/>
                <w:szCs w:val="20"/>
              </w:rPr>
              <w:t xml:space="preserve">116 </w:t>
            </w:r>
            <w:r w:rsidRPr="007913D8">
              <w:rPr>
                <w:bCs/>
                <w:sz w:val="18"/>
                <w:szCs w:val="18"/>
              </w:rPr>
              <w:t>(26+29+30+31)</w:t>
            </w:r>
          </w:p>
        </w:tc>
        <w:tc>
          <w:tcPr>
            <w:tcW w:w="1531"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2076A997" w14:textId="77777777" w:rsidR="007913D8" w:rsidRDefault="00222D1F" w:rsidP="00F96BCC">
            <w:pPr>
              <w:pStyle w:val="prastasistinklapis"/>
              <w:ind w:left="0" w:right="-108" w:hanging="2"/>
              <w:jc w:val="center"/>
              <w:rPr>
                <w:b/>
                <w:bCs/>
                <w:sz w:val="20"/>
                <w:szCs w:val="20"/>
              </w:rPr>
            </w:pPr>
            <w:r w:rsidRPr="00797A70">
              <w:rPr>
                <w:b/>
                <w:bCs/>
                <w:sz w:val="20"/>
                <w:szCs w:val="20"/>
              </w:rPr>
              <w:t>142</w:t>
            </w:r>
          </w:p>
          <w:p w14:paraId="232E3284" w14:textId="0354D9EE" w:rsidR="00FD4687" w:rsidRPr="00797A70" w:rsidRDefault="00FD4687" w:rsidP="00F96BCC">
            <w:pPr>
              <w:pStyle w:val="prastasistinklapis"/>
              <w:ind w:left="0" w:right="-108" w:hanging="2"/>
              <w:jc w:val="center"/>
            </w:pPr>
            <w:r w:rsidRPr="007913D8">
              <w:rPr>
                <w:bCs/>
                <w:sz w:val="18"/>
                <w:szCs w:val="18"/>
              </w:rPr>
              <w:t>(26</w:t>
            </w:r>
            <w:r w:rsidR="00222D1F" w:rsidRPr="007913D8">
              <w:rPr>
                <w:bCs/>
                <w:sz w:val="18"/>
                <w:szCs w:val="18"/>
              </w:rPr>
              <w:t>+26+29+30+31)</w:t>
            </w:r>
          </w:p>
        </w:tc>
      </w:tr>
      <w:tr w:rsidR="00797A70" w:rsidRPr="00797A70" w14:paraId="595F2EF4" w14:textId="77777777" w:rsidTr="00797A70">
        <w:trPr>
          <w:trHeight w:val="439"/>
        </w:trPr>
        <w:tc>
          <w:tcPr>
            <w:tcW w:w="2950"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55C7A02B" w14:textId="77777777" w:rsidR="00FD4687" w:rsidRPr="00797A70" w:rsidRDefault="00FD4687" w:rsidP="00F96BCC">
            <w:pPr>
              <w:pStyle w:val="prastasistinklapis"/>
              <w:ind w:left="0" w:hanging="2"/>
            </w:pPr>
            <w:r w:rsidRPr="00797A70">
              <w:rPr>
                <w:b/>
                <w:bCs/>
                <w:sz w:val="20"/>
                <w:szCs w:val="20"/>
              </w:rPr>
              <w:t>Minimalus pamokų skaičius mokiniui per mokslo metus</w:t>
            </w:r>
          </w:p>
        </w:tc>
        <w:tc>
          <w:tcPr>
            <w:tcW w:w="793" w:type="dxa"/>
            <w:tcBorders>
              <w:top w:val="single" w:sz="18" w:space="0" w:color="000000"/>
              <w:left w:val="single" w:sz="18"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66586F6E" w14:textId="77777777" w:rsidR="00FD4687" w:rsidRPr="00797A70" w:rsidRDefault="00FD4687" w:rsidP="00F96BCC">
            <w:pPr>
              <w:pStyle w:val="prastasistinklapis"/>
              <w:ind w:left="0" w:hanging="2"/>
              <w:jc w:val="center"/>
            </w:pPr>
            <w:r w:rsidRPr="00797A70">
              <w:rPr>
                <w:b/>
                <w:bCs/>
                <w:sz w:val="20"/>
                <w:szCs w:val="20"/>
              </w:rPr>
              <w:t>962</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vAlign w:val="center"/>
          </w:tcPr>
          <w:p w14:paraId="3318B3BB" w14:textId="6DE90C8A" w:rsidR="00FD4687" w:rsidRPr="00797A70" w:rsidRDefault="00222D1F" w:rsidP="00F96BCC">
            <w:pPr>
              <w:pStyle w:val="prastasistinklapis"/>
              <w:ind w:left="0" w:hanging="2"/>
              <w:jc w:val="center"/>
              <w:rPr>
                <w:b/>
                <w:bCs/>
                <w:sz w:val="20"/>
                <w:szCs w:val="20"/>
              </w:rPr>
            </w:pPr>
            <w:r w:rsidRPr="00797A70">
              <w:rPr>
                <w:b/>
                <w:bCs/>
                <w:sz w:val="20"/>
                <w:szCs w:val="20"/>
              </w:rPr>
              <w:t>962</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69B7B8AF" w14:textId="69A9D336" w:rsidR="00FD4687" w:rsidRPr="00797A70" w:rsidRDefault="00FD4687" w:rsidP="00F96BCC">
            <w:pPr>
              <w:pStyle w:val="prastasistinklapis"/>
              <w:ind w:left="0" w:hanging="2"/>
              <w:jc w:val="center"/>
            </w:pPr>
            <w:r w:rsidRPr="00797A70">
              <w:rPr>
                <w:b/>
                <w:bCs/>
                <w:sz w:val="20"/>
                <w:szCs w:val="20"/>
              </w:rPr>
              <w:t>1073</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4834F6BA" w14:textId="77777777" w:rsidR="00FD4687" w:rsidRPr="00797A70" w:rsidRDefault="00FD4687" w:rsidP="00F96BCC">
            <w:pPr>
              <w:pStyle w:val="prastasistinklapis"/>
              <w:ind w:left="0" w:hanging="2"/>
              <w:jc w:val="center"/>
            </w:pPr>
            <w:r w:rsidRPr="00797A70">
              <w:rPr>
                <w:b/>
                <w:bCs/>
                <w:sz w:val="20"/>
                <w:szCs w:val="20"/>
              </w:rPr>
              <w:t>1110</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32EA1FA7" w14:textId="77777777" w:rsidR="00FD4687" w:rsidRPr="00797A70" w:rsidRDefault="00FD4687" w:rsidP="00F96BCC">
            <w:pPr>
              <w:pStyle w:val="prastasistinklapis"/>
              <w:ind w:left="0" w:hanging="2"/>
              <w:jc w:val="center"/>
            </w:pPr>
            <w:r w:rsidRPr="00797A70">
              <w:rPr>
                <w:b/>
                <w:bCs/>
                <w:sz w:val="20"/>
                <w:szCs w:val="20"/>
              </w:rPr>
              <w:t>1147</w:t>
            </w:r>
          </w:p>
        </w:tc>
        <w:tc>
          <w:tcPr>
            <w:tcW w:w="1418" w:type="dxa"/>
            <w:tcBorders>
              <w:top w:val="single" w:sz="18" w:space="0" w:color="000000"/>
              <w:left w:val="single" w:sz="4"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5ACD1A97" w14:textId="77777777" w:rsidR="00FD4687" w:rsidRPr="00797A70" w:rsidRDefault="00FD4687" w:rsidP="00F96BCC">
            <w:pPr>
              <w:pStyle w:val="prastasistinklapis"/>
              <w:ind w:left="0" w:hanging="2"/>
              <w:jc w:val="center"/>
            </w:pPr>
            <w:r w:rsidRPr="00797A70">
              <w:rPr>
                <w:b/>
                <w:bCs/>
                <w:sz w:val="20"/>
                <w:szCs w:val="20"/>
              </w:rPr>
              <w:t>4292</w:t>
            </w:r>
          </w:p>
        </w:tc>
        <w:tc>
          <w:tcPr>
            <w:tcW w:w="1531"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981F34B" w14:textId="43008293" w:rsidR="00FD4687" w:rsidRPr="00797A70" w:rsidRDefault="00222D1F" w:rsidP="00F96BCC">
            <w:pPr>
              <w:pStyle w:val="prastasistinklapis"/>
              <w:ind w:left="0" w:right="-108" w:hanging="2"/>
              <w:jc w:val="center"/>
            </w:pPr>
            <w:r w:rsidRPr="00797A70">
              <w:rPr>
                <w:b/>
                <w:bCs/>
                <w:sz w:val="20"/>
                <w:szCs w:val="20"/>
              </w:rPr>
              <w:t>5254</w:t>
            </w:r>
          </w:p>
        </w:tc>
      </w:tr>
      <w:tr w:rsidR="00797A70" w:rsidRPr="00797A70" w14:paraId="1DCCE16E" w14:textId="77777777" w:rsidTr="00797A70">
        <w:trPr>
          <w:trHeight w:val="439"/>
        </w:trPr>
        <w:tc>
          <w:tcPr>
            <w:tcW w:w="2950"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33993503" w14:textId="77777777" w:rsidR="00FD4687" w:rsidRPr="00797A70" w:rsidRDefault="00FD4687" w:rsidP="00F96BCC">
            <w:pPr>
              <w:pStyle w:val="prastasistinklapis"/>
              <w:ind w:left="0" w:hanging="2"/>
            </w:pPr>
            <w:r w:rsidRPr="00797A70">
              <w:rPr>
                <w:b/>
                <w:bCs/>
                <w:sz w:val="20"/>
                <w:szCs w:val="20"/>
              </w:rPr>
              <w:t>Socialinė-pilietinė veikla</w:t>
            </w:r>
          </w:p>
        </w:tc>
        <w:tc>
          <w:tcPr>
            <w:tcW w:w="793" w:type="dxa"/>
            <w:tcBorders>
              <w:top w:val="single" w:sz="18" w:space="0" w:color="000000"/>
              <w:left w:val="single" w:sz="18"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17937CEC" w14:textId="77777777" w:rsidR="00FD4687" w:rsidRPr="00797A70" w:rsidRDefault="00FD4687" w:rsidP="00F96BCC">
            <w:pPr>
              <w:pStyle w:val="prastasistinklapis"/>
              <w:ind w:left="0" w:hanging="2"/>
              <w:jc w:val="center"/>
            </w:pPr>
            <w:r w:rsidRPr="00797A70">
              <w:rPr>
                <w:b/>
                <w:bCs/>
                <w:sz w:val="20"/>
                <w:szCs w:val="20"/>
              </w:rPr>
              <w:t>10</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vAlign w:val="center"/>
          </w:tcPr>
          <w:p w14:paraId="711C31F0" w14:textId="059E17E0" w:rsidR="00FD4687" w:rsidRPr="00797A70" w:rsidRDefault="00222D1F" w:rsidP="00F96BCC">
            <w:pPr>
              <w:pStyle w:val="prastasistinklapis"/>
              <w:ind w:left="0" w:hanging="2"/>
              <w:jc w:val="center"/>
              <w:rPr>
                <w:b/>
                <w:bCs/>
                <w:sz w:val="20"/>
                <w:szCs w:val="20"/>
              </w:rPr>
            </w:pPr>
            <w:r w:rsidRPr="00797A70">
              <w:rPr>
                <w:b/>
                <w:bCs/>
                <w:sz w:val="20"/>
                <w:szCs w:val="20"/>
              </w:rPr>
              <w:t>10</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102C327E" w14:textId="55B3E31A" w:rsidR="00FD4687" w:rsidRPr="00797A70" w:rsidRDefault="00FD4687" w:rsidP="00F96BCC">
            <w:pPr>
              <w:pStyle w:val="prastasistinklapis"/>
              <w:ind w:left="0" w:hanging="2"/>
              <w:jc w:val="center"/>
            </w:pPr>
            <w:r w:rsidRPr="00797A70">
              <w:rPr>
                <w:b/>
                <w:bCs/>
                <w:sz w:val="20"/>
                <w:szCs w:val="20"/>
              </w:rPr>
              <w:t>10</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0A99CD90" w14:textId="77777777" w:rsidR="00FD4687" w:rsidRPr="00797A70" w:rsidRDefault="00FD4687" w:rsidP="00F96BCC">
            <w:pPr>
              <w:pStyle w:val="prastasistinklapis"/>
              <w:ind w:left="0" w:hanging="2"/>
              <w:jc w:val="center"/>
            </w:pPr>
            <w:r w:rsidRPr="00797A70">
              <w:rPr>
                <w:b/>
                <w:bCs/>
                <w:sz w:val="20"/>
                <w:szCs w:val="20"/>
              </w:rPr>
              <w:t>10</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496FD338" w14:textId="77777777" w:rsidR="00FD4687" w:rsidRPr="00797A70" w:rsidRDefault="00FD4687" w:rsidP="00F96BCC">
            <w:pPr>
              <w:pStyle w:val="prastasistinklapis"/>
              <w:ind w:left="0" w:hanging="2"/>
              <w:jc w:val="center"/>
            </w:pPr>
            <w:r w:rsidRPr="00797A70">
              <w:rPr>
                <w:b/>
                <w:bCs/>
                <w:sz w:val="20"/>
                <w:szCs w:val="20"/>
              </w:rPr>
              <w:t>10</w:t>
            </w:r>
          </w:p>
        </w:tc>
        <w:tc>
          <w:tcPr>
            <w:tcW w:w="1418" w:type="dxa"/>
            <w:tcBorders>
              <w:top w:val="single" w:sz="18" w:space="0" w:color="000000"/>
              <w:left w:val="single" w:sz="4"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6206F73D" w14:textId="77777777" w:rsidR="00FD4687" w:rsidRPr="00797A70" w:rsidRDefault="00FD4687" w:rsidP="00F96BCC">
            <w:pPr>
              <w:pStyle w:val="prastasistinklapis"/>
              <w:ind w:left="0" w:hanging="2"/>
              <w:jc w:val="center"/>
            </w:pPr>
            <w:r w:rsidRPr="00797A70">
              <w:rPr>
                <w:b/>
                <w:bCs/>
                <w:sz w:val="20"/>
                <w:szCs w:val="20"/>
              </w:rPr>
              <w:t>40</w:t>
            </w:r>
          </w:p>
        </w:tc>
        <w:tc>
          <w:tcPr>
            <w:tcW w:w="1531"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4047CE94" w14:textId="1FF6197A" w:rsidR="00FD4687" w:rsidRPr="00797A70" w:rsidRDefault="00222D1F" w:rsidP="00F96BCC">
            <w:pPr>
              <w:pStyle w:val="prastasistinklapis"/>
              <w:ind w:left="0" w:right="-108" w:hanging="2"/>
              <w:jc w:val="center"/>
            </w:pPr>
            <w:r w:rsidRPr="00797A70">
              <w:rPr>
                <w:b/>
                <w:bCs/>
                <w:sz w:val="20"/>
                <w:szCs w:val="20"/>
              </w:rPr>
              <w:t>5</w:t>
            </w:r>
            <w:r w:rsidR="00FD4687" w:rsidRPr="00797A70">
              <w:rPr>
                <w:b/>
                <w:bCs/>
                <w:sz w:val="20"/>
                <w:szCs w:val="20"/>
              </w:rPr>
              <w:t>0</w:t>
            </w:r>
          </w:p>
        </w:tc>
      </w:tr>
      <w:tr w:rsidR="00797A70" w:rsidRPr="00797A70" w14:paraId="3141B298" w14:textId="77777777" w:rsidTr="008E2D50">
        <w:trPr>
          <w:trHeight w:val="1887"/>
        </w:trPr>
        <w:tc>
          <w:tcPr>
            <w:tcW w:w="2950"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47F417F2" w14:textId="77777777" w:rsidR="00FD4687" w:rsidRPr="00A31856" w:rsidRDefault="00FD4687" w:rsidP="00F96BCC">
            <w:pPr>
              <w:pStyle w:val="prastasistinklapis"/>
              <w:ind w:left="0" w:hanging="2"/>
              <w:rPr>
                <w:b/>
                <w:bCs/>
                <w:sz w:val="20"/>
                <w:szCs w:val="20"/>
              </w:rPr>
            </w:pPr>
            <w:r w:rsidRPr="00A31856">
              <w:rPr>
                <w:b/>
                <w:bCs/>
                <w:sz w:val="20"/>
                <w:szCs w:val="20"/>
              </w:rPr>
              <w:t>Priemonės mokymosi  praradimams dėl COVID-19 kompensuoti</w:t>
            </w:r>
          </w:p>
          <w:p w14:paraId="7A47838A" w14:textId="77777777" w:rsidR="00F334AE" w:rsidRPr="00A31856" w:rsidRDefault="00F334AE" w:rsidP="00F96BCC">
            <w:pPr>
              <w:pStyle w:val="prastasistinklapis"/>
              <w:ind w:left="0" w:hanging="2"/>
              <w:rPr>
                <w:b/>
                <w:bCs/>
                <w:sz w:val="20"/>
                <w:szCs w:val="20"/>
              </w:rPr>
            </w:pPr>
          </w:p>
          <w:p w14:paraId="566F1915" w14:textId="62DD9368" w:rsidR="00F334AE" w:rsidRDefault="009B2DC9" w:rsidP="00F96BCC">
            <w:pPr>
              <w:pStyle w:val="prastasistinklapis"/>
              <w:ind w:left="0" w:hanging="2"/>
              <w:rPr>
                <w:bCs/>
                <w:position w:val="0"/>
                <w:sz w:val="20"/>
                <w:szCs w:val="20"/>
                <w:lang w:val="lt-LT" w:eastAsia="lt-LT"/>
              </w:rPr>
            </w:pPr>
            <w:r>
              <w:rPr>
                <w:bCs/>
                <w:position w:val="0"/>
                <w:sz w:val="20"/>
                <w:szCs w:val="20"/>
                <w:lang w:val="lt-LT" w:eastAsia="lt-LT"/>
              </w:rPr>
              <w:t xml:space="preserve">Matematikos </w:t>
            </w:r>
            <w:r w:rsidRPr="00A31856">
              <w:rPr>
                <w:bCs/>
                <w:position w:val="0"/>
                <w:sz w:val="20"/>
                <w:szCs w:val="20"/>
                <w:lang w:val="lt-LT" w:eastAsia="lt-LT"/>
              </w:rPr>
              <w:t>dalyko modulis</w:t>
            </w:r>
            <w:r>
              <w:rPr>
                <w:bCs/>
                <w:position w:val="0"/>
                <w:sz w:val="20"/>
                <w:szCs w:val="20"/>
                <w:lang w:val="lt-LT" w:eastAsia="lt-LT"/>
              </w:rPr>
              <w:t xml:space="preserve"> </w:t>
            </w:r>
            <w:r w:rsidR="00A31856">
              <w:rPr>
                <w:bCs/>
                <w:position w:val="0"/>
                <w:sz w:val="20"/>
                <w:szCs w:val="20"/>
                <w:lang w:val="lt-LT" w:eastAsia="lt-LT"/>
              </w:rPr>
              <w:t>„Reiškiniai. Lygtys“</w:t>
            </w:r>
            <w:r w:rsidR="00F334AE" w:rsidRPr="00A31856">
              <w:rPr>
                <w:bCs/>
                <w:position w:val="0"/>
                <w:sz w:val="20"/>
                <w:szCs w:val="20"/>
                <w:lang w:val="lt-LT" w:eastAsia="lt-LT"/>
              </w:rPr>
              <w:t xml:space="preserve"> </w:t>
            </w:r>
          </w:p>
          <w:p w14:paraId="696CF21E" w14:textId="77777777" w:rsidR="009B2DC9" w:rsidRDefault="009B2DC9" w:rsidP="00F96BCC">
            <w:pPr>
              <w:pStyle w:val="prastasistinklapis"/>
              <w:ind w:left="0" w:hanging="2"/>
              <w:rPr>
                <w:bCs/>
                <w:position w:val="0"/>
                <w:sz w:val="20"/>
                <w:szCs w:val="20"/>
                <w:lang w:val="lt-LT" w:eastAsia="lt-LT"/>
              </w:rPr>
            </w:pPr>
          </w:p>
          <w:p w14:paraId="57F0EE62" w14:textId="0D2FB1F7" w:rsidR="00A31856" w:rsidRPr="008E2D50" w:rsidRDefault="009B2DC9" w:rsidP="00F96BCC">
            <w:pPr>
              <w:pStyle w:val="prastasistinklapis"/>
              <w:ind w:left="0" w:hanging="2"/>
              <w:rPr>
                <w:bCs/>
                <w:position w:val="0"/>
                <w:sz w:val="20"/>
                <w:szCs w:val="20"/>
                <w:lang w:val="lt-LT" w:eastAsia="lt-LT"/>
              </w:rPr>
            </w:pPr>
            <w:r>
              <w:rPr>
                <w:bCs/>
                <w:position w:val="0"/>
                <w:sz w:val="20"/>
                <w:szCs w:val="20"/>
                <w:lang w:val="lt-LT" w:eastAsia="lt-LT"/>
              </w:rPr>
              <w:t xml:space="preserve">Matematikos </w:t>
            </w:r>
            <w:r w:rsidRPr="00A31856">
              <w:rPr>
                <w:bCs/>
                <w:position w:val="0"/>
                <w:sz w:val="20"/>
                <w:szCs w:val="20"/>
                <w:lang w:val="lt-LT" w:eastAsia="lt-LT"/>
              </w:rPr>
              <w:t>dalyko modulis</w:t>
            </w:r>
            <w:r>
              <w:rPr>
                <w:bCs/>
                <w:position w:val="0"/>
                <w:sz w:val="20"/>
                <w:szCs w:val="20"/>
                <w:lang w:val="lt-LT" w:eastAsia="lt-LT"/>
              </w:rPr>
              <w:t xml:space="preserve"> </w:t>
            </w:r>
            <w:r w:rsidR="00A31856">
              <w:rPr>
                <w:bCs/>
                <w:position w:val="0"/>
                <w:sz w:val="20"/>
                <w:szCs w:val="20"/>
                <w:lang w:val="lt-LT" w:eastAsia="lt-LT"/>
              </w:rPr>
              <w:t>„Atstumai. Perimetrai.</w:t>
            </w:r>
            <w:r w:rsidR="007063B4">
              <w:rPr>
                <w:bCs/>
                <w:position w:val="0"/>
                <w:sz w:val="20"/>
                <w:szCs w:val="20"/>
                <w:lang w:val="lt-LT" w:eastAsia="lt-LT"/>
              </w:rPr>
              <w:t xml:space="preserve"> </w:t>
            </w:r>
            <w:r w:rsidR="00A31856">
              <w:rPr>
                <w:bCs/>
                <w:position w:val="0"/>
                <w:sz w:val="20"/>
                <w:szCs w:val="20"/>
                <w:lang w:val="lt-LT" w:eastAsia="lt-LT"/>
              </w:rPr>
              <w:t>Plotai“</w:t>
            </w:r>
            <w:r w:rsidR="00A31856" w:rsidRPr="00A31856">
              <w:rPr>
                <w:bCs/>
                <w:position w:val="0"/>
                <w:sz w:val="20"/>
                <w:szCs w:val="20"/>
                <w:lang w:val="lt-LT" w:eastAsia="lt-LT"/>
              </w:rPr>
              <w:t xml:space="preserve"> </w:t>
            </w:r>
          </w:p>
        </w:tc>
        <w:tc>
          <w:tcPr>
            <w:tcW w:w="793" w:type="dxa"/>
            <w:tcBorders>
              <w:top w:val="single" w:sz="18" w:space="0" w:color="000000"/>
              <w:left w:val="single" w:sz="18"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50F612FF" w14:textId="77777777" w:rsidR="00FD4687" w:rsidRPr="00A31856" w:rsidRDefault="00FD4687" w:rsidP="00F96BCC">
            <w:pPr>
              <w:ind w:left="0" w:hanging="2"/>
              <w:jc w:val="center"/>
              <w:rPr>
                <w:sz w:val="20"/>
                <w:szCs w:val="20"/>
              </w:rPr>
            </w:pPr>
          </w:p>
        </w:tc>
        <w:tc>
          <w:tcPr>
            <w:tcW w:w="794" w:type="dxa"/>
            <w:tcBorders>
              <w:top w:val="single" w:sz="18" w:space="0" w:color="000000"/>
              <w:left w:val="single" w:sz="4" w:space="0" w:color="000000"/>
              <w:bottom w:val="single" w:sz="18" w:space="0" w:color="000000"/>
              <w:right w:val="single" w:sz="4" w:space="0" w:color="000000"/>
            </w:tcBorders>
            <w:shd w:val="clear" w:color="auto" w:fill="E6E6E6"/>
            <w:vAlign w:val="center"/>
          </w:tcPr>
          <w:p w14:paraId="6A921388" w14:textId="77777777" w:rsidR="00FD4687" w:rsidRPr="00A31856" w:rsidRDefault="00FD4687" w:rsidP="00F96BCC">
            <w:pPr>
              <w:ind w:left="0" w:hanging="2"/>
              <w:jc w:val="center"/>
              <w:rPr>
                <w:sz w:val="20"/>
                <w:szCs w:val="20"/>
              </w:rPr>
            </w:pP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0B43A1F9" w14:textId="61B4A7B1" w:rsidR="00FD4687" w:rsidRPr="00A31856" w:rsidRDefault="00FD4687" w:rsidP="00F96BCC">
            <w:pPr>
              <w:ind w:left="0" w:hanging="2"/>
              <w:jc w:val="center"/>
              <w:rPr>
                <w:sz w:val="20"/>
                <w:szCs w:val="20"/>
              </w:rPr>
            </w:pP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5DE9842E" w14:textId="77777777" w:rsidR="00FD4687" w:rsidRPr="00A31856" w:rsidRDefault="00FD4687" w:rsidP="00F96BCC">
            <w:pPr>
              <w:ind w:left="0" w:hanging="2"/>
              <w:jc w:val="center"/>
              <w:rPr>
                <w:sz w:val="20"/>
                <w:szCs w:val="20"/>
              </w:rPr>
            </w:pPr>
          </w:p>
          <w:p w14:paraId="6280CA3A" w14:textId="77777777" w:rsidR="00F334AE" w:rsidRPr="00A31856" w:rsidRDefault="00F334AE" w:rsidP="00F96BCC">
            <w:pPr>
              <w:ind w:left="0" w:hanging="2"/>
              <w:jc w:val="center"/>
              <w:rPr>
                <w:sz w:val="20"/>
                <w:szCs w:val="20"/>
              </w:rPr>
            </w:pPr>
          </w:p>
          <w:p w14:paraId="3CA97F0F" w14:textId="47D08C08" w:rsidR="00F334AE" w:rsidRPr="00A31856" w:rsidRDefault="00F334AE" w:rsidP="00F96BCC">
            <w:pPr>
              <w:ind w:leftChars="0" w:left="0" w:firstLineChars="0" w:firstLine="0"/>
              <w:rPr>
                <w:sz w:val="20"/>
                <w:szCs w:val="20"/>
              </w:rPr>
            </w:pPr>
            <w:r w:rsidRPr="00A31856">
              <w:rPr>
                <w:sz w:val="20"/>
                <w:szCs w:val="20"/>
              </w:rPr>
              <w:t>1/37</w:t>
            </w:r>
          </w:p>
        </w:tc>
        <w:tc>
          <w:tcPr>
            <w:tcW w:w="79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78EEF1EA" w14:textId="77777777" w:rsidR="00FD4687" w:rsidRDefault="00FD4687" w:rsidP="00F96BCC">
            <w:pPr>
              <w:ind w:left="0" w:hanging="2"/>
              <w:jc w:val="center"/>
              <w:rPr>
                <w:sz w:val="20"/>
                <w:szCs w:val="20"/>
              </w:rPr>
            </w:pPr>
          </w:p>
          <w:p w14:paraId="01C3A63B" w14:textId="77777777" w:rsidR="00A31856" w:rsidRDefault="00A31856" w:rsidP="00F96BCC">
            <w:pPr>
              <w:ind w:left="0" w:hanging="2"/>
              <w:jc w:val="center"/>
              <w:rPr>
                <w:sz w:val="20"/>
                <w:szCs w:val="20"/>
              </w:rPr>
            </w:pPr>
          </w:p>
          <w:p w14:paraId="49CCE19A" w14:textId="77777777" w:rsidR="00A31856" w:rsidRDefault="00A31856" w:rsidP="00F96BCC">
            <w:pPr>
              <w:ind w:left="0" w:hanging="2"/>
              <w:jc w:val="center"/>
              <w:rPr>
                <w:sz w:val="20"/>
                <w:szCs w:val="20"/>
              </w:rPr>
            </w:pPr>
          </w:p>
          <w:p w14:paraId="53F7A551" w14:textId="77777777" w:rsidR="00A31856" w:rsidRDefault="00A31856" w:rsidP="00F96BCC">
            <w:pPr>
              <w:ind w:left="0" w:hanging="2"/>
              <w:jc w:val="center"/>
              <w:rPr>
                <w:sz w:val="20"/>
                <w:szCs w:val="20"/>
              </w:rPr>
            </w:pPr>
          </w:p>
          <w:p w14:paraId="7B42445F" w14:textId="77777777" w:rsidR="009B2DC9" w:rsidRDefault="009B2DC9" w:rsidP="00F96BCC">
            <w:pPr>
              <w:ind w:left="0" w:hanging="2"/>
              <w:jc w:val="center"/>
              <w:rPr>
                <w:sz w:val="20"/>
                <w:szCs w:val="20"/>
              </w:rPr>
            </w:pPr>
          </w:p>
          <w:p w14:paraId="6F21E35C" w14:textId="77777777" w:rsidR="009B2DC9" w:rsidRDefault="009B2DC9" w:rsidP="00F96BCC">
            <w:pPr>
              <w:ind w:left="0" w:hanging="2"/>
              <w:jc w:val="center"/>
              <w:rPr>
                <w:sz w:val="20"/>
                <w:szCs w:val="20"/>
              </w:rPr>
            </w:pPr>
          </w:p>
          <w:p w14:paraId="4D7C45BB" w14:textId="3845F702" w:rsidR="00A31856" w:rsidRPr="00A31856" w:rsidRDefault="00A31856" w:rsidP="00F96BCC">
            <w:pPr>
              <w:ind w:left="0" w:hanging="2"/>
              <w:jc w:val="center"/>
              <w:rPr>
                <w:sz w:val="20"/>
                <w:szCs w:val="20"/>
              </w:rPr>
            </w:pPr>
            <w:r>
              <w:rPr>
                <w:sz w:val="20"/>
                <w:szCs w:val="20"/>
              </w:rPr>
              <w:t>1/37</w:t>
            </w:r>
          </w:p>
        </w:tc>
        <w:tc>
          <w:tcPr>
            <w:tcW w:w="1418" w:type="dxa"/>
            <w:tcBorders>
              <w:top w:val="single" w:sz="18" w:space="0" w:color="000000"/>
              <w:left w:val="single" w:sz="4"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338BE443" w14:textId="77777777" w:rsidR="00FD4687" w:rsidRPr="00A31856" w:rsidRDefault="00FD4687" w:rsidP="00F96BCC">
            <w:pPr>
              <w:ind w:left="0" w:hanging="2"/>
              <w:rPr>
                <w:sz w:val="20"/>
                <w:szCs w:val="20"/>
              </w:rPr>
            </w:pPr>
          </w:p>
        </w:tc>
        <w:tc>
          <w:tcPr>
            <w:tcW w:w="1531"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18C0A334" w14:textId="39ED56D3" w:rsidR="00FD4687" w:rsidRPr="00A31856" w:rsidRDefault="00A31856" w:rsidP="00F96BCC">
            <w:pPr>
              <w:ind w:left="0" w:hanging="2"/>
              <w:jc w:val="center"/>
              <w:rPr>
                <w:sz w:val="20"/>
                <w:szCs w:val="20"/>
              </w:rPr>
            </w:pPr>
            <w:r>
              <w:rPr>
                <w:sz w:val="20"/>
                <w:szCs w:val="20"/>
              </w:rPr>
              <w:t>2</w:t>
            </w:r>
            <w:r w:rsidR="00747C9A" w:rsidRPr="00A31856">
              <w:rPr>
                <w:sz w:val="20"/>
                <w:szCs w:val="20"/>
              </w:rPr>
              <w:t>/</w:t>
            </w:r>
            <w:r>
              <w:rPr>
                <w:sz w:val="20"/>
                <w:szCs w:val="20"/>
              </w:rPr>
              <w:t>74</w:t>
            </w:r>
          </w:p>
        </w:tc>
      </w:tr>
      <w:tr w:rsidR="00797A70" w:rsidRPr="00797A70" w14:paraId="31EC57EA" w14:textId="77777777" w:rsidTr="00797A70">
        <w:trPr>
          <w:trHeight w:val="575"/>
        </w:trPr>
        <w:tc>
          <w:tcPr>
            <w:tcW w:w="2950" w:type="dxa"/>
            <w:tcBorders>
              <w:top w:val="single" w:sz="18" w:space="0" w:color="000000"/>
              <w:left w:val="single" w:sz="18" w:space="0" w:color="000000"/>
              <w:bottom w:val="single" w:sz="24" w:space="0" w:color="000000"/>
              <w:right w:val="single" w:sz="18" w:space="0" w:color="000000"/>
            </w:tcBorders>
            <w:shd w:val="clear" w:color="auto" w:fill="E6E6E6"/>
            <w:tcMar>
              <w:top w:w="0" w:type="dxa"/>
              <w:left w:w="115" w:type="dxa"/>
              <w:bottom w:w="0" w:type="dxa"/>
              <w:right w:w="115" w:type="dxa"/>
            </w:tcMar>
            <w:vAlign w:val="center"/>
            <w:hideMark/>
          </w:tcPr>
          <w:p w14:paraId="1DA79E26" w14:textId="77777777" w:rsidR="00FD4687" w:rsidRPr="00A31856" w:rsidRDefault="00FD4687" w:rsidP="00F96BCC">
            <w:pPr>
              <w:pStyle w:val="prastasistinklapis"/>
              <w:ind w:left="0" w:hanging="2"/>
              <w:rPr>
                <w:b/>
                <w:bCs/>
                <w:sz w:val="20"/>
                <w:szCs w:val="20"/>
              </w:rPr>
            </w:pPr>
            <w:r w:rsidRPr="00A31856">
              <w:rPr>
                <w:b/>
                <w:bCs/>
                <w:sz w:val="20"/>
                <w:szCs w:val="20"/>
              </w:rPr>
              <w:t>Pamokų, skirtų mokinio ugdymo poreikiams tenkinti, mokymosi pagalbai teikti, skaičius per mokslo metus</w:t>
            </w:r>
          </w:p>
          <w:p w14:paraId="426AD1A6" w14:textId="77777777" w:rsidR="00F334AE" w:rsidRPr="00A31856" w:rsidRDefault="00F334AE" w:rsidP="00F96BCC">
            <w:pPr>
              <w:pStyle w:val="prastasistinklapis"/>
              <w:ind w:left="0" w:hanging="2"/>
              <w:rPr>
                <w:b/>
                <w:bCs/>
                <w:sz w:val="20"/>
                <w:szCs w:val="20"/>
              </w:rPr>
            </w:pPr>
          </w:p>
          <w:p w14:paraId="406D4D9B" w14:textId="28EF07D0" w:rsidR="00F334AE" w:rsidRPr="00A31856" w:rsidRDefault="00F334AE" w:rsidP="00F96BCC">
            <w:pPr>
              <w:suppressAutoHyphens w:val="0"/>
              <w:spacing w:line="240" w:lineRule="auto"/>
              <w:ind w:leftChars="0" w:left="0" w:firstLineChars="0" w:hanging="2"/>
              <w:textDirection w:val="lrTb"/>
              <w:textAlignment w:val="auto"/>
              <w:outlineLvl w:val="9"/>
              <w:rPr>
                <w:position w:val="0"/>
                <w:sz w:val="20"/>
                <w:szCs w:val="20"/>
                <w:lang w:val="lt-LT" w:eastAsia="lt-LT"/>
              </w:rPr>
            </w:pPr>
            <w:r w:rsidRPr="00A31856">
              <w:rPr>
                <w:bCs/>
                <w:position w:val="0"/>
                <w:sz w:val="20"/>
                <w:szCs w:val="20"/>
                <w:lang w:val="lt-LT" w:eastAsia="lt-LT"/>
              </w:rPr>
              <w:t>SEU programa „Paauglystės kryžkelės“</w:t>
            </w:r>
          </w:p>
        </w:tc>
        <w:tc>
          <w:tcPr>
            <w:tcW w:w="793" w:type="dxa"/>
            <w:tcBorders>
              <w:top w:val="single" w:sz="18" w:space="0" w:color="000000"/>
              <w:left w:val="single" w:sz="18" w:space="0" w:color="000000"/>
              <w:bottom w:val="single" w:sz="24" w:space="0" w:color="000000"/>
              <w:right w:val="single" w:sz="4" w:space="0" w:color="000000"/>
            </w:tcBorders>
            <w:shd w:val="clear" w:color="auto" w:fill="E6E6E6"/>
            <w:tcMar>
              <w:top w:w="0" w:type="dxa"/>
              <w:left w:w="115" w:type="dxa"/>
              <w:bottom w:w="0" w:type="dxa"/>
              <w:right w:w="115" w:type="dxa"/>
            </w:tcMar>
            <w:vAlign w:val="center"/>
            <w:hideMark/>
          </w:tcPr>
          <w:p w14:paraId="15C2153F" w14:textId="77777777" w:rsidR="00FD4687" w:rsidRPr="00A31856" w:rsidRDefault="00FD4687" w:rsidP="00F96BCC">
            <w:pPr>
              <w:ind w:left="0" w:hanging="2"/>
              <w:jc w:val="center"/>
              <w:rPr>
                <w:sz w:val="20"/>
                <w:szCs w:val="20"/>
              </w:rPr>
            </w:pPr>
          </w:p>
          <w:p w14:paraId="51B5BED8" w14:textId="77777777" w:rsidR="00F334AE" w:rsidRPr="00A31856" w:rsidRDefault="00F334AE" w:rsidP="00F96BCC">
            <w:pPr>
              <w:ind w:left="0" w:hanging="2"/>
              <w:jc w:val="center"/>
              <w:rPr>
                <w:sz w:val="20"/>
                <w:szCs w:val="20"/>
              </w:rPr>
            </w:pPr>
          </w:p>
          <w:p w14:paraId="44673DB5" w14:textId="77777777" w:rsidR="00F334AE" w:rsidRPr="00A31856" w:rsidRDefault="00F334AE" w:rsidP="00F96BCC">
            <w:pPr>
              <w:ind w:left="0" w:hanging="2"/>
              <w:jc w:val="center"/>
              <w:rPr>
                <w:sz w:val="20"/>
                <w:szCs w:val="20"/>
              </w:rPr>
            </w:pPr>
          </w:p>
          <w:p w14:paraId="47B72F68" w14:textId="77777777" w:rsidR="00F334AE" w:rsidRPr="00A31856" w:rsidRDefault="00F334AE" w:rsidP="00F96BCC">
            <w:pPr>
              <w:ind w:left="0" w:hanging="2"/>
              <w:jc w:val="center"/>
              <w:rPr>
                <w:sz w:val="20"/>
                <w:szCs w:val="20"/>
              </w:rPr>
            </w:pPr>
          </w:p>
          <w:p w14:paraId="071B6DBB" w14:textId="77777777" w:rsidR="00F334AE" w:rsidRPr="00A31856" w:rsidRDefault="00F334AE" w:rsidP="00F96BCC">
            <w:pPr>
              <w:ind w:left="0" w:hanging="2"/>
              <w:jc w:val="center"/>
              <w:rPr>
                <w:sz w:val="20"/>
                <w:szCs w:val="20"/>
              </w:rPr>
            </w:pPr>
          </w:p>
          <w:p w14:paraId="3C470BB9" w14:textId="750B6CA8" w:rsidR="00F334AE" w:rsidRPr="00A31856" w:rsidRDefault="00F334AE" w:rsidP="00F96BCC">
            <w:pPr>
              <w:ind w:left="0" w:hanging="2"/>
              <w:jc w:val="center"/>
              <w:rPr>
                <w:sz w:val="20"/>
                <w:szCs w:val="20"/>
              </w:rPr>
            </w:pPr>
            <w:r w:rsidRPr="00A31856">
              <w:rPr>
                <w:sz w:val="20"/>
                <w:szCs w:val="20"/>
              </w:rPr>
              <w:t>1/37</w:t>
            </w:r>
          </w:p>
        </w:tc>
        <w:tc>
          <w:tcPr>
            <w:tcW w:w="794" w:type="dxa"/>
            <w:tcBorders>
              <w:top w:val="single" w:sz="18" w:space="0" w:color="000000"/>
              <w:left w:val="single" w:sz="4" w:space="0" w:color="000000"/>
              <w:bottom w:val="single" w:sz="24" w:space="0" w:color="000000"/>
              <w:right w:val="single" w:sz="4" w:space="0" w:color="000000"/>
            </w:tcBorders>
            <w:shd w:val="clear" w:color="auto" w:fill="E6E6E6"/>
            <w:vAlign w:val="center"/>
          </w:tcPr>
          <w:p w14:paraId="424D4572" w14:textId="77777777" w:rsidR="00FD4687" w:rsidRPr="00A31856" w:rsidRDefault="00FD4687" w:rsidP="00F96BCC">
            <w:pPr>
              <w:ind w:left="0" w:hanging="2"/>
              <w:jc w:val="center"/>
              <w:rPr>
                <w:sz w:val="20"/>
                <w:szCs w:val="20"/>
              </w:rPr>
            </w:pPr>
          </w:p>
          <w:p w14:paraId="296E0E31" w14:textId="77777777" w:rsidR="00F334AE" w:rsidRPr="00A31856" w:rsidRDefault="00F334AE" w:rsidP="00F96BCC">
            <w:pPr>
              <w:ind w:left="0" w:hanging="2"/>
              <w:jc w:val="center"/>
              <w:rPr>
                <w:sz w:val="20"/>
                <w:szCs w:val="20"/>
              </w:rPr>
            </w:pPr>
          </w:p>
          <w:p w14:paraId="7E23373A" w14:textId="77777777" w:rsidR="00F334AE" w:rsidRPr="00A31856" w:rsidRDefault="00F334AE" w:rsidP="00F96BCC">
            <w:pPr>
              <w:ind w:left="0" w:hanging="2"/>
              <w:jc w:val="center"/>
              <w:rPr>
                <w:sz w:val="20"/>
                <w:szCs w:val="20"/>
              </w:rPr>
            </w:pPr>
          </w:p>
          <w:p w14:paraId="280AAC93" w14:textId="77777777" w:rsidR="00F334AE" w:rsidRPr="00A31856" w:rsidRDefault="00F334AE" w:rsidP="00F96BCC">
            <w:pPr>
              <w:ind w:left="0" w:hanging="2"/>
              <w:jc w:val="center"/>
              <w:rPr>
                <w:sz w:val="20"/>
                <w:szCs w:val="20"/>
              </w:rPr>
            </w:pPr>
          </w:p>
          <w:p w14:paraId="52546EC7" w14:textId="77777777" w:rsidR="000121B4" w:rsidRPr="00A31856" w:rsidRDefault="000121B4" w:rsidP="00F96BCC">
            <w:pPr>
              <w:ind w:left="0" w:hanging="2"/>
              <w:jc w:val="center"/>
              <w:rPr>
                <w:sz w:val="20"/>
                <w:szCs w:val="20"/>
              </w:rPr>
            </w:pPr>
          </w:p>
          <w:p w14:paraId="176333E6" w14:textId="3622F3AC" w:rsidR="00F334AE" w:rsidRPr="00A31856" w:rsidRDefault="00F334AE" w:rsidP="00F96BCC">
            <w:pPr>
              <w:ind w:leftChars="0" w:left="0" w:firstLineChars="0" w:firstLine="0"/>
              <w:jc w:val="center"/>
              <w:rPr>
                <w:sz w:val="20"/>
                <w:szCs w:val="20"/>
              </w:rPr>
            </w:pPr>
            <w:r w:rsidRPr="00A31856">
              <w:rPr>
                <w:sz w:val="20"/>
                <w:szCs w:val="20"/>
              </w:rPr>
              <w:t>1/37</w:t>
            </w:r>
          </w:p>
        </w:tc>
        <w:tc>
          <w:tcPr>
            <w:tcW w:w="794" w:type="dxa"/>
            <w:tcBorders>
              <w:top w:val="single" w:sz="18" w:space="0" w:color="000000"/>
              <w:left w:val="single" w:sz="4" w:space="0" w:color="000000"/>
              <w:bottom w:val="single" w:sz="24" w:space="0" w:color="000000"/>
              <w:right w:val="single" w:sz="4" w:space="0" w:color="000000"/>
            </w:tcBorders>
            <w:shd w:val="clear" w:color="auto" w:fill="E6E6E6"/>
            <w:tcMar>
              <w:top w:w="0" w:type="dxa"/>
              <w:left w:w="115" w:type="dxa"/>
              <w:bottom w:w="0" w:type="dxa"/>
              <w:right w:w="115" w:type="dxa"/>
            </w:tcMar>
            <w:vAlign w:val="center"/>
            <w:hideMark/>
          </w:tcPr>
          <w:p w14:paraId="75EACB86" w14:textId="77777777" w:rsidR="00FD4687" w:rsidRPr="00A31856" w:rsidRDefault="00FD4687" w:rsidP="00F96BCC">
            <w:pPr>
              <w:ind w:left="0" w:hanging="2"/>
              <w:jc w:val="center"/>
              <w:rPr>
                <w:sz w:val="20"/>
                <w:szCs w:val="20"/>
              </w:rPr>
            </w:pPr>
          </w:p>
          <w:p w14:paraId="4B8EBCCE" w14:textId="77777777" w:rsidR="00F334AE" w:rsidRPr="00A31856" w:rsidRDefault="00F334AE" w:rsidP="00F96BCC">
            <w:pPr>
              <w:ind w:left="0" w:hanging="2"/>
              <w:jc w:val="center"/>
              <w:rPr>
                <w:sz w:val="20"/>
                <w:szCs w:val="20"/>
              </w:rPr>
            </w:pPr>
          </w:p>
          <w:p w14:paraId="3DEDFEAE" w14:textId="77777777" w:rsidR="00F334AE" w:rsidRPr="00A31856" w:rsidRDefault="00F334AE" w:rsidP="00F96BCC">
            <w:pPr>
              <w:ind w:left="0" w:hanging="2"/>
              <w:jc w:val="center"/>
              <w:rPr>
                <w:sz w:val="20"/>
                <w:szCs w:val="20"/>
              </w:rPr>
            </w:pPr>
          </w:p>
          <w:p w14:paraId="6E503CDD" w14:textId="77777777" w:rsidR="00F334AE" w:rsidRPr="00A31856" w:rsidRDefault="00F334AE" w:rsidP="00F96BCC">
            <w:pPr>
              <w:ind w:left="0" w:hanging="2"/>
              <w:jc w:val="center"/>
              <w:rPr>
                <w:sz w:val="20"/>
                <w:szCs w:val="20"/>
              </w:rPr>
            </w:pPr>
          </w:p>
          <w:p w14:paraId="0C2AAAFA" w14:textId="77777777" w:rsidR="000121B4" w:rsidRPr="00A31856" w:rsidRDefault="000121B4" w:rsidP="00F96BCC">
            <w:pPr>
              <w:ind w:left="0" w:hanging="2"/>
              <w:jc w:val="center"/>
              <w:rPr>
                <w:sz w:val="20"/>
                <w:szCs w:val="20"/>
              </w:rPr>
            </w:pPr>
          </w:p>
          <w:p w14:paraId="0C999EF0" w14:textId="173BDA75" w:rsidR="00F334AE" w:rsidRPr="00A31856" w:rsidRDefault="00F334AE" w:rsidP="00F96BCC">
            <w:pPr>
              <w:ind w:left="0" w:hanging="2"/>
              <w:jc w:val="center"/>
              <w:rPr>
                <w:sz w:val="20"/>
                <w:szCs w:val="20"/>
              </w:rPr>
            </w:pPr>
            <w:r w:rsidRPr="00A31856">
              <w:rPr>
                <w:sz w:val="20"/>
                <w:szCs w:val="20"/>
              </w:rPr>
              <w:t>1/37</w:t>
            </w:r>
          </w:p>
        </w:tc>
        <w:tc>
          <w:tcPr>
            <w:tcW w:w="794" w:type="dxa"/>
            <w:tcBorders>
              <w:top w:val="single" w:sz="18" w:space="0" w:color="000000"/>
              <w:left w:val="single" w:sz="4" w:space="0" w:color="000000"/>
              <w:bottom w:val="single" w:sz="24" w:space="0" w:color="000000"/>
              <w:right w:val="single" w:sz="4" w:space="0" w:color="000000"/>
            </w:tcBorders>
            <w:shd w:val="clear" w:color="auto" w:fill="E6E6E6"/>
            <w:tcMar>
              <w:top w:w="0" w:type="dxa"/>
              <w:left w:w="115" w:type="dxa"/>
              <w:bottom w:w="0" w:type="dxa"/>
              <w:right w:w="115" w:type="dxa"/>
            </w:tcMar>
            <w:vAlign w:val="center"/>
            <w:hideMark/>
          </w:tcPr>
          <w:p w14:paraId="6E386AD5" w14:textId="77777777" w:rsidR="00FD4687" w:rsidRPr="00A31856" w:rsidRDefault="00FD4687" w:rsidP="00F96BCC">
            <w:pPr>
              <w:ind w:left="0" w:hanging="2"/>
              <w:jc w:val="center"/>
              <w:rPr>
                <w:sz w:val="20"/>
                <w:szCs w:val="20"/>
              </w:rPr>
            </w:pPr>
          </w:p>
          <w:p w14:paraId="05674D4B" w14:textId="77777777" w:rsidR="00F334AE" w:rsidRPr="00A31856" w:rsidRDefault="00F334AE" w:rsidP="00F96BCC">
            <w:pPr>
              <w:ind w:left="0" w:hanging="2"/>
              <w:jc w:val="center"/>
              <w:rPr>
                <w:sz w:val="20"/>
                <w:szCs w:val="20"/>
              </w:rPr>
            </w:pPr>
          </w:p>
          <w:p w14:paraId="670CD68A" w14:textId="77777777" w:rsidR="00F334AE" w:rsidRPr="00A31856" w:rsidRDefault="00F334AE" w:rsidP="00F96BCC">
            <w:pPr>
              <w:ind w:left="0" w:hanging="2"/>
              <w:jc w:val="center"/>
              <w:rPr>
                <w:sz w:val="20"/>
                <w:szCs w:val="20"/>
              </w:rPr>
            </w:pPr>
          </w:p>
          <w:p w14:paraId="728F50FC" w14:textId="77777777" w:rsidR="00F334AE" w:rsidRPr="00A31856" w:rsidRDefault="00F334AE" w:rsidP="00F96BCC">
            <w:pPr>
              <w:ind w:left="0" w:hanging="2"/>
              <w:jc w:val="center"/>
              <w:rPr>
                <w:sz w:val="20"/>
                <w:szCs w:val="20"/>
              </w:rPr>
            </w:pPr>
          </w:p>
          <w:p w14:paraId="5BEDF4C3" w14:textId="77777777" w:rsidR="000121B4" w:rsidRPr="00A31856" w:rsidRDefault="000121B4" w:rsidP="00F96BCC">
            <w:pPr>
              <w:ind w:left="0" w:hanging="2"/>
              <w:jc w:val="center"/>
              <w:rPr>
                <w:sz w:val="20"/>
                <w:szCs w:val="20"/>
              </w:rPr>
            </w:pPr>
          </w:p>
          <w:p w14:paraId="7C7311C9" w14:textId="7F22C01D" w:rsidR="00F334AE" w:rsidRPr="00A31856" w:rsidRDefault="00F334AE" w:rsidP="00F96BCC">
            <w:pPr>
              <w:ind w:left="0" w:hanging="2"/>
              <w:jc w:val="center"/>
              <w:rPr>
                <w:sz w:val="20"/>
                <w:szCs w:val="20"/>
              </w:rPr>
            </w:pPr>
            <w:r w:rsidRPr="00A31856">
              <w:rPr>
                <w:sz w:val="20"/>
                <w:szCs w:val="20"/>
              </w:rPr>
              <w:t>1/37</w:t>
            </w:r>
          </w:p>
        </w:tc>
        <w:tc>
          <w:tcPr>
            <w:tcW w:w="794" w:type="dxa"/>
            <w:tcBorders>
              <w:top w:val="single" w:sz="18" w:space="0" w:color="000000"/>
              <w:left w:val="single" w:sz="4" w:space="0" w:color="000000"/>
              <w:bottom w:val="single" w:sz="24" w:space="0" w:color="000000"/>
              <w:right w:val="single" w:sz="4" w:space="0" w:color="000000"/>
            </w:tcBorders>
            <w:shd w:val="clear" w:color="auto" w:fill="E6E6E6"/>
            <w:tcMar>
              <w:top w:w="0" w:type="dxa"/>
              <w:left w:w="115" w:type="dxa"/>
              <w:bottom w:w="0" w:type="dxa"/>
              <w:right w:w="115" w:type="dxa"/>
            </w:tcMar>
            <w:vAlign w:val="center"/>
            <w:hideMark/>
          </w:tcPr>
          <w:p w14:paraId="3EB40F37" w14:textId="77777777" w:rsidR="00FD4687" w:rsidRPr="00A31856" w:rsidRDefault="00FD4687" w:rsidP="00F96BCC">
            <w:pPr>
              <w:pStyle w:val="prastasistinklapis"/>
              <w:ind w:left="0" w:hanging="2"/>
              <w:jc w:val="center"/>
              <w:rPr>
                <w:bCs/>
                <w:sz w:val="20"/>
                <w:szCs w:val="20"/>
              </w:rPr>
            </w:pPr>
          </w:p>
          <w:p w14:paraId="1CB89310" w14:textId="77777777" w:rsidR="00F334AE" w:rsidRPr="00A31856" w:rsidRDefault="00F334AE" w:rsidP="00F96BCC">
            <w:pPr>
              <w:pStyle w:val="prastasistinklapis"/>
              <w:ind w:left="0" w:hanging="2"/>
              <w:jc w:val="center"/>
              <w:rPr>
                <w:bCs/>
                <w:sz w:val="20"/>
                <w:szCs w:val="20"/>
              </w:rPr>
            </w:pPr>
          </w:p>
          <w:p w14:paraId="6FEE9DBC" w14:textId="77777777" w:rsidR="00F334AE" w:rsidRPr="00A31856" w:rsidRDefault="00F334AE" w:rsidP="00F96BCC">
            <w:pPr>
              <w:pStyle w:val="prastasistinklapis"/>
              <w:ind w:left="0" w:hanging="2"/>
              <w:jc w:val="center"/>
              <w:rPr>
                <w:bCs/>
                <w:sz w:val="20"/>
                <w:szCs w:val="20"/>
              </w:rPr>
            </w:pPr>
          </w:p>
          <w:p w14:paraId="302615BB" w14:textId="77777777" w:rsidR="00F334AE" w:rsidRPr="00A31856" w:rsidRDefault="00F334AE" w:rsidP="00F96BCC">
            <w:pPr>
              <w:pStyle w:val="prastasistinklapis"/>
              <w:ind w:left="0" w:hanging="2"/>
              <w:jc w:val="center"/>
              <w:rPr>
                <w:bCs/>
                <w:sz w:val="20"/>
                <w:szCs w:val="20"/>
              </w:rPr>
            </w:pPr>
          </w:p>
          <w:p w14:paraId="52D3C2AB" w14:textId="77777777" w:rsidR="000121B4" w:rsidRPr="00A31856" w:rsidRDefault="000121B4" w:rsidP="00F96BCC">
            <w:pPr>
              <w:pStyle w:val="prastasistinklapis"/>
              <w:ind w:left="0" w:hanging="2"/>
              <w:jc w:val="center"/>
              <w:rPr>
                <w:bCs/>
                <w:sz w:val="20"/>
                <w:szCs w:val="20"/>
              </w:rPr>
            </w:pPr>
          </w:p>
          <w:p w14:paraId="657E397D" w14:textId="401C7815" w:rsidR="00F334AE" w:rsidRPr="00A31856" w:rsidRDefault="00F334AE" w:rsidP="00F96BCC">
            <w:pPr>
              <w:pStyle w:val="prastasistinklapis"/>
              <w:ind w:left="0" w:hanging="2"/>
              <w:jc w:val="center"/>
              <w:rPr>
                <w:sz w:val="20"/>
                <w:szCs w:val="20"/>
              </w:rPr>
            </w:pPr>
            <w:r w:rsidRPr="00A31856">
              <w:rPr>
                <w:bCs/>
                <w:sz w:val="20"/>
                <w:szCs w:val="20"/>
              </w:rPr>
              <w:t>1/37</w:t>
            </w:r>
          </w:p>
        </w:tc>
        <w:tc>
          <w:tcPr>
            <w:tcW w:w="1418" w:type="dxa"/>
            <w:tcBorders>
              <w:top w:val="single" w:sz="18" w:space="0" w:color="000000"/>
              <w:left w:val="single" w:sz="4" w:space="0" w:color="000000"/>
              <w:bottom w:val="single" w:sz="24" w:space="0" w:color="000000"/>
              <w:right w:val="single" w:sz="18" w:space="0" w:color="000000"/>
            </w:tcBorders>
            <w:shd w:val="clear" w:color="auto" w:fill="E6E6E6"/>
            <w:tcMar>
              <w:top w:w="0" w:type="dxa"/>
              <w:left w:w="115" w:type="dxa"/>
              <w:bottom w:w="0" w:type="dxa"/>
              <w:right w:w="115" w:type="dxa"/>
            </w:tcMar>
            <w:vAlign w:val="center"/>
            <w:hideMark/>
          </w:tcPr>
          <w:p w14:paraId="367058C9" w14:textId="77777777" w:rsidR="00FD4687" w:rsidRPr="00A31856" w:rsidRDefault="00FD4687" w:rsidP="00F96BCC">
            <w:pPr>
              <w:pStyle w:val="prastasistinklapis"/>
              <w:ind w:left="0" w:hanging="2"/>
              <w:jc w:val="center"/>
              <w:rPr>
                <w:sz w:val="20"/>
                <w:szCs w:val="20"/>
              </w:rPr>
            </w:pPr>
            <w:r w:rsidRPr="00A31856">
              <w:rPr>
                <w:b/>
                <w:bCs/>
                <w:sz w:val="20"/>
                <w:szCs w:val="20"/>
              </w:rPr>
              <w:t>12*/444</w:t>
            </w:r>
          </w:p>
        </w:tc>
        <w:tc>
          <w:tcPr>
            <w:tcW w:w="1531" w:type="dxa"/>
            <w:tcBorders>
              <w:top w:val="single" w:sz="18" w:space="0" w:color="000000"/>
              <w:left w:val="single" w:sz="18" w:space="0" w:color="000000"/>
              <w:bottom w:val="single" w:sz="24" w:space="0" w:color="000000"/>
              <w:right w:val="single" w:sz="18" w:space="0" w:color="000000"/>
            </w:tcBorders>
            <w:shd w:val="clear" w:color="auto" w:fill="FFFFFF"/>
            <w:tcMar>
              <w:top w:w="0" w:type="dxa"/>
              <w:left w:w="115" w:type="dxa"/>
              <w:bottom w:w="0" w:type="dxa"/>
              <w:right w:w="115" w:type="dxa"/>
            </w:tcMar>
            <w:vAlign w:val="center"/>
            <w:hideMark/>
          </w:tcPr>
          <w:p w14:paraId="0F0AF1D6" w14:textId="02BB482F" w:rsidR="00FD4687" w:rsidRPr="00A31856" w:rsidRDefault="00747C9A" w:rsidP="00F96BCC">
            <w:pPr>
              <w:spacing w:after="240"/>
              <w:ind w:left="0" w:hanging="2"/>
              <w:jc w:val="center"/>
              <w:rPr>
                <w:sz w:val="20"/>
                <w:szCs w:val="20"/>
              </w:rPr>
            </w:pPr>
            <w:r w:rsidRPr="00A31856">
              <w:rPr>
                <w:sz w:val="20"/>
                <w:szCs w:val="20"/>
              </w:rPr>
              <w:t>5/185</w:t>
            </w:r>
          </w:p>
        </w:tc>
      </w:tr>
      <w:tr w:rsidR="00797A70" w:rsidRPr="00797A70" w14:paraId="2EFC6E27" w14:textId="77777777" w:rsidTr="00797A70">
        <w:trPr>
          <w:trHeight w:val="345"/>
        </w:trPr>
        <w:tc>
          <w:tcPr>
            <w:tcW w:w="2950" w:type="dxa"/>
            <w:tcBorders>
              <w:top w:val="single" w:sz="24"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vAlign w:val="center"/>
            <w:hideMark/>
          </w:tcPr>
          <w:p w14:paraId="52F57630" w14:textId="77777777" w:rsidR="00FD4687" w:rsidRPr="00A31856" w:rsidRDefault="00FD4687" w:rsidP="00F96BCC">
            <w:pPr>
              <w:pStyle w:val="prastasistinklapis"/>
              <w:ind w:left="0" w:hanging="2"/>
              <w:rPr>
                <w:sz w:val="20"/>
                <w:szCs w:val="20"/>
              </w:rPr>
            </w:pPr>
            <w:r w:rsidRPr="00A31856">
              <w:rPr>
                <w:b/>
                <w:bCs/>
                <w:sz w:val="20"/>
                <w:szCs w:val="20"/>
              </w:rPr>
              <w:t xml:space="preserve"> Neformalusis vaikų  švietimas </w:t>
            </w:r>
          </w:p>
          <w:p w14:paraId="2DC3E289" w14:textId="3F2D1A0F" w:rsidR="00FD4687" w:rsidRPr="00A31856" w:rsidRDefault="00FD4687" w:rsidP="00F96BCC">
            <w:pPr>
              <w:pStyle w:val="prastasistinklapis"/>
              <w:ind w:left="0" w:hanging="2"/>
              <w:rPr>
                <w:sz w:val="20"/>
                <w:szCs w:val="20"/>
              </w:rPr>
            </w:pPr>
            <w:r w:rsidRPr="00A31856">
              <w:rPr>
                <w:b/>
                <w:bCs/>
                <w:sz w:val="20"/>
                <w:szCs w:val="20"/>
              </w:rPr>
              <w:t xml:space="preserve">(per savaitę / per </w:t>
            </w:r>
            <w:r w:rsidR="00FF0FFE" w:rsidRPr="00A31856">
              <w:rPr>
                <w:b/>
                <w:bCs/>
                <w:sz w:val="20"/>
                <w:szCs w:val="20"/>
              </w:rPr>
              <w:t xml:space="preserve">mokslo </w:t>
            </w:r>
            <w:r w:rsidRPr="00A31856">
              <w:rPr>
                <w:b/>
                <w:bCs/>
                <w:sz w:val="20"/>
                <w:szCs w:val="20"/>
              </w:rPr>
              <w:t>metus)</w:t>
            </w:r>
          </w:p>
        </w:tc>
        <w:tc>
          <w:tcPr>
            <w:tcW w:w="793" w:type="dxa"/>
            <w:tcBorders>
              <w:top w:val="single" w:sz="24" w:space="0" w:color="000000"/>
              <w:left w:val="single" w:sz="18" w:space="0" w:color="000000"/>
              <w:bottom w:val="single" w:sz="18" w:space="0" w:color="000000"/>
              <w:right w:val="single" w:sz="4" w:space="0" w:color="000000"/>
            </w:tcBorders>
            <w:shd w:val="clear" w:color="auto" w:fill="F2F2F2"/>
            <w:tcMar>
              <w:top w:w="0" w:type="dxa"/>
              <w:left w:w="115" w:type="dxa"/>
              <w:bottom w:w="0" w:type="dxa"/>
              <w:right w:w="115" w:type="dxa"/>
            </w:tcMar>
            <w:vAlign w:val="center"/>
            <w:hideMark/>
          </w:tcPr>
          <w:p w14:paraId="4ED6661B" w14:textId="339A42FC" w:rsidR="00FD4687" w:rsidRPr="00A31856" w:rsidRDefault="0081368E" w:rsidP="00F96BCC">
            <w:pPr>
              <w:ind w:left="0" w:hanging="2"/>
              <w:jc w:val="center"/>
              <w:rPr>
                <w:sz w:val="20"/>
                <w:szCs w:val="20"/>
              </w:rPr>
            </w:pPr>
            <w:r w:rsidRPr="00A31856">
              <w:rPr>
                <w:sz w:val="20"/>
                <w:szCs w:val="20"/>
              </w:rPr>
              <w:t>2/74</w:t>
            </w:r>
          </w:p>
        </w:tc>
        <w:tc>
          <w:tcPr>
            <w:tcW w:w="794" w:type="dxa"/>
            <w:tcBorders>
              <w:top w:val="single" w:sz="24" w:space="0" w:color="000000"/>
              <w:left w:val="single" w:sz="4" w:space="0" w:color="000000"/>
              <w:bottom w:val="single" w:sz="18" w:space="0" w:color="000000"/>
              <w:right w:val="single" w:sz="4" w:space="0" w:color="000000"/>
            </w:tcBorders>
            <w:shd w:val="clear" w:color="auto" w:fill="F2F2F2"/>
            <w:vAlign w:val="center"/>
          </w:tcPr>
          <w:p w14:paraId="20E927EB" w14:textId="400899B6" w:rsidR="00FD4687" w:rsidRPr="00A31856" w:rsidRDefault="0081368E" w:rsidP="00F96BCC">
            <w:pPr>
              <w:ind w:left="0" w:hanging="2"/>
              <w:jc w:val="center"/>
              <w:rPr>
                <w:sz w:val="20"/>
                <w:szCs w:val="20"/>
              </w:rPr>
            </w:pPr>
            <w:r w:rsidRPr="00A31856">
              <w:rPr>
                <w:sz w:val="20"/>
                <w:szCs w:val="20"/>
              </w:rPr>
              <w:t>2/74</w:t>
            </w:r>
          </w:p>
        </w:tc>
        <w:tc>
          <w:tcPr>
            <w:tcW w:w="794" w:type="dxa"/>
            <w:tcBorders>
              <w:top w:val="single" w:sz="24" w:space="0" w:color="000000"/>
              <w:left w:val="single" w:sz="4" w:space="0" w:color="000000"/>
              <w:bottom w:val="single" w:sz="18" w:space="0" w:color="000000"/>
              <w:right w:val="single" w:sz="4" w:space="0" w:color="000000"/>
            </w:tcBorders>
            <w:shd w:val="clear" w:color="auto" w:fill="F2F2F2"/>
            <w:tcMar>
              <w:top w:w="0" w:type="dxa"/>
              <w:left w:w="115" w:type="dxa"/>
              <w:bottom w:w="0" w:type="dxa"/>
              <w:right w:w="115" w:type="dxa"/>
            </w:tcMar>
            <w:vAlign w:val="center"/>
            <w:hideMark/>
          </w:tcPr>
          <w:p w14:paraId="1217E677" w14:textId="24FD9EA1" w:rsidR="00FD4687" w:rsidRPr="00A31856" w:rsidRDefault="0081368E" w:rsidP="00F96BCC">
            <w:pPr>
              <w:ind w:left="0" w:hanging="2"/>
              <w:jc w:val="center"/>
              <w:rPr>
                <w:sz w:val="20"/>
                <w:szCs w:val="20"/>
              </w:rPr>
            </w:pPr>
            <w:r w:rsidRPr="00A31856">
              <w:rPr>
                <w:sz w:val="20"/>
                <w:szCs w:val="20"/>
              </w:rPr>
              <w:t>2/74</w:t>
            </w:r>
          </w:p>
        </w:tc>
        <w:tc>
          <w:tcPr>
            <w:tcW w:w="794" w:type="dxa"/>
            <w:tcBorders>
              <w:top w:val="single" w:sz="24" w:space="0" w:color="000000"/>
              <w:left w:val="single" w:sz="4" w:space="0" w:color="000000"/>
              <w:bottom w:val="single" w:sz="18" w:space="0" w:color="000000"/>
              <w:right w:val="single" w:sz="4" w:space="0" w:color="000000"/>
            </w:tcBorders>
            <w:shd w:val="clear" w:color="auto" w:fill="F2F2F2"/>
            <w:tcMar>
              <w:top w:w="0" w:type="dxa"/>
              <w:left w:w="115" w:type="dxa"/>
              <w:bottom w:w="0" w:type="dxa"/>
              <w:right w:w="115" w:type="dxa"/>
            </w:tcMar>
            <w:vAlign w:val="center"/>
            <w:hideMark/>
          </w:tcPr>
          <w:p w14:paraId="39F10FBD" w14:textId="30BB5337" w:rsidR="00FD4687" w:rsidRPr="00A31856" w:rsidRDefault="0081368E" w:rsidP="00F96BCC">
            <w:pPr>
              <w:ind w:left="0" w:hanging="2"/>
              <w:jc w:val="center"/>
              <w:rPr>
                <w:sz w:val="20"/>
                <w:szCs w:val="20"/>
              </w:rPr>
            </w:pPr>
            <w:r w:rsidRPr="00A31856">
              <w:rPr>
                <w:sz w:val="20"/>
                <w:szCs w:val="20"/>
              </w:rPr>
              <w:t>2/74</w:t>
            </w:r>
          </w:p>
        </w:tc>
        <w:tc>
          <w:tcPr>
            <w:tcW w:w="794" w:type="dxa"/>
            <w:tcBorders>
              <w:top w:val="single" w:sz="24" w:space="0" w:color="000000"/>
              <w:left w:val="single" w:sz="4" w:space="0" w:color="000000"/>
              <w:bottom w:val="single" w:sz="18" w:space="0" w:color="000000"/>
              <w:right w:val="single" w:sz="4" w:space="0" w:color="000000"/>
            </w:tcBorders>
            <w:shd w:val="clear" w:color="auto" w:fill="F2F2F2"/>
            <w:tcMar>
              <w:top w:w="0" w:type="dxa"/>
              <w:left w:w="115" w:type="dxa"/>
              <w:bottom w:w="0" w:type="dxa"/>
              <w:right w:w="115" w:type="dxa"/>
            </w:tcMar>
            <w:vAlign w:val="center"/>
            <w:hideMark/>
          </w:tcPr>
          <w:p w14:paraId="6FF59B73" w14:textId="1D743ED2" w:rsidR="00FD4687" w:rsidRPr="00A31856" w:rsidRDefault="0081368E" w:rsidP="00F96BCC">
            <w:pPr>
              <w:ind w:left="0" w:hanging="2"/>
              <w:jc w:val="center"/>
              <w:rPr>
                <w:sz w:val="20"/>
                <w:szCs w:val="20"/>
              </w:rPr>
            </w:pPr>
            <w:r w:rsidRPr="00A31856">
              <w:rPr>
                <w:sz w:val="20"/>
                <w:szCs w:val="20"/>
              </w:rPr>
              <w:t>1/37</w:t>
            </w:r>
          </w:p>
        </w:tc>
        <w:tc>
          <w:tcPr>
            <w:tcW w:w="1418" w:type="dxa"/>
            <w:tcBorders>
              <w:top w:val="single" w:sz="24" w:space="0" w:color="000000"/>
              <w:left w:val="single" w:sz="4" w:space="0" w:color="000000"/>
              <w:bottom w:val="single" w:sz="18" w:space="0" w:color="000000"/>
              <w:right w:val="single" w:sz="18" w:space="0" w:color="000000"/>
            </w:tcBorders>
            <w:shd w:val="clear" w:color="auto" w:fill="F2F2F2"/>
            <w:tcMar>
              <w:top w:w="0" w:type="dxa"/>
              <w:left w:w="115" w:type="dxa"/>
              <w:bottom w:w="0" w:type="dxa"/>
              <w:right w:w="115" w:type="dxa"/>
            </w:tcMar>
            <w:vAlign w:val="center"/>
            <w:hideMark/>
          </w:tcPr>
          <w:p w14:paraId="3C598A28" w14:textId="77777777" w:rsidR="00FD4687" w:rsidRPr="00A31856" w:rsidRDefault="00FD4687" w:rsidP="00F96BCC">
            <w:pPr>
              <w:pStyle w:val="prastasistinklapis"/>
              <w:ind w:left="0" w:hanging="2"/>
              <w:jc w:val="center"/>
              <w:rPr>
                <w:sz w:val="20"/>
                <w:szCs w:val="20"/>
              </w:rPr>
            </w:pPr>
            <w:r w:rsidRPr="00A31856">
              <w:rPr>
                <w:b/>
                <w:bCs/>
                <w:sz w:val="20"/>
                <w:szCs w:val="20"/>
              </w:rPr>
              <w:t>7/259</w:t>
            </w:r>
          </w:p>
        </w:tc>
        <w:tc>
          <w:tcPr>
            <w:tcW w:w="1531" w:type="dxa"/>
            <w:tcBorders>
              <w:top w:val="single" w:sz="2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5215F247" w14:textId="0F9ACFF7" w:rsidR="00FD4687" w:rsidRPr="00A31856" w:rsidRDefault="0081368E" w:rsidP="00F96BCC">
            <w:pPr>
              <w:ind w:left="0" w:hanging="2"/>
              <w:jc w:val="center"/>
              <w:rPr>
                <w:sz w:val="20"/>
                <w:szCs w:val="20"/>
              </w:rPr>
            </w:pPr>
            <w:r w:rsidRPr="00A31856">
              <w:rPr>
                <w:sz w:val="20"/>
                <w:szCs w:val="20"/>
              </w:rPr>
              <w:t>9/333</w:t>
            </w:r>
          </w:p>
        </w:tc>
      </w:tr>
    </w:tbl>
    <w:p w14:paraId="251A9846" w14:textId="4A82846E" w:rsidR="00122AB9" w:rsidRPr="00747C9A" w:rsidRDefault="00747C9A" w:rsidP="00F96BCC">
      <w:pPr>
        <w:pBdr>
          <w:top w:val="nil"/>
          <w:left w:val="nil"/>
          <w:bottom w:val="nil"/>
          <w:right w:val="nil"/>
          <w:between w:val="nil"/>
        </w:pBdr>
        <w:tabs>
          <w:tab w:val="left" w:pos="-46"/>
          <w:tab w:val="center" w:pos="4986"/>
          <w:tab w:val="left" w:pos="7551"/>
          <w:tab w:val="right" w:pos="9540"/>
        </w:tabs>
        <w:spacing w:line="240" w:lineRule="auto"/>
        <w:ind w:left="0" w:hanging="2"/>
        <w:jc w:val="both"/>
        <w:rPr>
          <w:color w:val="000000"/>
          <w:vertAlign w:val="superscript"/>
        </w:rPr>
      </w:pPr>
      <w:r w:rsidRPr="00747C9A">
        <w:rPr>
          <w:color w:val="000000"/>
          <w:vertAlign w:val="superscript"/>
        </w:rPr>
        <w:t>*iš šių valandų skirta ir praradimams dėl COVID-19 kompensuoti</w:t>
      </w:r>
      <w:r w:rsidR="00A01AB4">
        <w:rPr>
          <w:color w:val="000000"/>
          <w:vertAlign w:val="superscript"/>
        </w:rPr>
        <w:t xml:space="preserve">, </w:t>
      </w:r>
      <w:r w:rsidRPr="00747C9A">
        <w:rPr>
          <w:color w:val="000000"/>
          <w:vertAlign w:val="superscript"/>
        </w:rPr>
        <w:t>ir pasirenkamiesiems dalykams.</w:t>
      </w:r>
    </w:p>
    <w:p w14:paraId="1E2A33FB" w14:textId="77777777" w:rsidR="00747C9A" w:rsidRDefault="00747C9A" w:rsidP="00F96BCC">
      <w:pPr>
        <w:pBdr>
          <w:top w:val="nil"/>
          <w:left w:val="nil"/>
          <w:bottom w:val="nil"/>
          <w:right w:val="nil"/>
          <w:between w:val="nil"/>
        </w:pBdr>
        <w:tabs>
          <w:tab w:val="left" w:pos="-46"/>
          <w:tab w:val="center" w:pos="4986"/>
          <w:tab w:val="left" w:pos="7551"/>
          <w:tab w:val="right" w:pos="9540"/>
        </w:tabs>
        <w:spacing w:line="240" w:lineRule="auto"/>
        <w:ind w:left="0" w:hanging="2"/>
        <w:jc w:val="both"/>
        <w:rPr>
          <w:color w:val="000000"/>
        </w:rPr>
      </w:pPr>
    </w:p>
    <w:p w14:paraId="08508190" w14:textId="3B123001" w:rsidR="00DF7DC5" w:rsidRDefault="00677B81" w:rsidP="00B7117E">
      <w:pPr>
        <w:pBdr>
          <w:top w:val="nil"/>
          <w:left w:val="nil"/>
          <w:bottom w:val="nil"/>
          <w:right w:val="nil"/>
          <w:between w:val="nil"/>
        </w:pBdr>
        <w:tabs>
          <w:tab w:val="left" w:pos="-46"/>
          <w:tab w:val="center" w:pos="4986"/>
          <w:tab w:val="left" w:pos="7551"/>
          <w:tab w:val="right" w:pos="9540"/>
        </w:tabs>
        <w:spacing w:line="240" w:lineRule="auto"/>
        <w:ind w:left="-2" w:firstLineChars="127" w:firstLine="305"/>
        <w:jc w:val="both"/>
        <w:rPr>
          <w:color w:val="000000"/>
        </w:rPr>
      </w:pPr>
      <w:r>
        <w:rPr>
          <w:color w:val="000000"/>
        </w:rPr>
        <w:t>95</w:t>
      </w:r>
      <w:r w:rsidR="00FF2590">
        <w:rPr>
          <w:color w:val="000000"/>
        </w:rPr>
        <w:t>. Dalykai ir jiems skiriamų pamokų skaičius</w:t>
      </w:r>
      <w:r w:rsidR="002A1828">
        <w:rPr>
          <w:color w:val="000000"/>
        </w:rPr>
        <w:t xml:space="preserve"> valandomis</w:t>
      </w:r>
      <w:r w:rsidR="00FF2590">
        <w:rPr>
          <w:color w:val="000000"/>
        </w:rPr>
        <w:t xml:space="preserve"> per savaitę/met</w:t>
      </w:r>
      <w:r w:rsidR="002A1828">
        <w:rPr>
          <w:color w:val="000000"/>
        </w:rPr>
        <w:t>us</w:t>
      </w:r>
      <w:r w:rsidR="00FF2590">
        <w:rPr>
          <w:color w:val="000000"/>
        </w:rPr>
        <w:t xml:space="preserve"> pagrindinio ugdymo programai įgyvendinti 9–10 klasėse:</w:t>
      </w:r>
    </w:p>
    <w:tbl>
      <w:tblPr>
        <w:tblW w:w="9900" w:type="dxa"/>
        <w:tblLayout w:type="fixed"/>
        <w:tblCellMar>
          <w:top w:w="15" w:type="dxa"/>
          <w:left w:w="15" w:type="dxa"/>
          <w:bottom w:w="15" w:type="dxa"/>
          <w:right w:w="15" w:type="dxa"/>
        </w:tblCellMar>
        <w:tblLook w:val="04A0" w:firstRow="1" w:lastRow="0" w:firstColumn="1" w:lastColumn="0" w:noHBand="0" w:noVBand="1"/>
      </w:tblPr>
      <w:tblGrid>
        <w:gridCol w:w="4084"/>
        <w:gridCol w:w="851"/>
        <w:gridCol w:w="850"/>
        <w:gridCol w:w="2157"/>
        <w:gridCol w:w="1958"/>
      </w:tblGrid>
      <w:tr w:rsidR="00797A70" w:rsidRPr="00797A70" w14:paraId="1BEFED04" w14:textId="77777777" w:rsidTr="00797A70">
        <w:trPr>
          <w:trHeight w:val="826"/>
        </w:trPr>
        <w:tc>
          <w:tcPr>
            <w:tcW w:w="4084" w:type="dxa"/>
            <w:vMerge w:val="restart"/>
            <w:tcBorders>
              <w:top w:val="single" w:sz="18" w:space="0" w:color="000000"/>
              <w:left w:val="single" w:sz="18" w:space="0" w:color="auto"/>
              <w:bottom w:val="single" w:sz="18" w:space="0" w:color="000000"/>
              <w:right w:val="single" w:sz="18" w:space="0" w:color="000000"/>
            </w:tcBorders>
            <w:tcMar>
              <w:top w:w="0" w:type="dxa"/>
              <w:left w:w="115" w:type="dxa"/>
              <w:bottom w:w="0" w:type="dxa"/>
              <w:right w:w="115" w:type="dxa"/>
            </w:tcMar>
            <w:vAlign w:val="center"/>
            <w:hideMark/>
          </w:tcPr>
          <w:p w14:paraId="65FF9AD7" w14:textId="0728AC76" w:rsidR="0085377F" w:rsidRPr="00797A70" w:rsidRDefault="00FF2590" w:rsidP="00F96BCC">
            <w:pPr>
              <w:ind w:left="0" w:hanging="2"/>
              <w:rPr>
                <w:sz w:val="20"/>
                <w:szCs w:val="20"/>
              </w:rPr>
            </w:pPr>
            <w:r>
              <w:rPr>
                <w:color w:val="000000"/>
              </w:rPr>
              <w:t xml:space="preserve"> </w:t>
            </w:r>
            <w:r w:rsidR="0085377F">
              <w:rPr>
                <w:color w:val="000000"/>
              </w:rPr>
              <w:t> </w:t>
            </w:r>
          </w:p>
          <w:p w14:paraId="19E41482" w14:textId="77777777" w:rsidR="0085377F" w:rsidRPr="00797A70" w:rsidRDefault="0085377F" w:rsidP="00F96BCC">
            <w:pPr>
              <w:pStyle w:val="prastasistinklapis"/>
              <w:spacing w:after="120"/>
              <w:ind w:left="0" w:hanging="2"/>
              <w:rPr>
                <w:sz w:val="20"/>
                <w:szCs w:val="20"/>
              </w:rPr>
            </w:pPr>
            <w:r w:rsidRPr="00797A70">
              <w:rPr>
                <w:b/>
                <w:bCs/>
                <w:sz w:val="20"/>
                <w:szCs w:val="20"/>
              </w:rPr>
              <w:t>Mokomieji dalykai</w:t>
            </w:r>
          </w:p>
          <w:p w14:paraId="5DF37001" w14:textId="77777777" w:rsidR="0085377F" w:rsidRPr="00797A70" w:rsidRDefault="0085377F" w:rsidP="00F96BCC">
            <w:pPr>
              <w:ind w:left="0" w:hanging="2"/>
              <w:rPr>
                <w:sz w:val="20"/>
                <w:szCs w:val="20"/>
              </w:rPr>
            </w:pPr>
          </w:p>
        </w:tc>
        <w:tc>
          <w:tcPr>
            <w:tcW w:w="1701" w:type="dxa"/>
            <w:gridSpan w:val="2"/>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5F1CB9B7" w14:textId="7C92936D" w:rsidR="0085377F" w:rsidRPr="00797A70" w:rsidRDefault="0085377F" w:rsidP="00F96BCC">
            <w:pPr>
              <w:pStyle w:val="prastasistinklapis"/>
              <w:ind w:left="0" w:hanging="2"/>
              <w:jc w:val="center"/>
              <w:rPr>
                <w:sz w:val="20"/>
                <w:szCs w:val="20"/>
              </w:rPr>
            </w:pPr>
            <w:r w:rsidRPr="00797A70">
              <w:rPr>
                <w:b/>
                <w:bCs/>
                <w:sz w:val="20"/>
                <w:szCs w:val="20"/>
              </w:rPr>
              <w:t>Klasė</w:t>
            </w:r>
            <w:r w:rsidR="00797A70">
              <w:rPr>
                <w:b/>
                <w:bCs/>
                <w:sz w:val="20"/>
                <w:szCs w:val="20"/>
              </w:rPr>
              <w:t>s</w:t>
            </w:r>
          </w:p>
        </w:tc>
        <w:tc>
          <w:tcPr>
            <w:tcW w:w="2157" w:type="dxa"/>
            <w:vMerge w:val="restart"/>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6C0D9C23" w14:textId="77777777" w:rsidR="0085377F" w:rsidRPr="00797A70" w:rsidRDefault="0085377F" w:rsidP="00F96BCC">
            <w:pPr>
              <w:pStyle w:val="prastasistinklapis"/>
              <w:ind w:left="0" w:hanging="2"/>
              <w:jc w:val="center"/>
              <w:rPr>
                <w:sz w:val="20"/>
                <w:szCs w:val="20"/>
              </w:rPr>
            </w:pPr>
            <w:r w:rsidRPr="00797A70">
              <w:rPr>
                <w:b/>
                <w:bCs/>
                <w:sz w:val="20"/>
                <w:szCs w:val="20"/>
              </w:rPr>
              <w:t>Minimalus dalyko savaitinių pamokų skaičius pagal ugdymo planą</w:t>
            </w:r>
          </w:p>
          <w:p w14:paraId="612BD1D1" w14:textId="74DDD6E4" w:rsidR="0085377F" w:rsidRPr="00797A70" w:rsidRDefault="00514D81" w:rsidP="00F96BCC">
            <w:pPr>
              <w:pStyle w:val="prastasistinklapis"/>
              <w:ind w:left="0" w:hanging="2"/>
              <w:jc w:val="center"/>
              <w:rPr>
                <w:sz w:val="20"/>
                <w:szCs w:val="20"/>
              </w:rPr>
            </w:pPr>
            <w:r>
              <w:rPr>
                <w:b/>
                <w:bCs/>
                <w:sz w:val="20"/>
                <w:szCs w:val="20"/>
              </w:rPr>
              <w:t>9</w:t>
            </w:r>
            <w:r w:rsidRPr="00514D81">
              <w:rPr>
                <w:b/>
                <w:bCs/>
                <w:sz w:val="20"/>
                <w:szCs w:val="20"/>
              </w:rPr>
              <w:t>–</w:t>
            </w:r>
            <w:r w:rsidR="0085377F" w:rsidRPr="00797A70">
              <w:rPr>
                <w:b/>
                <w:bCs/>
                <w:sz w:val="20"/>
                <w:szCs w:val="20"/>
              </w:rPr>
              <w:t xml:space="preserve">10 kl. </w:t>
            </w:r>
            <w:r w:rsidR="0085377F" w:rsidRPr="00797A70">
              <w:rPr>
                <w:i/>
                <w:iCs/>
                <w:sz w:val="20"/>
                <w:szCs w:val="20"/>
              </w:rPr>
              <w:t>(1 – am komplektui)</w:t>
            </w:r>
          </w:p>
        </w:tc>
        <w:tc>
          <w:tcPr>
            <w:tcW w:w="1958" w:type="dxa"/>
            <w:vMerge w:val="restart"/>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691D165D" w14:textId="3AF58E14" w:rsidR="0085377F" w:rsidRPr="00797A70" w:rsidRDefault="0085377F" w:rsidP="00F96BCC">
            <w:pPr>
              <w:pStyle w:val="prastasistinklapis"/>
              <w:ind w:left="0" w:right="72" w:hanging="2"/>
              <w:jc w:val="center"/>
              <w:rPr>
                <w:sz w:val="20"/>
                <w:szCs w:val="20"/>
              </w:rPr>
            </w:pPr>
            <w:r w:rsidRPr="00797A70">
              <w:rPr>
                <w:b/>
                <w:bCs/>
                <w:sz w:val="20"/>
                <w:szCs w:val="20"/>
              </w:rPr>
              <w:t>Minimalus dalyk</w:t>
            </w:r>
            <w:r w:rsidR="00514D81">
              <w:rPr>
                <w:b/>
                <w:bCs/>
                <w:sz w:val="20"/>
                <w:szCs w:val="20"/>
              </w:rPr>
              <w:t>o savaitinių pamokų skaičius  9–</w:t>
            </w:r>
            <w:r w:rsidRPr="00797A70">
              <w:rPr>
                <w:b/>
                <w:bCs/>
                <w:sz w:val="20"/>
                <w:szCs w:val="20"/>
              </w:rPr>
              <w:t xml:space="preserve">10 kl. </w:t>
            </w:r>
            <w:r w:rsidRPr="00797A70">
              <w:rPr>
                <w:i/>
                <w:iCs/>
                <w:sz w:val="20"/>
                <w:szCs w:val="20"/>
              </w:rPr>
              <w:t>(mokykloje)</w:t>
            </w:r>
          </w:p>
        </w:tc>
      </w:tr>
      <w:tr w:rsidR="00797A70" w:rsidRPr="00797A70" w14:paraId="580213F2" w14:textId="77777777" w:rsidTr="00797A70">
        <w:trPr>
          <w:trHeight w:val="345"/>
        </w:trPr>
        <w:tc>
          <w:tcPr>
            <w:tcW w:w="4084" w:type="dxa"/>
            <w:vMerge/>
            <w:tcBorders>
              <w:top w:val="single" w:sz="4" w:space="0" w:color="000000"/>
              <w:left w:val="single" w:sz="18" w:space="0" w:color="auto"/>
              <w:bottom w:val="single" w:sz="4" w:space="0" w:color="000000"/>
              <w:right w:val="single" w:sz="18" w:space="0" w:color="000000"/>
            </w:tcBorders>
            <w:vAlign w:val="center"/>
            <w:hideMark/>
          </w:tcPr>
          <w:p w14:paraId="5E647643" w14:textId="77777777" w:rsidR="0085377F" w:rsidRPr="00797A70" w:rsidRDefault="0085377F" w:rsidP="00F96BCC">
            <w:pPr>
              <w:ind w:left="0" w:hanging="2"/>
              <w:rPr>
                <w:sz w:val="20"/>
                <w:szCs w:val="20"/>
              </w:rPr>
            </w:pPr>
          </w:p>
        </w:tc>
        <w:tc>
          <w:tcPr>
            <w:tcW w:w="851" w:type="dxa"/>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4F19D0F0" w14:textId="09A6B088" w:rsidR="0085377F" w:rsidRPr="00797A70" w:rsidRDefault="0085377F" w:rsidP="00F96BCC">
            <w:pPr>
              <w:pStyle w:val="prastasistinklapis"/>
              <w:ind w:left="0" w:hanging="2"/>
              <w:jc w:val="center"/>
              <w:rPr>
                <w:sz w:val="20"/>
                <w:szCs w:val="20"/>
              </w:rPr>
            </w:pPr>
            <w:r w:rsidRPr="00797A70">
              <w:rPr>
                <w:b/>
                <w:bCs/>
                <w:sz w:val="20"/>
                <w:szCs w:val="20"/>
              </w:rPr>
              <w:t>9</w:t>
            </w:r>
            <w:r w:rsidR="00F77A64">
              <w:rPr>
                <w:b/>
                <w:bCs/>
                <w:sz w:val="20"/>
                <w:szCs w:val="20"/>
              </w:rPr>
              <w:t>*</w:t>
            </w:r>
            <w:r w:rsidRPr="00797A70">
              <w:rPr>
                <w:b/>
                <w:bCs/>
                <w:sz w:val="20"/>
                <w:szCs w:val="20"/>
              </w:rPr>
              <w:t xml:space="preserve"> </w:t>
            </w:r>
          </w:p>
        </w:tc>
        <w:tc>
          <w:tcPr>
            <w:tcW w:w="850" w:type="dxa"/>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2C7176E8" w14:textId="77777777" w:rsidR="0085377F" w:rsidRPr="00797A70" w:rsidRDefault="0085377F" w:rsidP="00F96BCC">
            <w:pPr>
              <w:pStyle w:val="prastasistinklapis"/>
              <w:ind w:left="0" w:hanging="2"/>
              <w:jc w:val="center"/>
              <w:rPr>
                <w:sz w:val="20"/>
                <w:szCs w:val="20"/>
              </w:rPr>
            </w:pPr>
            <w:r w:rsidRPr="00797A70">
              <w:rPr>
                <w:b/>
                <w:bCs/>
                <w:sz w:val="20"/>
                <w:szCs w:val="20"/>
              </w:rPr>
              <w:t xml:space="preserve">10 </w:t>
            </w:r>
          </w:p>
        </w:tc>
        <w:tc>
          <w:tcPr>
            <w:tcW w:w="2157" w:type="dxa"/>
            <w:vMerge/>
            <w:tcBorders>
              <w:top w:val="single" w:sz="18" w:space="0" w:color="000000"/>
              <w:left w:val="single" w:sz="18" w:space="0" w:color="000000"/>
              <w:bottom w:val="single" w:sz="18" w:space="0" w:color="000000"/>
              <w:right w:val="single" w:sz="18" w:space="0" w:color="000000"/>
            </w:tcBorders>
            <w:vAlign w:val="center"/>
            <w:hideMark/>
          </w:tcPr>
          <w:p w14:paraId="17EB7574" w14:textId="77777777" w:rsidR="0085377F" w:rsidRPr="00797A70" w:rsidRDefault="0085377F" w:rsidP="00F96BCC">
            <w:pPr>
              <w:ind w:left="0" w:hanging="2"/>
              <w:rPr>
                <w:sz w:val="20"/>
                <w:szCs w:val="20"/>
              </w:rPr>
            </w:pPr>
          </w:p>
        </w:tc>
        <w:tc>
          <w:tcPr>
            <w:tcW w:w="1958" w:type="dxa"/>
            <w:vMerge/>
            <w:tcBorders>
              <w:top w:val="single" w:sz="18" w:space="0" w:color="000000"/>
              <w:left w:val="single" w:sz="18" w:space="0" w:color="000000"/>
              <w:bottom w:val="single" w:sz="18" w:space="0" w:color="000000"/>
              <w:right w:val="single" w:sz="18" w:space="0" w:color="000000"/>
            </w:tcBorders>
            <w:vAlign w:val="center"/>
            <w:hideMark/>
          </w:tcPr>
          <w:p w14:paraId="3F05AE72" w14:textId="77777777" w:rsidR="0085377F" w:rsidRPr="00797A70" w:rsidRDefault="0085377F" w:rsidP="00F96BCC">
            <w:pPr>
              <w:ind w:left="0" w:hanging="2"/>
              <w:rPr>
                <w:sz w:val="20"/>
                <w:szCs w:val="20"/>
              </w:rPr>
            </w:pPr>
          </w:p>
        </w:tc>
      </w:tr>
      <w:tr w:rsidR="00797A70" w:rsidRPr="00797A70" w14:paraId="19592EEB" w14:textId="77777777" w:rsidTr="00797A70">
        <w:trPr>
          <w:trHeight w:val="284"/>
        </w:trPr>
        <w:tc>
          <w:tcPr>
            <w:tcW w:w="4084" w:type="dxa"/>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hideMark/>
          </w:tcPr>
          <w:p w14:paraId="62C3FE28" w14:textId="77777777" w:rsidR="0085377F" w:rsidRPr="00797A70" w:rsidRDefault="0085377F" w:rsidP="00F96BCC">
            <w:pPr>
              <w:pStyle w:val="prastasistinklapis"/>
              <w:ind w:left="0" w:hanging="2"/>
              <w:rPr>
                <w:sz w:val="20"/>
                <w:szCs w:val="20"/>
              </w:rPr>
            </w:pPr>
            <w:r w:rsidRPr="00797A70">
              <w:rPr>
                <w:sz w:val="20"/>
                <w:szCs w:val="20"/>
              </w:rPr>
              <w:t>Dorinis ugdymas (tikyba ar etika)</w:t>
            </w:r>
          </w:p>
        </w:tc>
        <w:tc>
          <w:tcPr>
            <w:tcW w:w="851" w:type="dxa"/>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13FA3D2B" w14:textId="72C3A2FC" w:rsidR="0085377F" w:rsidRPr="00797A70" w:rsidRDefault="00F4752A" w:rsidP="00F96BCC">
            <w:pPr>
              <w:pStyle w:val="prastasistinklapis"/>
              <w:ind w:left="0" w:hanging="2"/>
              <w:jc w:val="center"/>
              <w:rPr>
                <w:sz w:val="20"/>
                <w:szCs w:val="20"/>
              </w:rPr>
            </w:pPr>
            <w:r w:rsidRPr="00797A70">
              <w:rPr>
                <w:sz w:val="20"/>
                <w:szCs w:val="20"/>
              </w:rPr>
              <w:t>1/37</w:t>
            </w:r>
          </w:p>
        </w:tc>
        <w:tc>
          <w:tcPr>
            <w:tcW w:w="850" w:type="dxa"/>
            <w:tcBorders>
              <w:top w:val="single" w:sz="1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95F09"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18"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3C8F8987"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c>
          <w:tcPr>
            <w:tcW w:w="1958" w:type="dxa"/>
            <w:tcBorders>
              <w:top w:val="single" w:sz="18" w:space="0" w:color="000000"/>
              <w:left w:val="single" w:sz="18" w:space="0" w:color="000000"/>
              <w:bottom w:val="single" w:sz="4" w:space="0" w:color="000000"/>
              <w:right w:val="single" w:sz="18" w:space="0" w:color="000000"/>
            </w:tcBorders>
            <w:shd w:val="clear" w:color="auto" w:fill="FFFFFF"/>
            <w:tcMar>
              <w:top w:w="0" w:type="dxa"/>
              <w:left w:w="115" w:type="dxa"/>
              <w:bottom w:w="0" w:type="dxa"/>
              <w:right w:w="115" w:type="dxa"/>
            </w:tcMar>
            <w:vAlign w:val="center"/>
            <w:hideMark/>
          </w:tcPr>
          <w:p w14:paraId="699BCECB"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r>
      <w:tr w:rsidR="00797A70" w:rsidRPr="00797A70" w14:paraId="73C841BE" w14:textId="77777777" w:rsidTr="00797A70">
        <w:trPr>
          <w:trHeight w:val="284"/>
        </w:trPr>
        <w:tc>
          <w:tcPr>
            <w:tcW w:w="4084" w:type="dxa"/>
            <w:tcBorders>
              <w:top w:val="single" w:sz="4"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0D69B9CD" w14:textId="77777777" w:rsidR="0085377F" w:rsidRPr="00797A70" w:rsidRDefault="0085377F" w:rsidP="00F96BCC">
            <w:pPr>
              <w:pStyle w:val="prastasistinklapis"/>
              <w:ind w:left="0" w:hanging="2"/>
              <w:rPr>
                <w:sz w:val="20"/>
                <w:szCs w:val="20"/>
              </w:rPr>
            </w:pPr>
            <w:r w:rsidRPr="00797A70">
              <w:rPr>
                <w:sz w:val="20"/>
                <w:szCs w:val="20"/>
              </w:rPr>
              <w:t>Lietuvių kalba ir literatūra</w:t>
            </w:r>
          </w:p>
        </w:tc>
        <w:tc>
          <w:tcPr>
            <w:tcW w:w="851" w:type="dxa"/>
            <w:tcBorders>
              <w:top w:val="single" w:sz="4"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2C09AB71" w14:textId="6C64D038" w:rsidR="0085377F" w:rsidRPr="00797A70" w:rsidRDefault="00F4752A" w:rsidP="00F96BCC">
            <w:pPr>
              <w:pStyle w:val="prastasistinklapis"/>
              <w:ind w:left="0" w:hanging="2"/>
              <w:jc w:val="center"/>
              <w:rPr>
                <w:sz w:val="20"/>
                <w:szCs w:val="20"/>
              </w:rPr>
            </w:pPr>
            <w:r w:rsidRPr="00797A70">
              <w:rPr>
                <w:sz w:val="20"/>
                <w:szCs w:val="20"/>
              </w:rPr>
              <w:t>4/148</w:t>
            </w:r>
          </w:p>
        </w:tc>
        <w:tc>
          <w:tcPr>
            <w:tcW w:w="85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0A02C9D9" w14:textId="77777777" w:rsidR="0085377F" w:rsidRPr="00797A70" w:rsidRDefault="0085377F" w:rsidP="00F96BCC">
            <w:pPr>
              <w:pStyle w:val="prastasistinklapis"/>
              <w:ind w:left="0" w:hanging="2"/>
              <w:jc w:val="center"/>
              <w:rPr>
                <w:sz w:val="20"/>
                <w:szCs w:val="20"/>
              </w:rPr>
            </w:pPr>
            <w:r w:rsidRPr="00797A70">
              <w:rPr>
                <w:sz w:val="20"/>
                <w:szCs w:val="20"/>
              </w:rPr>
              <w:t>5/185</w:t>
            </w:r>
          </w:p>
        </w:tc>
        <w:tc>
          <w:tcPr>
            <w:tcW w:w="2157" w:type="dxa"/>
            <w:tcBorders>
              <w:top w:val="single" w:sz="4"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28063B5D" w14:textId="77777777" w:rsidR="0085377F" w:rsidRPr="00797A70" w:rsidRDefault="0085377F" w:rsidP="00F96BCC">
            <w:pPr>
              <w:pStyle w:val="prastasistinklapis"/>
              <w:ind w:left="0" w:hanging="2"/>
              <w:jc w:val="center"/>
              <w:rPr>
                <w:sz w:val="20"/>
                <w:szCs w:val="20"/>
              </w:rPr>
            </w:pPr>
            <w:r w:rsidRPr="00797A70">
              <w:rPr>
                <w:b/>
                <w:bCs/>
                <w:sz w:val="20"/>
                <w:szCs w:val="20"/>
              </w:rPr>
              <w:t>9/333</w:t>
            </w:r>
          </w:p>
        </w:tc>
        <w:tc>
          <w:tcPr>
            <w:tcW w:w="1958" w:type="dxa"/>
            <w:tcBorders>
              <w:top w:val="single" w:sz="4"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122014BD" w14:textId="77777777" w:rsidR="0085377F" w:rsidRPr="00797A70" w:rsidRDefault="0085377F" w:rsidP="00F96BCC">
            <w:pPr>
              <w:pStyle w:val="prastasistinklapis"/>
              <w:ind w:left="0" w:hanging="2"/>
              <w:jc w:val="center"/>
              <w:rPr>
                <w:sz w:val="20"/>
                <w:szCs w:val="20"/>
              </w:rPr>
            </w:pPr>
            <w:r w:rsidRPr="00797A70">
              <w:rPr>
                <w:b/>
                <w:bCs/>
                <w:sz w:val="20"/>
                <w:szCs w:val="20"/>
              </w:rPr>
              <w:t>5/185</w:t>
            </w:r>
          </w:p>
        </w:tc>
      </w:tr>
      <w:tr w:rsidR="00797A70" w:rsidRPr="00797A70" w14:paraId="52FB531A"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648F00DF" w14:textId="77777777" w:rsidR="0085377F" w:rsidRPr="00797A70" w:rsidRDefault="0085377F" w:rsidP="00F96BCC">
            <w:pPr>
              <w:pStyle w:val="prastasistinklapis"/>
              <w:ind w:left="0" w:hanging="2"/>
              <w:rPr>
                <w:sz w:val="20"/>
                <w:szCs w:val="20"/>
              </w:rPr>
            </w:pPr>
            <w:r w:rsidRPr="00797A70">
              <w:rPr>
                <w:sz w:val="20"/>
                <w:szCs w:val="20"/>
              </w:rPr>
              <w:t>Užsienio kalba (1-oji)</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5D2145C0" w14:textId="53B93BBF" w:rsidR="0085377F" w:rsidRPr="00797A70" w:rsidRDefault="00F4752A" w:rsidP="00F96BCC">
            <w:pPr>
              <w:pStyle w:val="prastasistinklapis"/>
              <w:ind w:left="0" w:hanging="2"/>
              <w:jc w:val="center"/>
              <w:rPr>
                <w:sz w:val="20"/>
                <w:szCs w:val="20"/>
              </w:rPr>
            </w:pPr>
            <w:r w:rsidRPr="00797A70">
              <w:rPr>
                <w:sz w:val="20"/>
                <w:szCs w:val="20"/>
              </w:rPr>
              <w:t>3/111</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607DAF50" w14:textId="77777777" w:rsidR="0085377F" w:rsidRPr="00797A70" w:rsidRDefault="0085377F" w:rsidP="00F96BCC">
            <w:pPr>
              <w:pStyle w:val="prastasistinklapis"/>
              <w:ind w:left="0" w:hanging="2"/>
              <w:jc w:val="center"/>
              <w:rPr>
                <w:sz w:val="20"/>
                <w:szCs w:val="20"/>
              </w:rPr>
            </w:pPr>
            <w:r w:rsidRPr="00797A70">
              <w:rPr>
                <w:sz w:val="20"/>
                <w:szCs w:val="20"/>
              </w:rPr>
              <w:t>3/111</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50BB84BA" w14:textId="77777777" w:rsidR="0085377F" w:rsidRPr="00797A70" w:rsidRDefault="0085377F" w:rsidP="00F96BCC">
            <w:pPr>
              <w:pStyle w:val="prastasistinklapis"/>
              <w:ind w:left="0" w:hanging="2"/>
              <w:jc w:val="center"/>
              <w:rPr>
                <w:sz w:val="20"/>
                <w:szCs w:val="20"/>
              </w:rPr>
            </w:pPr>
            <w:r w:rsidRPr="00797A70">
              <w:rPr>
                <w:b/>
                <w:bCs/>
                <w:sz w:val="20"/>
                <w:szCs w:val="20"/>
              </w:rPr>
              <w:t>6/222</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44DFA64B" w14:textId="77777777" w:rsidR="0085377F" w:rsidRPr="00797A70" w:rsidRDefault="0085377F" w:rsidP="00F96BCC">
            <w:pPr>
              <w:pStyle w:val="prastasistinklapis"/>
              <w:ind w:left="0" w:hanging="2"/>
              <w:jc w:val="center"/>
              <w:rPr>
                <w:sz w:val="20"/>
                <w:szCs w:val="20"/>
              </w:rPr>
            </w:pPr>
            <w:r w:rsidRPr="00797A70">
              <w:rPr>
                <w:b/>
                <w:bCs/>
                <w:sz w:val="20"/>
                <w:szCs w:val="20"/>
              </w:rPr>
              <w:t>3/111</w:t>
            </w:r>
          </w:p>
        </w:tc>
      </w:tr>
      <w:tr w:rsidR="00797A70" w:rsidRPr="00797A70" w14:paraId="317BA253" w14:textId="77777777" w:rsidTr="00797A70">
        <w:trPr>
          <w:trHeight w:val="284"/>
        </w:trPr>
        <w:tc>
          <w:tcPr>
            <w:tcW w:w="4084" w:type="dxa"/>
            <w:tcBorders>
              <w:top w:val="single" w:sz="8" w:space="0" w:color="000000"/>
              <w:left w:val="single" w:sz="18" w:space="0" w:color="000000"/>
              <w:bottom w:val="single" w:sz="4" w:space="0" w:color="000000"/>
              <w:right w:val="single" w:sz="18" w:space="0" w:color="000000"/>
            </w:tcBorders>
            <w:tcMar>
              <w:top w:w="0" w:type="dxa"/>
              <w:left w:w="115" w:type="dxa"/>
              <w:bottom w:w="0" w:type="dxa"/>
              <w:right w:w="115" w:type="dxa"/>
            </w:tcMar>
            <w:hideMark/>
          </w:tcPr>
          <w:p w14:paraId="0EAFEDB5" w14:textId="77777777" w:rsidR="0085377F" w:rsidRPr="00797A70" w:rsidRDefault="0085377F" w:rsidP="00F96BCC">
            <w:pPr>
              <w:pStyle w:val="prastasistinklapis"/>
              <w:ind w:left="0" w:hanging="2"/>
              <w:rPr>
                <w:sz w:val="20"/>
                <w:szCs w:val="20"/>
              </w:rPr>
            </w:pPr>
            <w:r w:rsidRPr="00797A70">
              <w:rPr>
                <w:sz w:val="20"/>
                <w:szCs w:val="20"/>
              </w:rPr>
              <w:t>Užsienio kalba (2-oji)</w:t>
            </w:r>
          </w:p>
        </w:tc>
        <w:tc>
          <w:tcPr>
            <w:tcW w:w="851" w:type="dxa"/>
            <w:tcBorders>
              <w:top w:val="single" w:sz="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0E3EE364" w14:textId="23D2C278" w:rsidR="0085377F" w:rsidRPr="00797A70" w:rsidRDefault="00F4752A" w:rsidP="00F96BCC">
            <w:pPr>
              <w:pStyle w:val="prastasistinklapis"/>
              <w:ind w:left="0" w:hanging="2"/>
              <w:jc w:val="center"/>
              <w:rPr>
                <w:sz w:val="20"/>
                <w:szCs w:val="20"/>
              </w:rPr>
            </w:pPr>
            <w:r w:rsidRPr="00797A70">
              <w:rPr>
                <w:sz w:val="20"/>
                <w:szCs w:val="20"/>
              </w:rPr>
              <w:t>2/74</w:t>
            </w:r>
          </w:p>
        </w:tc>
        <w:tc>
          <w:tcPr>
            <w:tcW w:w="85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A6345E" w14:textId="77777777" w:rsidR="0085377F" w:rsidRPr="00797A70" w:rsidRDefault="0085377F" w:rsidP="00F96BCC">
            <w:pPr>
              <w:pStyle w:val="prastasistinklapis"/>
              <w:ind w:left="0" w:hanging="2"/>
              <w:jc w:val="center"/>
              <w:rPr>
                <w:sz w:val="20"/>
                <w:szCs w:val="20"/>
              </w:rPr>
            </w:pPr>
            <w:r w:rsidRPr="00797A70">
              <w:rPr>
                <w:sz w:val="20"/>
                <w:szCs w:val="20"/>
              </w:rPr>
              <w:t>2/74</w:t>
            </w:r>
          </w:p>
        </w:tc>
        <w:tc>
          <w:tcPr>
            <w:tcW w:w="2157" w:type="dxa"/>
            <w:tcBorders>
              <w:top w:val="single" w:sz="8"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hideMark/>
          </w:tcPr>
          <w:p w14:paraId="0C33C71A" w14:textId="77777777" w:rsidR="0085377F" w:rsidRPr="00797A70" w:rsidRDefault="0085377F" w:rsidP="00F96BCC">
            <w:pPr>
              <w:pStyle w:val="prastasistinklapis"/>
              <w:ind w:left="0" w:hanging="2"/>
              <w:jc w:val="center"/>
              <w:rPr>
                <w:sz w:val="20"/>
                <w:szCs w:val="20"/>
              </w:rPr>
            </w:pPr>
            <w:r w:rsidRPr="00797A70">
              <w:rPr>
                <w:b/>
                <w:bCs/>
                <w:sz w:val="20"/>
                <w:szCs w:val="20"/>
              </w:rPr>
              <w:t>4/148</w:t>
            </w:r>
          </w:p>
        </w:tc>
        <w:tc>
          <w:tcPr>
            <w:tcW w:w="1958" w:type="dxa"/>
            <w:tcBorders>
              <w:top w:val="single" w:sz="8" w:space="0" w:color="000000"/>
              <w:left w:val="single" w:sz="18"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3969F8D4"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r>
      <w:tr w:rsidR="00797A70" w:rsidRPr="00797A70" w14:paraId="50577983" w14:textId="77777777" w:rsidTr="00797A70">
        <w:trPr>
          <w:trHeight w:val="284"/>
        </w:trPr>
        <w:tc>
          <w:tcPr>
            <w:tcW w:w="4084"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hideMark/>
          </w:tcPr>
          <w:p w14:paraId="6F0F24AA" w14:textId="77777777" w:rsidR="0085377F" w:rsidRPr="00797A70" w:rsidRDefault="0085377F" w:rsidP="00F96BCC">
            <w:pPr>
              <w:pStyle w:val="Antrat2"/>
              <w:spacing w:line="284" w:lineRule="atLeast"/>
              <w:ind w:left="0" w:hanging="2"/>
              <w:jc w:val="left"/>
              <w:rPr>
                <w:szCs w:val="20"/>
              </w:rPr>
            </w:pPr>
            <w:r w:rsidRPr="00797A70">
              <w:rPr>
                <w:b w:val="0"/>
                <w:bCs w:val="0"/>
                <w:szCs w:val="20"/>
              </w:rPr>
              <w:t xml:space="preserve"> Matematika</w:t>
            </w:r>
          </w:p>
        </w:tc>
        <w:tc>
          <w:tcPr>
            <w:tcW w:w="851"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2FE77C8" w14:textId="7B8A21B5" w:rsidR="0085377F" w:rsidRPr="00797A70" w:rsidRDefault="00F4752A" w:rsidP="00F96BCC">
            <w:pPr>
              <w:pStyle w:val="prastasistinklapis"/>
              <w:ind w:left="0" w:hanging="2"/>
              <w:jc w:val="center"/>
              <w:rPr>
                <w:sz w:val="20"/>
                <w:szCs w:val="20"/>
              </w:rPr>
            </w:pPr>
            <w:r w:rsidRPr="00797A70">
              <w:rPr>
                <w:sz w:val="20"/>
                <w:szCs w:val="20"/>
              </w:rPr>
              <w:t>4/148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60E64" w14:textId="77777777" w:rsidR="0085377F" w:rsidRPr="00797A70" w:rsidRDefault="0085377F" w:rsidP="00F96BCC">
            <w:pPr>
              <w:pStyle w:val="prastasistinklapis"/>
              <w:ind w:left="0" w:hanging="2"/>
              <w:jc w:val="center"/>
              <w:rPr>
                <w:sz w:val="20"/>
                <w:szCs w:val="20"/>
              </w:rPr>
            </w:pPr>
            <w:r w:rsidRPr="00797A70">
              <w:rPr>
                <w:sz w:val="20"/>
                <w:szCs w:val="20"/>
              </w:rPr>
              <w:t>4/148</w:t>
            </w:r>
          </w:p>
        </w:tc>
        <w:tc>
          <w:tcPr>
            <w:tcW w:w="2157" w:type="dxa"/>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05A31143" w14:textId="367ED32A" w:rsidR="0085377F" w:rsidRPr="00797A70" w:rsidRDefault="00F4752A" w:rsidP="00F96BCC">
            <w:pPr>
              <w:pStyle w:val="prastasistinklapis"/>
              <w:ind w:left="0" w:hanging="2"/>
              <w:jc w:val="center"/>
              <w:rPr>
                <w:sz w:val="20"/>
                <w:szCs w:val="20"/>
              </w:rPr>
            </w:pPr>
            <w:r w:rsidRPr="00797A70">
              <w:rPr>
                <w:b/>
                <w:bCs/>
                <w:sz w:val="20"/>
                <w:szCs w:val="20"/>
              </w:rPr>
              <w:t>8/296</w:t>
            </w:r>
          </w:p>
        </w:tc>
        <w:tc>
          <w:tcPr>
            <w:tcW w:w="1958" w:type="dxa"/>
            <w:tcBorders>
              <w:top w:val="single" w:sz="4" w:space="0" w:color="000000"/>
              <w:left w:val="single" w:sz="18" w:space="0" w:color="000000"/>
              <w:bottom w:val="single" w:sz="4" w:space="0" w:color="000000"/>
              <w:right w:val="single" w:sz="18" w:space="0" w:color="000000"/>
            </w:tcBorders>
            <w:shd w:val="clear" w:color="auto" w:fill="FFFFFF"/>
            <w:tcMar>
              <w:top w:w="0" w:type="dxa"/>
              <w:left w:w="115" w:type="dxa"/>
              <w:bottom w:w="0" w:type="dxa"/>
              <w:right w:w="115" w:type="dxa"/>
            </w:tcMar>
            <w:vAlign w:val="center"/>
            <w:hideMark/>
          </w:tcPr>
          <w:p w14:paraId="5BD9DF46" w14:textId="77777777" w:rsidR="0085377F" w:rsidRPr="00797A70" w:rsidRDefault="0085377F" w:rsidP="00F96BCC">
            <w:pPr>
              <w:pStyle w:val="prastasistinklapis"/>
              <w:ind w:left="0" w:hanging="2"/>
              <w:jc w:val="center"/>
              <w:rPr>
                <w:sz w:val="20"/>
                <w:szCs w:val="20"/>
              </w:rPr>
            </w:pPr>
            <w:r w:rsidRPr="00797A70">
              <w:rPr>
                <w:b/>
                <w:bCs/>
                <w:sz w:val="20"/>
                <w:szCs w:val="20"/>
              </w:rPr>
              <w:t>4/148</w:t>
            </w:r>
          </w:p>
        </w:tc>
      </w:tr>
      <w:tr w:rsidR="00797A70" w:rsidRPr="00797A70" w14:paraId="5C58E964" w14:textId="77777777" w:rsidTr="00797A70">
        <w:trPr>
          <w:trHeight w:val="284"/>
        </w:trPr>
        <w:tc>
          <w:tcPr>
            <w:tcW w:w="4084"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hideMark/>
          </w:tcPr>
          <w:p w14:paraId="46DD84CF" w14:textId="77777777" w:rsidR="0085377F" w:rsidRPr="00797A70" w:rsidRDefault="0085377F" w:rsidP="00F96BCC">
            <w:pPr>
              <w:pStyle w:val="Antrat2"/>
              <w:spacing w:line="284" w:lineRule="atLeast"/>
              <w:ind w:left="0" w:hanging="2"/>
              <w:jc w:val="left"/>
              <w:rPr>
                <w:szCs w:val="20"/>
              </w:rPr>
            </w:pPr>
            <w:r w:rsidRPr="00797A70">
              <w:rPr>
                <w:b w:val="0"/>
                <w:bCs w:val="0"/>
                <w:szCs w:val="20"/>
              </w:rPr>
              <w:t>Informacinės technologijos</w:t>
            </w:r>
          </w:p>
        </w:tc>
        <w:tc>
          <w:tcPr>
            <w:tcW w:w="851" w:type="dxa"/>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B3CDA75" w14:textId="21E620DC" w:rsidR="0085377F" w:rsidRPr="00797A70" w:rsidRDefault="00F4752A" w:rsidP="00F96BCC">
            <w:pPr>
              <w:pStyle w:val="prastasistinklapis"/>
              <w:ind w:left="0" w:hanging="2"/>
              <w:jc w:val="center"/>
              <w:rPr>
                <w:sz w:val="20"/>
                <w:szCs w:val="20"/>
              </w:rPr>
            </w:pPr>
            <w:r w:rsidRPr="00797A70">
              <w:rPr>
                <w:sz w:val="20"/>
                <w:szCs w:val="20"/>
              </w:rPr>
              <w:t>1/37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958B81"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4"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vAlign w:val="center"/>
            <w:hideMark/>
          </w:tcPr>
          <w:p w14:paraId="0C1594E8"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c>
          <w:tcPr>
            <w:tcW w:w="1958" w:type="dxa"/>
            <w:tcBorders>
              <w:top w:val="single" w:sz="4" w:space="0" w:color="000000"/>
              <w:left w:val="single" w:sz="18" w:space="0" w:color="000000"/>
              <w:bottom w:val="single" w:sz="4" w:space="0" w:color="000000"/>
              <w:right w:val="single" w:sz="18" w:space="0" w:color="000000"/>
            </w:tcBorders>
            <w:shd w:val="clear" w:color="auto" w:fill="FFFFFF"/>
            <w:tcMar>
              <w:top w:w="0" w:type="dxa"/>
              <w:left w:w="115" w:type="dxa"/>
              <w:bottom w:w="0" w:type="dxa"/>
              <w:right w:w="115" w:type="dxa"/>
            </w:tcMar>
            <w:vAlign w:val="center"/>
            <w:hideMark/>
          </w:tcPr>
          <w:p w14:paraId="32FE2EDF"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r>
      <w:tr w:rsidR="00797A70" w:rsidRPr="00797A70" w14:paraId="01B3C38D" w14:textId="77777777" w:rsidTr="00797A70">
        <w:trPr>
          <w:trHeight w:val="284"/>
        </w:trPr>
        <w:tc>
          <w:tcPr>
            <w:tcW w:w="4084" w:type="dxa"/>
            <w:tcBorders>
              <w:top w:val="single" w:sz="4"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59FE8D00" w14:textId="77777777" w:rsidR="0085377F" w:rsidRPr="00797A70" w:rsidRDefault="0085377F" w:rsidP="00F96BCC">
            <w:pPr>
              <w:pStyle w:val="Antrat2"/>
              <w:spacing w:line="284" w:lineRule="atLeast"/>
              <w:ind w:left="0" w:hanging="2"/>
              <w:jc w:val="left"/>
              <w:rPr>
                <w:szCs w:val="20"/>
              </w:rPr>
            </w:pPr>
            <w:r w:rsidRPr="00797A70">
              <w:rPr>
                <w:b w:val="0"/>
                <w:bCs w:val="0"/>
                <w:szCs w:val="20"/>
              </w:rPr>
              <w:t>Biologija</w:t>
            </w:r>
          </w:p>
        </w:tc>
        <w:tc>
          <w:tcPr>
            <w:tcW w:w="851" w:type="dxa"/>
            <w:tcBorders>
              <w:top w:val="single" w:sz="4"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15741384" w14:textId="25FF92BF" w:rsidR="0085377F" w:rsidRPr="00797A70" w:rsidRDefault="00F4752A" w:rsidP="00F96BCC">
            <w:pPr>
              <w:pStyle w:val="prastasistinklapis"/>
              <w:ind w:left="0" w:hanging="2"/>
              <w:jc w:val="center"/>
              <w:rPr>
                <w:sz w:val="20"/>
                <w:szCs w:val="20"/>
              </w:rPr>
            </w:pPr>
            <w:r w:rsidRPr="00797A70">
              <w:rPr>
                <w:sz w:val="20"/>
                <w:szCs w:val="20"/>
              </w:rPr>
              <w:t>2/74</w:t>
            </w:r>
          </w:p>
        </w:tc>
        <w:tc>
          <w:tcPr>
            <w:tcW w:w="85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11D729E"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4"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01C2CBB4" w14:textId="77777777" w:rsidR="0085377F" w:rsidRPr="00797A70" w:rsidRDefault="0085377F" w:rsidP="00F96BCC">
            <w:pPr>
              <w:pStyle w:val="prastasistinklapis"/>
              <w:ind w:left="0" w:hanging="2"/>
              <w:jc w:val="center"/>
              <w:rPr>
                <w:sz w:val="20"/>
                <w:szCs w:val="20"/>
              </w:rPr>
            </w:pPr>
            <w:r w:rsidRPr="00797A70">
              <w:rPr>
                <w:b/>
                <w:bCs/>
                <w:sz w:val="20"/>
                <w:szCs w:val="20"/>
              </w:rPr>
              <w:t>3/111</w:t>
            </w:r>
          </w:p>
        </w:tc>
        <w:tc>
          <w:tcPr>
            <w:tcW w:w="1958" w:type="dxa"/>
            <w:tcBorders>
              <w:top w:val="single" w:sz="4"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290D63A0"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r>
      <w:tr w:rsidR="00797A70" w:rsidRPr="00797A70" w14:paraId="5FBDA59A"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6861BB35" w14:textId="77777777" w:rsidR="0085377F" w:rsidRPr="00797A70" w:rsidRDefault="0085377F" w:rsidP="00F96BCC">
            <w:pPr>
              <w:pStyle w:val="Antrat2"/>
              <w:spacing w:line="284" w:lineRule="atLeast"/>
              <w:ind w:left="0" w:hanging="2"/>
              <w:jc w:val="left"/>
              <w:rPr>
                <w:szCs w:val="20"/>
              </w:rPr>
            </w:pPr>
            <w:r w:rsidRPr="00797A70">
              <w:rPr>
                <w:b w:val="0"/>
                <w:bCs w:val="0"/>
                <w:szCs w:val="20"/>
              </w:rPr>
              <w:t>Chemija</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0857C8EF" w14:textId="0EE44F8C" w:rsidR="0085377F" w:rsidRPr="00797A70" w:rsidRDefault="00F4752A" w:rsidP="00F96BCC">
            <w:pPr>
              <w:pStyle w:val="prastasistinklapis"/>
              <w:ind w:left="0" w:hanging="2"/>
              <w:jc w:val="center"/>
              <w:rPr>
                <w:sz w:val="20"/>
                <w:szCs w:val="20"/>
              </w:rPr>
            </w:pPr>
            <w:r w:rsidRPr="00797A70">
              <w:rPr>
                <w:sz w:val="20"/>
                <w:szCs w:val="20"/>
              </w:rPr>
              <w:t>2/74</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AC439CA" w14:textId="77777777" w:rsidR="0085377F" w:rsidRPr="00797A70" w:rsidRDefault="0085377F" w:rsidP="00F96BCC">
            <w:pPr>
              <w:pStyle w:val="prastasistinklapis"/>
              <w:ind w:left="0" w:hanging="2"/>
              <w:jc w:val="center"/>
              <w:rPr>
                <w:sz w:val="20"/>
                <w:szCs w:val="20"/>
              </w:rPr>
            </w:pPr>
            <w:r w:rsidRPr="00797A70">
              <w:rPr>
                <w:sz w:val="20"/>
                <w:szCs w:val="20"/>
              </w:rPr>
              <w:t>2/74</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44E9C05E" w14:textId="77777777" w:rsidR="0085377F" w:rsidRPr="00797A70" w:rsidRDefault="0085377F" w:rsidP="00F96BCC">
            <w:pPr>
              <w:pStyle w:val="prastasistinklapis"/>
              <w:ind w:left="0" w:hanging="2"/>
              <w:jc w:val="center"/>
              <w:rPr>
                <w:sz w:val="20"/>
                <w:szCs w:val="20"/>
              </w:rPr>
            </w:pPr>
            <w:r w:rsidRPr="00797A70">
              <w:rPr>
                <w:b/>
                <w:bCs/>
                <w:sz w:val="20"/>
                <w:szCs w:val="20"/>
              </w:rPr>
              <w:t>4/148</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5685A2A6"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r>
      <w:tr w:rsidR="00797A70" w:rsidRPr="00797A70" w14:paraId="06D073DA"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0986E2FC" w14:textId="77777777" w:rsidR="0085377F" w:rsidRPr="00797A70" w:rsidRDefault="0085377F" w:rsidP="00F96BCC">
            <w:pPr>
              <w:pStyle w:val="prastasistinklapis"/>
              <w:ind w:left="0" w:hanging="2"/>
              <w:rPr>
                <w:sz w:val="20"/>
                <w:szCs w:val="20"/>
              </w:rPr>
            </w:pPr>
            <w:r w:rsidRPr="00797A70">
              <w:rPr>
                <w:sz w:val="20"/>
                <w:szCs w:val="20"/>
              </w:rPr>
              <w:t>Fizika</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16BE8F74" w14:textId="24E1C762" w:rsidR="0085377F" w:rsidRPr="00797A70" w:rsidRDefault="00F4752A" w:rsidP="00F96BCC">
            <w:pPr>
              <w:pStyle w:val="prastasistinklapis"/>
              <w:ind w:left="0" w:hanging="2"/>
              <w:jc w:val="center"/>
              <w:rPr>
                <w:sz w:val="20"/>
                <w:szCs w:val="20"/>
              </w:rPr>
            </w:pPr>
            <w:r w:rsidRPr="00797A70">
              <w:rPr>
                <w:sz w:val="20"/>
                <w:szCs w:val="20"/>
              </w:rPr>
              <w:t>2/74</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7920792" w14:textId="77777777" w:rsidR="0085377F" w:rsidRPr="00797A70" w:rsidRDefault="0085377F" w:rsidP="00F96BCC">
            <w:pPr>
              <w:pStyle w:val="prastasistinklapis"/>
              <w:ind w:left="0" w:hanging="2"/>
              <w:jc w:val="center"/>
              <w:rPr>
                <w:sz w:val="20"/>
                <w:szCs w:val="20"/>
              </w:rPr>
            </w:pPr>
            <w:r w:rsidRPr="00797A70">
              <w:rPr>
                <w:sz w:val="20"/>
                <w:szCs w:val="20"/>
              </w:rPr>
              <w:t>2/74</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283928E2" w14:textId="77777777" w:rsidR="0085377F" w:rsidRPr="00797A70" w:rsidRDefault="0085377F" w:rsidP="00F96BCC">
            <w:pPr>
              <w:pStyle w:val="prastasistinklapis"/>
              <w:ind w:left="0" w:hanging="2"/>
              <w:jc w:val="center"/>
              <w:rPr>
                <w:sz w:val="20"/>
                <w:szCs w:val="20"/>
              </w:rPr>
            </w:pPr>
            <w:r w:rsidRPr="00797A70">
              <w:rPr>
                <w:b/>
                <w:bCs/>
                <w:sz w:val="20"/>
                <w:szCs w:val="20"/>
              </w:rPr>
              <w:t>4/148</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33E22C76"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r>
      <w:tr w:rsidR="00797A70" w:rsidRPr="00797A70" w14:paraId="42CF2B2B"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05F92287" w14:textId="77777777" w:rsidR="0085377F" w:rsidRPr="00797A70" w:rsidRDefault="0085377F" w:rsidP="00F96BCC">
            <w:pPr>
              <w:pStyle w:val="prastasistinklapis"/>
              <w:ind w:left="0" w:hanging="2"/>
              <w:rPr>
                <w:sz w:val="20"/>
                <w:szCs w:val="20"/>
              </w:rPr>
            </w:pPr>
            <w:r w:rsidRPr="00797A70">
              <w:rPr>
                <w:sz w:val="20"/>
                <w:szCs w:val="20"/>
              </w:rPr>
              <w:t>Istorija</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41AE4E97" w14:textId="279C509F" w:rsidR="0085377F" w:rsidRPr="00797A70" w:rsidRDefault="00F4752A" w:rsidP="00F96BCC">
            <w:pPr>
              <w:pStyle w:val="prastasistinklapis"/>
              <w:ind w:left="0" w:hanging="2"/>
              <w:jc w:val="center"/>
              <w:rPr>
                <w:sz w:val="20"/>
                <w:szCs w:val="20"/>
              </w:rPr>
            </w:pPr>
            <w:r w:rsidRPr="00797A70">
              <w:rPr>
                <w:sz w:val="20"/>
                <w:szCs w:val="20"/>
              </w:rPr>
              <w:t>2/74</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5709BD83" w14:textId="77777777" w:rsidR="0085377F" w:rsidRPr="00797A70" w:rsidRDefault="0085377F" w:rsidP="00F96BCC">
            <w:pPr>
              <w:pStyle w:val="prastasistinklapis"/>
              <w:ind w:left="0" w:hanging="2"/>
              <w:jc w:val="center"/>
              <w:rPr>
                <w:sz w:val="20"/>
                <w:szCs w:val="20"/>
              </w:rPr>
            </w:pPr>
            <w:r w:rsidRPr="00797A70">
              <w:rPr>
                <w:sz w:val="20"/>
                <w:szCs w:val="20"/>
              </w:rPr>
              <w:t>2/74</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2BB82F72" w14:textId="77777777" w:rsidR="0085377F" w:rsidRPr="00797A70" w:rsidRDefault="0085377F" w:rsidP="00F96BCC">
            <w:pPr>
              <w:pStyle w:val="prastasistinklapis"/>
              <w:ind w:left="0" w:hanging="2"/>
              <w:jc w:val="center"/>
              <w:rPr>
                <w:sz w:val="20"/>
                <w:szCs w:val="20"/>
              </w:rPr>
            </w:pPr>
            <w:r w:rsidRPr="00797A70">
              <w:rPr>
                <w:b/>
                <w:bCs/>
                <w:sz w:val="20"/>
                <w:szCs w:val="20"/>
              </w:rPr>
              <w:t>4/148</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5400EE9F"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r>
      <w:tr w:rsidR="00797A70" w:rsidRPr="00797A70" w14:paraId="452C71E3"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20B7EF8F" w14:textId="77777777" w:rsidR="0085377F" w:rsidRPr="00797A70" w:rsidRDefault="0085377F" w:rsidP="00F96BCC">
            <w:pPr>
              <w:pStyle w:val="prastasistinklapis"/>
              <w:ind w:left="0" w:hanging="2"/>
              <w:rPr>
                <w:sz w:val="20"/>
                <w:szCs w:val="20"/>
              </w:rPr>
            </w:pPr>
            <w:r w:rsidRPr="00797A70">
              <w:rPr>
                <w:sz w:val="20"/>
                <w:szCs w:val="20"/>
              </w:rPr>
              <w:lastRenderedPageBreak/>
              <w:t>Pilietiškumo pagrindai</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4B6DF9BF" w14:textId="1931D728" w:rsidR="0085377F" w:rsidRPr="00797A70" w:rsidRDefault="00F4752A" w:rsidP="00F96BCC">
            <w:pPr>
              <w:pStyle w:val="prastasistinklapis"/>
              <w:ind w:left="0" w:hanging="2"/>
              <w:jc w:val="center"/>
              <w:rPr>
                <w:sz w:val="20"/>
                <w:szCs w:val="20"/>
              </w:rPr>
            </w:pPr>
            <w:r w:rsidRPr="00797A70">
              <w:rPr>
                <w:sz w:val="20"/>
                <w:szCs w:val="20"/>
              </w:rPr>
              <w:t>1/37</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5512E216"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50784DB1"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32496820"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r>
      <w:tr w:rsidR="00797A70" w:rsidRPr="00797A70" w14:paraId="16BB71B9"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5519D845" w14:textId="77777777" w:rsidR="0085377F" w:rsidRPr="00797A70" w:rsidRDefault="0085377F" w:rsidP="00F96BCC">
            <w:pPr>
              <w:pStyle w:val="prastasistinklapis"/>
              <w:ind w:left="0" w:hanging="2"/>
              <w:rPr>
                <w:sz w:val="20"/>
                <w:szCs w:val="20"/>
              </w:rPr>
            </w:pPr>
            <w:r w:rsidRPr="00797A70">
              <w:rPr>
                <w:sz w:val="20"/>
                <w:szCs w:val="20"/>
              </w:rPr>
              <w:t>Geografija</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5B8AC1DB" w14:textId="3493923A" w:rsidR="0085377F" w:rsidRPr="00797A70" w:rsidRDefault="00F4752A" w:rsidP="00F96BCC">
            <w:pPr>
              <w:pStyle w:val="prastasistinklapis"/>
              <w:ind w:left="0" w:hanging="2"/>
              <w:jc w:val="center"/>
              <w:rPr>
                <w:sz w:val="20"/>
                <w:szCs w:val="20"/>
              </w:rPr>
            </w:pPr>
            <w:r w:rsidRPr="00797A70">
              <w:rPr>
                <w:sz w:val="20"/>
                <w:szCs w:val="20"/>
              </w:rPr>
              <w:t>2/74</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753BD2E2"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131630A0" w14:textId="77777777" w:rsidR="0085377F" w:rsidRPr="00797A70" w:rsidRDefault="0085377F" w:rsidP="00F96BCC">
            <w:pPr>
              <w:pStyle w:val="prastasistinklapis"/>
              <w:ind w:left="0" w:hanging="2"/>
              <w:jc w:val="center"/>
              <w:rPr>
                <w:sz w:val="20"/>
                <w:szCs w:val="20"/>
              </w:rPr>
            </w:pPr>
            <w:r w:rsidRPr="00797A70">
              <w:rPr>
                <w:b/>
                <w:bCs/>
                <w:sz w:val="20"/>
                <w:szCs w:val="20"/>
              </w:rPr>
              <w:t>3/111</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55541BCD"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r>
      <w:tr w:rsidR="00797A70" w:rsidRPr="00797A70" w14:paraId="3C86AAA0"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30068F6A" w14:textId="77777777" w:rsidR="0085377F" w:rsidRPr="00797A70" w:rsidRDefault="0085377F" w:rsidP="00F96BCC">
            <w:pPr>
              <w:pStyle w:val="prastasistinklapis"/>
              <w:ind w:left="0" w:hanging="2"/>
              <w:rPr>
                <w:sz w:val="20"/>
                <w:szCs w:val="20"/>
              </w:rPr>
            </w:pPr>
            <w:r w:rsidRPr="00797A70">
              <w:rPr>
                <w:sz w:val="20"/>
                <w:szCs w:val="20"/>
              </w:rPr>
              <w:t>Ekonomika ir verslumas</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06B89ABF" w14:textId="77777777" w:rsidR="0085377F" w:rsidRPr="00797A70" w:rsidRDefault="0085377F" w:rsidP="00F96BCC">
            <w:pPr>
              <w:pStyle w:val="prastasistinklapis"/>
              <w:ind w:left="0" w:hanging="2"/>
              <w:jc w:val="center"/>
              <w:rPr>
                <w:sz w:val="20"/>
                <w:szCs w:val="20"/>
              </w:rPr>
            </w:pPr>
            <w:r w:rsidRPr="00797A70">
              <w:rPr>
                <w:sz w:val="20"/>
                <w:szCs w:val="20"/>
              </w:rPr>
              <w:t>-</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73153E91"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110E2ED3"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682708BA"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r>
      <w:tr w:rsidR="00797A70" w:rsidRPr="00797A70" w14:paraId="22A36E80"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154C9AEA" w14:textId="77777777" w:rsidR="0085377F" w:rsidRPr="00797A70" w:rsidRDefault="0085377F" w:rsidP="00F96BCC">
            <w:pPr>
              <w:pStyle w:val="prastasistinklapis"/>
              <w:ind w:left="0" w:hanging="2"/>
              <w:rPr>
                <w:sz w:val="20"/>
                <w:szCs w:val="20"/>
              </w:rPr>
            </w:pPr>
            <w:r w:rsidRPr="00797A70">
              <w:rPr>
                <w:sz w:val="20"/>
                <w:szCs w:val="20"/>
              </w:rPr>
              <w:t>Dailė</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36DFADDE" w14:textId="4B6054C0" w:rsidR="0085377F" w:rsidRPr="00797A70" w:rsidRDefault="00F4752A" w:rsidP="00F96BCC">
            <w:pPr>
              <w:pStyle w:val="prastasistinklapis"/>
              <w:ind w:left="0" w:hanging="2"/>
              <w:jc w:val="center"/>
              <w:rPr>
                <w:sz w:val="20"/>
                <w:szCs w:val="20"/>
              </w:rPr>
            </w:pPr>
            <w:r w:rsidRPr="00797A70">
              <w:rPr>
                <w:sz w:val="20"/>
                <w:szCs w:val="20"/>
              </w:rPr>
              <w:t>1/37</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3E1DF397"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1E16CECF"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6C08A4B4"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r>
      <w:tr w:rsidR="00797A70" w:rsidRPr="00797A70" w14:paraId="20C47C66"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72D2E78F" w14:textId="77777777" w:rsidR="0085377F" w:rsidRPr="00797A70" w:rsidRDefault="0085377F" w:rsidP="00F96BCC">
            <w:pPr>
              <w:pStyle w:val="prastasistinklapis"/>
              <w:ind w:left="0" w:hanging="2"/>
              <w:rPr>
                <w:sz w:val="20"/>
                <w:szCs w:val="20"/>
              </w:rPr>
            </w:pPr>
            <w:r w:rsidRPr="00797A70">
              <w:rPr>
                <w:sz w:val="20"/>
                <w:szCs w:val="20"/>
              </w:rPr>
              <w:t>Muzika</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200A4898" w14:textId="1F48AC1E" w:rsidR="0085377F" w:rsidRPr="00797A70" w:rsidRDefault="00F4752A" w:rsidP="00F96BCC">
            <w:pPr>
              <w:pStyle w:val="prastasistinklapis"/>
              <w:ind w:left="0" w:hanging="2"/>
              <w:jc w:val="center"/>
              <w:rPr>
                <w:sz w:val="20"/>
                <w:szCs w:val="20"/>
              </w:rPr>
            </w:pPr>
            <w:r w:rsidRPr="00797A70">
              <w:rPr>
                <w:sz w:val="20"/>
                <w:szCs w:val="20"/>
              </w:rPr>
              <w:t>1/37</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458FBB92"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361BAD67"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5ED80855" w14:textId="77777777" w:rsidR="0085377F" w:rsidRPr="00797A70" w:rsidRDefault="0085377F" w:rsidP="00F96BCC">
            <w:pPr>
              <w:pStyle w:val="prastasistinklapis"/>
              <w:ind w:left="0" w:hanging="2"/>
              <w:jc w:val="center"/>
              <w:rPr>
                <w:sz w:val="20"/>
                <w:szCs w:val="20"/>
              </w:rPr>
            </w:pPr>
            <w:r w:rsidRPr="00797A70">
              <w:rPr>
                <w:b/>
                <w:bCs/>
                <w:sz w:val="20"/>
                <w:szCs w:val="20"/>
              </w:rPr>
              <w:t>1/37</w:t>
            </w:r>
          </w:p>
        </w:tc>
      </w:tr>
      <w:tr w:rsidR="00797A70" w:rsidRPr="00797A70" w14:paraId="140DA36E" w14:textId="77777777" w:rsidTr="00797A70">
        <w:trPr>
          <w:trHeight w:val="284"/>
        </w:trPr>
        <w:tc>
          <w:tcPr>
            <w:tcW w:w="4084"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hideMark/>
          </w:tcPr>
          <w:p w14:paraId="2CE50E87" w14:textId="77777777" w:rsidR="0085377F" w:rsidRPr="00797A70" w:rsidRDefault="0085377F" w:rsidP="00F96BCC">
            <w:pPr>
              <w:pStyle w:val="prastasistinklapis"/>
              <w:ind w:left="0" w:hanging="2"/>
              <w:rPr>
                <w:sz w:val="20"/>
                <w:szCs w:val="20"/>
              </w:rPr>
            </w:pPr>
            <w:r w:rsidRPr="00797A70">
              <w:rPr>
                <w:sz w:val="20"/>
                <w:szCs w:val="20"/>
              </w:rPr>
              <w:t>Technologijos</w:t>
            </w:r>
          </w:p>
        </w:tc>
        <w:tc>
          <w:tcPr>
            <w:tcW w:w="851" w:type="dxa"/>
            <w:tcBorders>
              <w:top w:val="single" w:sz="8" w:space="0" w:color="000000"/>
              <w:left w:val="single" w:sz="18" w:space="0" w:color="000000"/>
              <w:bottom w:val="single" w:sz="8" w:space="0" w:color="000000"/>
              <w:right w:val="single" w:sz="18" w:space="0" w:color="000000"/>
            </w:tcBorders>
            <w:tcMar>
              <w:top w:w="0" w:type="dxa"/>
              <w:left w:w="115" w:type="dxa"/>
              <w:bottom w:w="0" w:type="dxa"/>
              <w:right w:w="115" w:type="dxa"/>
            </w:tcMar>
            <w:vAlign w:val="center"/>
            <w:hideMark/>
          </w:tcPr>
          <w:p w14:paraId="6A6B10BB" w14:textId="099AA17F" w:rsidR="0085377F" w:rsidRPr="00797A70" w:rsidRDefault="00F4752A" w:rsidP="00F96BCC">
            <w:pPr>
              <w:pStyle w:val="prastasistinklapis"/>
              <w:ind w:left="0" w:hanging="2"/>
              <w:jc w:val="center"/>
              <w:rPr>
                <w:sz w:val="20"/>
                <w:szCs w:val="20"/>
              </w:rPr>
            </w:pPr>
            <w:r w:rsidRPr="00797A70">
              <w:rPr>
                <w:sz w:val="20"/>
                <w:szCs w:val="20"/>
              </w:rPr>
              <w:t>1,5/55,5</w:t>
            </w:r>
          </w:p>
        </w:tc>
        <w:tc>
          <w:tcPr>
            <w:tcW w:w="85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14:paraId="286DBEE9" w14:textId="77777777" w:rsidR="0085377F" w:rsidRPr="00797A70" w:rsidRDefault="0085377F" w:rsidP="00F96BCC">
            <w:pPr>
              <w:pStyle w:val="prastasistinklapis"/>
              <w:ind w:left="0" w:hanging="2"/>
              <w:jc w:val="center"/>
              <w:rPr>
                <w:sz w:val="20"/>
                <w:szCs w:val="20"/>
              </w:rPr>
            </w:pPr>
            <w:r w:rsidRPr="00797A70">
              <w:rPr>
                <w:sz w:val="20"/>
                <w:szCs w:val="20"/>
              </w:rPr>
              <w:t>1/37</w:t>
            </w:r>
          </w:p>
        </w:tc>
        <w:tc>
          <w:tcPr>
            <w:tcW w:w="2157" w:type="dxa"/>
            <w:tcBorders>
              <w:top w:val="single" w:sz="8" w:space="0" w:color="000000"/>
              <w:left w:val="single" w:sz="18" w:space="0" w:color="000000"/>
              <w:bottom w:val="single" w:sz="8" w:space="0" w:color="000000"/>
              <w:right w:val="single" w:sz="18" w:space="0" w:color="000000"/>
            </w:tcBorders>
            <w:shd w:val="clear" w:color="auto" w:fill="E6E6E6"/>
            <w:tcMar>
              <w:top w:w="0" w:type="dxa"/>
              <w:left w:w="115" w:type="dxa"/>
              <w:bottom w:w="0" w:type="dxa"/>
              <w:right w:w="115" w:type="dxa"/>
            </w:tcMar>
            <w:hideMark/>
          </w:tcPr>
          <w:p w14:paraId="1541B67B" w14:textId="77777777" w:rsidR="0085377F" w:rsidRPr="00797A70" w:rsidRDefault="0085377F" w:rsidP="00F96BCC">
            <w:pPr>
              <w:pStyle w:val="prastasistinklapis"/>
              <w:ind w:left="0" w:hanging="2"/>
              <w:jc w:val="center"/>
              <w:rPr>
                <w:sz w:val="20"/>
                <w:szCs w:val="20"/>
              </w:rPr>
            </w:pPr>
            <w:r w:rsidRPr="00797A70">
              <w:rPr>
                <w:b/>
                <w:bCs/>
                <w:sz w:val="20"/>
                <w:szCs w:val="20"/>
              </w:rPr>
              <w:t>2,5/92,50</w:t>
            </w:r>
          </w:p>
        </w:tc>
        <w:tc>
          <w:tcPr>
            <w:tcW w:w="1958" w:type="dxa"/>
            <w:tcBorders>
              <w:top w:val="single" w:sz="8" w:space="0" w:color="000000"/>
              <w:left w:val="single" w:sz="18" w:space="0" w:color="000000"/>
              <w:bottom w:val="single" w:sz="8" w:space="0" w:color="000000"/>
              <w:right w:val="single" w:sz="18" w:space="0" w:color="000000"/>
            </w:tcBorders>
            <w:shd w:val="clear" w:color="auto" w:fill="FFFFFF"/>
            <w:tcMar>
              <w:top w:w="0" w:type="dxa"/>
              <w:left w:w="115" w:type="dxa"/>
              <w:bottom w:w="0" w:type="dxa"/>
              <w:right w:w="115" w:type="dxa"/>
            </w:tcMar>
            <w:hideMark/>
          </w:tcPr>
          <w:p w14:paraId="15024B40" w14:textId="006491AC" w:rsidR="0085377F" w:rsidRPr="00797A70" w:rsidRDefault="00F4752A" w:rsidP="00F96BCC">
            <w:pPr>
              <w:pStyle w:val="prastasistinklapis"/>
              <w:ind w:left="0" w:hanging="2"/>
              <w:jc w:val="center"/>
              <w:rPr>
                <w:sz w:val="20"/>
                <w:szCs w:val="20"/>
              </w:rPr>
            </w:pPr>
            <w:r w:rsidRPr="00797A70">
              <w:rPr>
                <w:b/>
                <w:bCs/>
                <w:sz w:val="20"/>
                <w:szCs w:val="20"/>
              </w:rPr>
              <w:t>1/37</w:t>
            </w:r>
          </w:p>
        </w:tc>
      </w:tr>
      <w:tr w:rsidR="00797A70" w:rsidRPr="00797A70" w14:paraId="4F81D021" w14:textId="77777777" w:rsidTr="00797A70">
        <w:trPr>
          <w:trHeight w:val="284"/>
        </w:trPr>
        <w:tc>
          <w:tcPr>
            <w:tcW w:w="4084" w:type="dxa"/>
            <w:tcBorders>
              <w:top w:val="single" w:sz="8" w:space="0" w:color="000000"/>
              <w:left w:val="single" w:sz="18" w:space="0" w:color="000000"/>
              <w:bottom w:val="single" w:sz="4" w:space="0" w:color="000000"/>
              <w:right w:val="single" w:sz="18" w:space="0" w:color="000000"/>
            </w:tcBorders>
            <w:tcMar>
              <w:top w:w="0" w:type="dxa"/>
              <w:left w:w="115" w:type="dxa"/>
              <w:bottom w:w="0" w:type="dxa"/>
              <w:right w:w="115" w:type="dxa"/>
            </w:tcMar>
            <w:hideMark/>
          </w:tcPr>
          <w:p w14:paraId="6A4369E2" w14:textId="77777777" w:rsidR="0085377F" w:rsidRPr="00797A70" w:rsidRDefault="0085377F" w:rsidP="00F96BCC">
            <w:pPr>
              <w:pStyle w:val="prastasistinklapis"/>
              <w:ind w:left="0" w:hanging="2"/>
              <w:rPr>
                <w:sz w:val="20"/>
                <w:szCs w:val="20"/>
              </w:rPr>
            </w:pPr>
            <w:r w:rsidRPr="00797A70">
              <w:rPr>
                <w:sz w:val="20"/>
                <w:szCs w:val="20"/>
              </w:rPr>
              <w:t>Fizinis ugdymas</w:t>
            </w:r>
          </w:p>
        </w:tc>
        <w:tc>
          <w:tcPr>
            <w:tcW w:w="851" w:type="dxa"/>
            <w:tcBorders>
              <w:top w:val="single" w:sz="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hideMark/>
          </w:tcPr>
          <w:p w14:paraId="3741E269" w14:textId="6C552F54" w:rsidR="0085377F" w:rsidRPr="00797A70" w:rsidRDefault="00F4752A" w:rsidP="00F96BCC">
            <w:pPr>
              <w:pStyle w:val="prastasistinklapis"/>
              <w:ind w:left="0" w:hanging="2"/>
              <w:jc w:val="center"/>
              <w:rPr>
                <w:sz w:val="20"/>
                <w:szCs w:val="20"/>
              </w:rPr>
            </w:pPr>
            <w:r w:rsidRPr="00797A70">
              <w:rPr>
                <w:sz w:val="20"/>
                <w:szCs w:val="20"/>
              </w:rPr>
              <w:t>2,74</w:t>
            </w:r>
          </w:p>
        </w:tc>
        <w:tc>
          <w:tcPr>
            <w:tcW w:w="85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7B1C7" w14:textId="77777777" w:rsidR="0085377F" w:rsidRPr="00797A70" w:rsidRDefault="0085377F" w:rsidP="00F96BCC">
            <w:pPr>
              <w:pStyle w:val="prastasistinklapis"/>
              <w:ind w:left="0" w:hanging="2"/>
              <w:jc w:val="center"/>
              <w:rPr>
                <w:sz w:val="20"/>
                <w:szCs w:val="20"/>
              </w:rPr>
            </w:pPr>
            <w:r w:rsidRPr="00797A70">
              <w:rPr>
                <w:sz w:val="20"/>
                <w:szCs w:val="20"/>
              </w:rPr>
              <w:t>2/74</w:t>
            </w:r>
          </w:p>
        </w:tc>
        <w:tc>
          <w:tcPr>
            <w:tcW w:w="2157" w:type="dxa"/>
            <w:tcBorders>
              <w:top w:val="single" w:sz="8" w:space="0" w:color="000000"/>
              <w:left w:val="single" w:sz="18" w:space="0" w:color="000000"/>
              <w:bottom w:val="single" w:sz="4" w:space="0" w:color="000000"/>
              <w:right w:val="single" w:sz="18" w:space="0" w:color="000000"/>
            </w:tcBorders>
            <w:shd w:val="clear" w:color="auto" w:fill="E6E6E6"/>
            <w:tcMar>
              <w:top w:w="0" w:type="dxa"/>
              <w:left w:w="115" w:type="dxa"/>
              <w:bottom w:w="0" w:type="dxa"/>
              <w:right w:w="115" w:type="dxa"/>
            </w:tcMar>
            <w:hideMark/>
          </w:tcPr>
          <w:p w14:paraId="578C251D" w14:textId="77777777" w:rsidR="0085377F" w:rsidRPr="00797A70" w:rsidRDefault="0085377F" w:rsidP="00F96BCC">
            <w:pPr>
              <w:pStyle w:val="prastasistinklapis"/>
              <w:ind w:left="0" w:hanging="2"/>
              <w:jc w:val="center"/>
              <w:rPr>
                <w:sz w:val="20"/>
                <w:szCs w:val="20"/>
              </w:rPr>
            </w:pPr>
            <w:r w:rsidRPr="00797A70">
              <w:rPr>
                <w:b/>
                <w:bCs/>
                <w:sz w:val="20"/>
                <w:szCs w:val="20"/>
              </w:rPr>
              <w:t>4/148</w:t>
            </w:r>
          </w:p>
        </w:tc>
        <w:tc>
          <w:tcPr>
            <w:tcW w:w="1958" w:type="dxa"/>
            <w:tcBorders>
              <w:top w:val="single" w:sz="8" w:space="0" w:color="000000"/>
              <w:left w:val="single" w:sz="18"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3678B343" w14:textId="77777777" w:rsidR="0085377F" w:rsidRPr="00797A70" w:rsidRDefault="0085377F" w:rsidP="00F96BCC">
            <w:pPr>
              <w:pStyle w:val="prastasistinklapis"/>
              <w:ind w:left="0" w:hanging="2"/>
              <w:jc w:val="center"/>
              <w:rPr>
                <w:sz w:val="20"/>
                <w:szCs w:val="20"/>
              </w:rPr>
            </w:pPr>
            <w:r w:rsidRPr="00797A70">
              <w:rPr>
                <w:b/>
                <w:bCs/>
                <w:sz w:val="20"/>
                <w:szCs w:val="20"/>
              </w:rPr>
              <w:t>2/74</w:t>
            </w:r>
          </w:p>
        </w:tc>
      </w:tr>
      <w:tr w:rsidR="00797A70" w:rsidRPr="00797A70" w14:paraId="453B67FB" w14:textId="77777777" w:rsidTr="00797A70">
        <w:trPr>
          <w:trHeight w:val="284"/>
        </w:trPr>
        <w:tc>
          <w:tcPr>
            <w:tcW w:w="4084" w:type="dxa"/>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hideMark/>
          </w:tcPr>
          <w:p w14:paraId="421A6412" w14:textId="77777777" w:rsidR="0085377F" w:rsidRPr="00797A70" w:rsidRDefault="0085377F" w:rsidP="00F96BCC">
            <w:pPr>
              <w:pStyle w:val="prastasistinklapis"/>
              <w:ind w:left="0" w:hanging="2"/>
              <w:rPr>
                <w:sz w:val="20"/>
                <w:szCs w:val="20"/>
              </w:rPr>
            </w:pPr>
            <w:r w:rsidRPr="00797A70">
              <w:rPr>
                <w:sz w:val="20"/>
                <w:szCs w:val="20"/>
              </w:rPr>
              <w:t>Žmogaus sauga</w:t>
            </w:r>
          </w:p>
        </w:tc>
        <w:tc>
          <w:tcPr>
            <w:tcW w:w="851" w:type="dxa"/>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097DD777" w14:textId="432A4B24" w:rsidR="0085377F" w:rsidRPr="00FF5D83" w:rsidRDefault="00F4752A" w:rsidP="00F96BCC">
            <w:pPr>
              <w:pStyle w:val="prastasistinklapis"/>
              <w:ind w:left="0" w:hanging="2"/>
              <w:jc w:val="center"/>
              <w:rPr>
                <w:sz w:val="19"/>
                <w:szCs w:val="19"/>
              </w:rPr>
            </w:pPr>
            <w:r w:rsidRPr="00FF5D83">
              <w:rPr>
                <w:sz w:val="19"/>
                <w:szCs w:val="19"/>
              </w:rPr>
              <w:t>0,5/18,5</w:t>
            </w:r>
          </w:p>
        </w:tc>
        <w:tc>
          <w:tcPr>
            <w:tcW w:w="850" w:type="dxa"/>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3BBFAA4D" w14:textId="77777777" w:rsidR="0085377F" w:rsidRPr="00797A70" w:rsidRDefault="0085377F" w:rsidP="00F96BCC">
            <w:pPr>
              <w:pStyle w:val="prastasistinklapis"/>
              <w:ind w:left="0" w:hanging="2"/>
              <w:jc w:val="center"/>
              <w:rPr>
                <w:sz w:val="20"/>
                <w:szCs w:val="20"/>
              </w:rPr>
            </w:pPr>
            <w:r w:rsidRPr="00797A70">
              <w:rPr>
                <w:sz w:val="20"/>
                <w:szCs w:val="20"/>
              </w:rPr>
              <w:t>-</w:t>
            </w:r>
          </w:p>
        </w:tc>
        <w:tc>
          <w:tcPr>
            <w:tcW w:w="2157" w:type="dxa"/>
            <w:tcBorders>
              <w:top w:val="single" w:sz="4"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42F51D0C" w14:textId="77777777" w:rsidR="0085377F" w:rsidRPr="00797A70" w:rsidRDefault="0085377F" w:rsidP="00F96BCC">
            <w:pPr>
              <w:pStyle w:val="prastasistinklapis"/>
              <w:ind w:left="0" w:hanging="2"/>
              <w:jc w:val="center"/>
              <w:rPr>
                <w:sz w:val="20"/>
                <w:szCs w:val="20"/>
              </w:rPr>
            </w:pPr>
            <w:r w:rsidRPr="00797A70">
              <w:rPr>
                <w:b/>
                <w:bCs/>
                <w:sz w:val="20"/>
                <w:szCs w:val="20"/>
              </w:rPr>
              <w:t>0,5/18,50</w:t>
            </w:r>
          </w:p>
        </w:tc>
        <w:tc>
          <w:tcPr>
            <w:tcW w:w="1958" w:type="dxa"/>
            <w:tcBorders>
              <w:top w:val="single" w:sz="4" w:space="0" w:color="000000"/>
              <w:left w:val="single" w:sz="18" w:space="0" w:color="000000"/>
              <w:bottom w:val="single" w:sz="18" w:space="0" w:color="000000"/>
              <w:right w:val="single" w:sz="18" w:space="0" w:color="000000"/>
            </w:tcBorders>
            <w:shd w:val="clear" w:color="auto" w:fill="FFFFFF"/>
            <w:tcMar>
              <w:top w:w="0" w:type="dxa"/>
              <w:left w:w="115" w:type="dxa"/>
              <w:bottom w:w="0" w:type="dxa"/>
              <w:right w:w="115" w:type="dxa"/>
            </w:tcMar>
            <w:vAlign w:val="center"/>
            <w:hideMark/>
          </w:tcPr>
          <w:p w14:paraId="50681D5D" w14:textId="133BF3A8" w:rsidR="0085377F" w:rsidRPr="00797A70" w:rsidRDefault="00F4752A" w:rsidP="00F96BCC">
            <w:pPr>
              <w:pStyle w:val="prastasistinklapis"/>
              <w:ind w:left="0" w:hanging="2"/>
              <w:jc w:val="center"/>
              <w:rPr>
                <w:sz w:val="20"/>
                <w:szCs w:val="20"/>
              </w:rPr>
            </w:pPr>
            <w:r w:rsidRPr="00797A70">
              <w:rPr>
                <w:b/>
                <w:bCs/>
                <w:sz w:val="20"/>
                <w:szCs w:val="20"/>
              </w:rPr>
              <w:t>-</w:t>
            </w:r>
          </w:p>
        </w:tc>
      </w:tr>
      <w:tr w:rsidR="00797A70" w:rsidRPr="00797A70" w14:paraId="14FA05E5" w14:textId="77777777" w:rsidTr="00797A70">
        <w:trPr>
          <w:trHeight w:val="284"/>
        </w:trPr>
        <w:tc>
          <w:tcPr>
            <w:tcW w:w="4084"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hideMark/>
          </w:tcPr>
          <w:p w14:paraId="1310D0F1" w14:textId="77777777" w:rsidR="0085377F" w:rsidRPr="00797A70" w:rsidRDefault="0085377F" w:rsidP="00F96BCC">
            <w:pPr>
              <w:pStyle w:val="prastasistinklapis"/>
              <w:ind w:left="0" w:hanging="2"/>
              <w:rPr>
                <w:sz w:val="20"/>
                <w:szCs w:val="20"/>
              </w:rPr>
            </w:pPr>
            <w:r w:rsidRPr="00797A70">
              <w:rPr>
                <w:sz w:val="20"/>
                <w:szCs w:val="20"/>
              </w:rPr>
              <w:t>Projektinė veikla</w:t>
            </w:r>
          </w:p>
        </w:tc>
        <w:tc>
          <w:tcPr>
            <w:tcW w:w="851"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vAlign w:val="center"/>
            <w:hideMark/>
          </w:tcPr>
          <w:p w14:paraId="072C6F57" w14:textId="77777777" w:rsidR="0085377F" w:rsidRPr="00797A70" w:rsidRDefault="0085377F" w:rsidP="00F96BCC">
            <w:pPr>
              <w:ind w:left="0" w:hanging="2"/>
              <w:rPr>
                <w:sz w:val="20"/>
                <w:szCs w:val="20"/>
              </w:rPr>
            </w:pPr>
          </w:p>
        </w:tc>
        <w:tc>
          <w:tcPr>
            <w:tcW w:w="850" w:type="dxa"/>
            <w:tcBorders>
              <w:top w:val="single" w:sz="18" w:space="0" w:color="000000"/>
              <w:left w:val="single" w:sz="4" w:space="0" w:color="000000"/>
              <w:bottom w:val="single" w:sz="18" w:space="0" w:color="000000"/>
              <w:right w:val="single" w:sz="4" w:space="0" w:color="000000"/>
            </w:tcBorders>
            <w:shd w:val="clear" w:color="auto" w:fill="F2F2F2"/>
            <w:tcMar>
              <w:top w:w="0" w:type="dxa"/>
              <w:left w:w="115" w:type="dxa"/>
              <w:bottom w:w="0" w:type="dxa"/>
              <w:right w:w="115" w:type="dxa"/>
            </w:tcMar>
            <w:vAlign w:val="center"/>
            <w:hideMark/>
          </w:tcPr>
          <w:p w14:paraId="4EB82283" w14:textId="77777777" w:rsidR="0085377F" w:rsidRPr="00797A70" w:rsidRDefault="0085377F" w:rsidP="00F96BCC">
            <w:pPr>
              <w:ind w:left="0" w:hanging="2"/>
              <w:rPr>
                <w:sz w:val="20"/>
                <w:szCs w:val="20"/>
              </w:rPr>
            </w:pPr>
          </w:p>
        </w:tc>
        <w:tc>
          <w:tcPr>
            <w:tcW w:w="2157"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vAlign w:val="center"/>
            <w:hideMark/>
          </w:tcPr>
          <w:p w14:paraId="0910E77E" w14:textId="77777777" w:rsidR="0085377F" w:rsidRPr="00797A70" w:rsidRDefault="0085377F" w:rsidP="00F96BCC">
            <w:pPr>
              <w:ind w:left="0" w:hanging="2"/>
              <w:rPr>
                <w:sz w:val="20"/>
                <w:szCs w:val="20"/>
              </w:rPr>
            </w:pPr>
          </w:p>
        </w:tc>
        <w:tc>
          <w:tcPr>
            <w:tcW w:w="1958"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vAlign w:val="center"/>
            <w:hideMark/>
          </w:tcPr>
          <w:p w14:paraId="688D6F77" w14:textId="77777777" w:rsidR="0085377F" w:rsidRPr="00797A70" w:rsidRDefault="0085377F" w:rsidP="00F96BCC">
            <w:pPr>
              <w:ind w:left="0" w:hanging="2"/>
              <w:rPr>
                <w:sz w:val="20"/>
                <w:szCs w:val="20"/>
              </w:rPr>
            </w:pPr>
          </w:p>
        </w:tc>
      </w:tr>
      <w:tr w:rsidR="00797A70" w:rsidRPr="00797A70" w14:paraId="183559F7" w14:textId="77777777" w:rsidTr="00797A70">
        <w:trPr>
          <w:trHeight w:val="352"/>
        </w:trPr>
        <w:tc>
          <w:tcPr>
            <w:tcW w:w="4084"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56C0D79D" w14:textId="77777777" w:rsidR="0085377F" w:rsidRPr="00797A70" w:rsidRDefault="0085377F" w:rsidP="00F96BCC">
            <w:pPr>
              <w:pStyle w:val="prastasistinklapis"/>
              <w:ind w:left="0" w:hanging="2"/>
              <w:rPr>
                <w:sz w:val="20"/>
                <w:szCs w:val="20"/>
              </w:rPr>
            </w:pPr>
            <w:r w:rsidRPr="00797A70">
              <w:rPr>
                <w:b/>
                <w:bCs/>
                <w:sz w:val="20"/>
                <w:szCs w:val="20"/>
              </w:rPr>
              <w:t>Minimalus pamokų skaičius mokiniui per savaitę</w:t>
            </w:r>
          </w:p>
        </w:tc>
        <w:tc>
          <w:tcPr>
            <w:tcW w:w="851"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3F1C8F6E" w14:textId="3F22E8D7" w:rsidR="0085377F" w:rsidRPr="009B2DC9" w:rsidRDefault="00F4752A" w:rsidP="00F96BCC">
            <w:pPr>
              <w:pStyle w:val="prastasistinklapis"/>
              <w:ind w:left="0" w:hanging="2"/>
              <w:jc w:val="center"/>
              <w:rPr>
                <w:b/>
                <w:bCs/>
                <w:sz w:val="20"/>
                <w:szCs w:val="20"/>
              </w:rPr>
            </w:pPr>
            <w:r w:rsidRPr="009B2DC9">
              <w:rPr>
                <w:b/>
                <w:bCs/>
                <w:sz w:val="20"/>
                <w:szCs w:val="20"/>
              </w:rPr>
              <w:t>32</w:t>
            </w:r>
          </w:p>
        </w:tc>
        <w:tc>
          <w:tcPr>
            <w:tcW w:w="850"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15" w:type="dxa"/>
              <w:bottom w:w="0" w:type="dxa"/>
              <w:right w:w="115" w:type="dxa"/>
            </w:tcMar>
            <w:vAlign w:val="center"/>
            <w:hideMark/>
          </w:tcPr>
          <w:p w14:paraId="45B7504B" w14:textId="77777777" w:rsidR="0085377F" w:rsidRPr="009B2DC9" w:rsidRDefault="0085377F" w:rsidP="00F96BCC">
            <w:pPr>
              <w:pStyle w:val="prastasistinklapis"/>
              <w:ind w:left="0" w:hanging="2"/>
              <w:jc w:val="center"/>
              <w:rPr>
                <w:b/>
                <w:bCs/>
                <w:sz w:val="20"/>
                <w:szCs w:val="20"/>
              </w:rPr>
            </w:pPr>
            <w:r w:rsidRPr="009B2DC9">
              <w:rPr>
                <w:b/>
                <w:bCs/>
                <w:sz w:val="20"/>
                <w:szCs w:val="20"/>
              </w:rPr>
              <w:t>31</w:t>
            </w:r>
          </w:p>
        </w:tc>
        <w:tc>
          <w:tcPr>
            <w:tcW w:w="2157"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24902537" w14:textId="77777777" w:rsidR="0085377F" w:rsidRPr="009B2DC9" w:rsidRDefault="0085377F" w:rsidP="00F96BCC">
            <w:pPr>
              <w:pStyle w:val="prastasistinklapis"/>
              <w:ind w:left="0" w:hanging="2"/>
              <w:jc w:val="center"/>
              <w:rPr>
                <w:b/>
                <w:bCs/>
                <w:sz w:val="20"/>
                <w:szCs w:val="20"/>
              </w:rPr>
            </w:pPr>
            <w:r w:rsidRPr="009B2DC9">
              <w:rPr>
                <w:b/>
                <w:bCs/>
                <w:sz w:val="20"/>
                <w:szCs w:val="20"/>
              </w:rPr>
              <w:t>62</w:t>
            </w:r>
          </w:p>
          <w:p w14:paraId="48F06BE6" w14:textId="73640713" w:rsidR="0085377F" w:rsidRPr="009B2DC9" w:rsidRDefault="004A1B22" w:rsidP="00F96BCC">
            <w:pPr>
              <w:pStyle w:val="prastasistinklapis"/>
              <w:ind w:left="0" w:hanging="2"/>
              <w:jc w:val="center"/>
              <w:rPr>
                <w:b/>
                <w:bCs/>
                <w:sz w:val="20"/>
                <w:szCs w:val="20"/>
              </w:rPr>
            </w:pPr>
            <w:r w:rsidRPr="009B2DC9">
              <w:rPr>
                <w:b/>
                <w:bCs/>
                <w:sz w:val="20"/>
                <w:szCs w:val="20"/>
              </w:rPr>
              <w:t>(32</w:t>
            </w:r>
            <w:r w:rsidR="0085377F" w:rsidRPr="009B2DC9">
              <w:rPr>
                <w:b/>
                <w:bCs/>
                <w:sz w:val="20"/>
                <w:szCs w:val="20"/>
              </w:rPr>
              <w:t>+31)</w:t>
            </w:r>
          </w:p>
        </w:tc>
        <w:tc>
          <w:tcPr>
            <w:tcW w:w="1958" w:type="dxa"/>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hideMark/>
          </w:tcPr>
          <w:p w14:paraId="4A6823E1" w14:textId="77777777" w:rsidR="0085377F" w:rsidRPr="009B2DC9" w:rsidRDefault="0085377F" w:rsidP="00F96BCC">
            <w:pPr>
              <w:pStyle w:val="prastasistinklapis"/>
              <w:ind w:left="0" w:hanging="2"/>
              <w:jc w:val="center"/>
              <w:rPr>
                <w:b/>
                <w:bCs/>
                <w:sz w:val="20"/>
                <w:szCs w:val="20"/>
              </w:rPr>
            </w:pPr>
            <w:r w:rsidRPr="009B2DC9">
              <w:rPr>
                <w:b/>
                <w:bCs/>
                <w:sz w:val="20"/>
                <w:szCs w:val="20"/>
              </w:rPr>
              <w:t>31</w:t>
            </w:r>
          </w:p>
        </w:tc>
      </w:tr>
      <w:tr w:rsidR="00797A70" w:rsidRPr="00797A70" w14:paraId="03B18289" w14:textId="77777777" w:rsidTr="00797A70">
        <w:trPr>
          <w:trHeight w:val="288"/>
        </w:trPr>
        <w:tc>
          <w:tcPr>
            <w:tcW w:w="4084"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51C9096F" w14:textId="77777777" w:rsidR="0085377F" w:rsidRPr="00797A70" w:rsidRDefault="0085377F" w:rsidP="00F96BCC">
            <w:pPr>
              <w:pStyle w:val="prastasistinklapis"/>
              <w:ind w:left="0" w:hanging="2"/>
              <w:rPr>
                <w:sz w:val="20"/>
                <w:szCs w:val="20"/>
              </w:rPr>
            </w:pPr>
            <w:r w:rsidRPr="00797A70">
              <w:rPr>
                <w:b/>
                <w:bCs/>
                <w:sz w:val="20"/>
                <w:szCs w:val="20"/>
              </w:rPr>
              <w:t>Minimalus pamokų skaičius mokiniui per mokslo metus</w:t>
            </w:r>
          </w:p>
        </w:tc>
        <w:tc>
          <w:tcPr>
            <w:tcW w:w="851"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287BC3B6" w14:textId="729575F8" w:rsidR="0085377F" w:rsidRPr="009B2DC9" w:rsidRDefault="004A1B22" w:rsidP="00F96BCC">
            <w:pPr>
              <w:pStyle w:val="prastasistinklapis"/>
              <w:ind w:left="0" w:hanging="2"/>
              <w:jc w:val="center"/>
              <w:rPr>
                <w:b/>
                <w:bCs/>
                <w:sz w:val="20"/>
                <w:szCs w:val="20"/>
              </w:rPr>
            </w:pPr>
            <w:r w:rsidRPr="009B2DC9">
              <w:rPr>
                <w:b/>
                <w:bCs/>
                <w:sz w:val="20"/>
                <w:szCs w:val="20"/>
              </w:rPr>
              <w:t>1184</w:t>
            </w:r>
          </w:p>
        </w:tc>
        <w:tc>
          <w:tcPr>
            <w:tcW w:w="850" w:type="dxa"/>
            <w:tcBorders>
              <w:top w:val="single" w:sz="18" w:space="0" w:color="000000"/>
              <w:left w:val="single" w:sz="8" w:space="0" w:color="000000"/>
              <w:bottom w:val="single" w:sz="18" w:space="0" w:color="000000"/>
              <w:right w:val="single" w:sz="8" w:space="0" w:color="000000"/>
            </w:tcBorders>
            <w:shd w:val="clear" w:color="auto" w:fill="E6E6E6"/>
            <w:tcMar>
              <w:top w:w="0" w:type="dxa"/>
              <w:left w:w="115" w:type="dxa"/>
              <w:bottom w:w="0" w:type="dxa"/>
              <w:right w:w="115" w:type="dxa"/>
            </w:tcMar>
            <w:vAlign w:val="center"/>
            <w:hideMark/>
          </w:tcPr>
          <w:p w14:paraId="2F0FF589" w14:textId="77777777" w:rsidR="0085377F" w:rsidRPr="009B2DC9" w:rsidRDefault="0085377F" w:rsidP="00F96BCC">
            <w:pPr>
              <w:pStyle w:val="prastasistinklapis"/>
              <w:ind w:left="0" w:hanging="2"/>
              <w:jc w:val="center"/>
              <w:rPr>
                <w:b/>
                <w:bCs/>
                <w:sz w:val="20"/>
                <w:szCs w:val="20"/>
              </w:rPr>
            </w:pPr>
            <w:r w:rsidRPr="009B2DC9">
              <w:rPr>
                <w:b/>
                <w:bCs/>
                <w:sz w:val="20"/>
                <w:szCs w:val="20"/>
              </w:rPr>
              <w:t>1147</w:t>
            </w:r>
          </w:p>
        </w:tc>
        <w:tc>
          <w:tcPr>
            <w:tcW w:w="2157"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124B4923" w14:textId="059E1316" w:rsidR="0085377F" w:rsidRPr="009B2DC9" w:rsidRDefault="004A1B22" w:rsidP="00F96BCC">
            <w:pPr>
              <w:pStyle w:val="prastasistinklapis"/>
              <w:ind w:left="0" w:hanging="2"/>
              <w:jc w:val="center"/>
              <w:rPr>
                <w:b/>
                <w:bCs/>
                <w:sz w:val="20"/>
                <w:szCs w:val="20"/>
              </w:rPr>
            </w:pPr>
            <w:r w:rsidRPr="009B2DC9">
              <w:rPr>
                <w:b/>
                <w:bCs/>
                <w:sz w:val="20"/>
                <w:szCs w:val="20"/>
              </w:rPr>
              <w:t>2331</w:t>
            </w:r>
          </w:p>
        </w:tc>
        <w:tc>
          <w:tcPr>
            <w:tcW w:w="1958"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115" w:type="dxa"/>
              <w:bottom w:w="0" w:type="dxa"/>
              <w:right w:w="115" w:type="dxa"/>
            </w:tcMar>
            <w:vAlign w:val="center"/>
            <w:hideMark/>
          </w:tcPr>
          <w:p w14:paraId="6D417850" w14:textId="77777777" w:rsidR="0085377F" w:rsidRPr="009B2DC9" w:rsidRDefault="0085377F" w:rsidP="00F96BCC">
            <w:pPr>
              <w:pStyle w:val="prastasistinklapis"/>
              <w:ind w:left="0" w:hanging="2"/>
              <w:jc w:val="center"/>
              <w:rPr>
                <w:b/>
                <w:bCs/>
                <w:sz w:val="20"/>
                <w:szCs w:val="20"/>
              </w:rPr>
            </w:pPr>
            <w:r w:rsidRPr="009B2DC9">
              <w:rPr>
                <w:b/>
                <w:bCs/>
                <w:sz w:val="20"/>
                <w:szCs w:val="20"/>
              </w:rPr>
              <w:t>1147</w:t>
            </w:r>
          </w:p>
        </w:tc>
      </w:tr>
      <w:tr w:rsidR="00797A70" w:rsidRPr="00797A70" w14:paraId="23E8782E" w14:textId="77777777" w:rsidTr="00797A70">
        <w:trPr>
          <w:trHeight w:val="288"/>
        </w:trPr>
        <w:tc>
          <w:tcPr>
            <w:tcW w:w="4084"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4BE983C8" w14:textId="77777777" w:rsidR="0085377F" w:rsidRPr="00797A70" w:rsidRDefault="0085377F" w:rsidP="00F96BCC">
            <w:pPr>
              <w:pStyle w:val="prastasistinklapis"/>
              <w:ind w:left="0" w:hanging="2"/>
              <w:rPr>
                <w:sz w:val="20"/>
                <w:szCs w:val="20"/>
              </w:rPr>
            </w:pPr>
            <w:r w:rsidRPr="00797A70">
              <w:rPr>
                <w:b/>
                <w:bCs/>
                <w:sz w:val="20"/>
                <w:szCs w:val="20"/>
              </w:rPr>
              <w:t>Socialinė-pilietinė veikla</w:t>
            </w:r>
          </w:p>
        </w:tc>
        <w:tc>
          <w:tcPr>
            <w:tcW w:w="851"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58716A78" w14:textId="18D867AF" w:rsidR="0085377F" w:rsidRPr="009B2DC9" w:rsidRDefault="004A1B22" w:rsidP="00F96BCC">
            <w:pPr>
              <w:pStyle w:val="prastasistinklapis"/>
              <w:ind w:left="0" w:hanging="2"/>
              <w:jc w:val="center"/>
              <w:rPr>
                <w:b/>
                <w:bCs/>
                <w:sz w:val="20"/>
                <w:szCs w:val="20"/>
              </w:rPr>
            </w:pPr>
            <w:r w:rsidRPr="009B2DC9">
              <w:rPr>
                <w:b/>
                <w:bCs/>
                <w:sz w:val="20"/>
                <w:szCs w:val="20"/>
              </w:rPr>
              <w:t>10</w:t>
            </w:r>
          </w:p>
        </w:tc>
        <w:tc>
          <w:tcPr>
            <w:tcW w:w="850" w:type="dxa"/>
            <w:tcBorders>
              <w:top w:val="single" w:sz="18" w:space="0" w:color="000000"/>
              <w:left w:val="single" w:sz="8" w:space="0" w:color="000000"/>
              <w:bottom w:val="single" w:sz="18" w:space="0" w:color="000000"/>
              <w:right w:val="single" w:sz="8" w:space="0" w:color="000000"/>
            </w:tcBorders>
            <w:shd w:val="clear" w:color="auto" w:fill="E6E6E6"/>
            <w:tcMar>
              <w:top w:w="0" w:type="dxa"/>
              <w:left w:w="115" w:type="dxa"/>
              <w:bottom w:w="0" w:type="dxa"/>
              <w:right w:w="115" w:type="dxa"/>
            </w:tcMar>
            <w:vAlign w:val="center"/>
            <w:hideMark/>
          </w:tcPr>
          <w:p w14:paraId="120E5D21" w14:textId="77777777" w:rsidR="0085377F" w:rsidRPr="009B2DC9" w:rsidRDefault="0085377F" w:rsidP="00F96BCC">
            <w:pPr>
              <w:pStyle w:val="prastasistinklapis"/>
              <w:ind w:left="0" w:hanging="2"/>
              <w:jc w:val="center"/>
              <w:rPr>
                <w:b/>
                <w:bCs/>
                <w:sz w:val="20"/>
                <w:szCs w:val="20"/>
              </w:rPr>
            </w:pPr>
            <w:r w:rsidRPr="009B2DC9">
              <w:rPr>
                <w:b/>
                <w:bCs/>
                <w:sz w:val="20"/>
                <w:szCs w:val="20"/>
              </w:rPr>
              <w:t>10</w:t>
            </w:r>
          </w:p>
        </w:tc>
        <w:tc>
          <w:tcPr>
            <w:tcW w:w="2157"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4C17852B" w14:textId="77777777" w:rsidR="0085377F" w:rsidRPr="009B2DC9" w:rsidRDefault="0085377F" w:rsidP="00F96BCC">
            <w:pPr>
              <w:pStyle w:val="prastasistinklapis"/>
              <w:ind w:left="0" w:hanging="2"/>
              <w:jc w:val="center"/>
              <w:rPr>
                <w:b/>
                <w:bCs/>
                <w:sz w:val="20"/>
                <w:szCs w:val="20"/>
              </w:rPr>
            </w:pPr>
            <w:r w:rsidRPr="009B2DC9">
              <w:rPr>
                <w:b/>
                <w:bCs/>
                <w:sz w:val="20"/>
                <w:szCs w:val="20"/>
              </w:rPr>
              <w:t>20</w:t>
            </w:r>
          </w:p>
        </w:tc>
        <w:tc>
          <w:tcPr>
            <w:tcW w:w="1958"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115" w:type="dxa"/>
              <w:bottom w:w="0" w:type="dxa"/>
              <w:right w:w="115" w:type="dxa"/>
            </w:tcMar>
            <w:vAlign w:val="center"/>
            <w:hideMark/>
          </w:tcPr>
          <w:p w14:paraId="3D5C95B8" w14:textId="77777777" w:rsidR="0085377F" w:rsidRPr="009B2DC9" w:rsidRDefault="0085377F" w:rsidP="00F96BCC">
            <w:pPr>
              <w:pStyle w:val="prastasistinklapis"/>
              <w:ind w:left="0" w:hanging="2"/>
              <w:jc w:val="center"/>
              <w:rPr>
                <w:b/>
                <w:bCs/>
                <w:sz w:val="20"/>
                <w:szCs w:val="20"/>
              </w:rPr>
            </w:pPr>
            <w:r w:rsidRPr="009B2DC9">
              <w:rPr>
                <w:b/>
                <w:bCs/>
                <w:sz w:val="20"/>
                <w:szCs w:val="20"/>
              </w:rPr>
              <w:t>10</w:t>
            </w:r>
          </w:p>
        </w:tc>
      </w:tr>
      <w:tr w:rsidR="00797A70" w:rsidRPr="00797A70" w14:paraId="344EAD82" w14:textId="77777777" w:rsidTr="00797A70">
        <w:trPr>
          <w:trHeight w:val="288"/>
        </w:trPr>
        <w:tc>
          <w:tcPr>
            <w:tcW w:w="4084"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72CCDD01" w14:textId="77777777" w:rsidR="0085377F" w:rsidRPr="00797A70" w:rsidRDefault="0085377F" w:rsidP="00F96BCC">
            <w:pPr>
              <w:pStyle w:val="prastasistinklapis"/>
              <w:ind w:left="0" w:hanging="2"/>
              <w:rPr>
                <w:b/>
                <w:bCs/>
                <w:sz w:val="20"/>
                <w:szCs w:val="20"/>
              </w:rPr>
            </w:pPr>
            <w:r w:rsidRPr="00797A70">
              <w:rPr>
                <w:b/>
                <w:bCs/>
                <w:sz w:val="20"/>
                <w:szCs w:val="20"/>
              </w:rPr>
              <w:t>Priemonės mokymosi  praradimams dėl COVID-19 kompensuoti</w:t>
            </w:r>
          </w:p>
          <w:p w14:paraId="2857495D" w14:textId="29554BC2" w:rsidR="00A01AB4" w:rsidRPr="00797A70" w:rsidRDefault="00A01AB4" w:rsidP="00F96BCC">
            <w:pPr>
              <w:suppressAutoHyphens w:val="0"/>
              <w:spacing w:line="240" w:lineRule="auto"/>
              <w:ind w:leftChars="0" w:left="-2" w:firstLineChars="0" w:hanging="2"/>
              <w:textDirection w:val="lrTb"/>
              <w:textAlignment w:val="auto"/>
              <w:outlineLvl w:val="9"/>
              <w:rPr>
                <w:position w:val="0"/>
                <w:sz w:val="20"/>
                <w:szCs w:val="20"/>
                <w:lang w:val="lt-LT" w:eastAsia="lt-LT"/>
              </w:rPr>
            </w:pPr>
            <w:r w:rsidRPr="00797A70">
              <w:rPr>
                <w:bCs/>
                <w:position w:val="0"/>
                <w:sz w:val="20"/>
                <w:szCs w:val="20"/>
                <w:lang w:val="lt-LT" w:eastAsia="lt-LT"/>
              </w:rPr>
              <w:t>Lietuvių kalbos modulis „</w:t>
            </w:r>
            <w:r w:rsidR="009B2DC9">
              <w:rPr>
                <w:bCs/>
                <w:position w:val="0"/>
                <w:sz w:val="20"/>
                <w:szCs w:val="20"/>
                <w:lang w:val="lt-LT" w:eastAsia="lt-LT"/>
              </w:rPr>
              <w:t>Sintaksė</w:t>
            </w:r>
            <w:r w:rsidRPr="00797A70">
              <w:rPr>
                <w:bCs/>
                <w:position w:val="0"/>
                <w:sz w:val="20"/>
                <w:szCs w:val="20"/>
                <w:lang w:val="lt-LT" w:eastAsia="lt-LT"/>
              </w:rPr>
              <w:t>“ </w:t>
            </w:r>
          </w:p>
        </w:tc>
        <w:tc>
          <w:tcPr>
            <w:tcW w:w="851"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37A647A8" w14:textId="410E6397" w:rsidR="0085377F" w:rsidRPr="009B2DC9" w:rsidRDefault="0085377F" w:rsidP="00F96BCC">
            <w:pPr>
              <w:pStyle w:val="prastasistinklapis"/>
              <w:ind w:left="0" w:hanging="2"/>
              <w:jc w:val="center"/>
              <w:rPr>
                <w:b/>
                <w:bCs/>
                <w:sz w:val="20"/>
                <w:szCs w:val="20"/>
              </w:rPr>
            </w:pPr>
          </w:p>
        </w:tc>
        <w:tc>
          <w:tcPr>
            <w:tcW w:w="850" w:type="dxa"/>
            <w:tcBorders>
              <w:top w:val="single" w:sz="18" w:space="0" w:color="000000"/>
              <w:left w:val="single" w:sz="8" w:space="0" w:color="000000"/>
              <w:bottom w:val="single" w:sz="18" w:space="0" w:color="000000"/>
              <w:right w:val="single" w:sz="8" w:space="0" w:color="000000"/>
            </w:tcBorders>
            <w:shd w:val="clear" w:color="auto" w:fill="E6E6E6"/>
            <w:tcMar>
              <w:top w:w="0" w:type="dxa"/>
              <w:left w:w="115" w:type="dxa"/>
              <w:bottom w:w="0" w:type="dxa"/>
              <w:right w:w="115" w:type="dxa"/>
            </w:tcMar>
            <w:vAlign w:val="center"/>
            <w:hideMark/>
          </w:tcPr>
          <w:p w14:paraId="0117CDD4" w14:textId="23377166" w:rsidR="0085377F" w:rsidRPr="009B2DC9" w:rsidRDefault="00A01AB4" w:rsidP="00F96BCC">
            <w:pPr>
              <w:ind w:left="0" w:hanging="2"/>
              <w:rPr>
                <w:b/>
                <w:bCs/>
                <w:sz w:val="20"/>
                <w:szCs w:val="20"/>
              </w:rPr>
            </w:pPr>
            <w:r w:rsidRPr="009B2DC9">
              <w:rPr>
                <w:b/>
                <w:bCs/>
                <w:sz w:val="20"/>
                <w:szCs w:val="20"/>
              </w:rPr>
              <w:t>1/37</w:t>
            </w:r>
          </w:p>
        </w:tc>
        <w:tc>
          <w:tcPr>
            <w:tcW w:w="2157"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hideMark/>
          </w:tcPr>
          <w:p w14:paraId="093FF0AC" w14:textId="77777777" w:rsidR="0085377F" w:rsidRPr="009B2DC9" w:rsidRDefault="0085377F" w:rsidP="00F96BCC">
            <w:pPr>
              <w:ind w:left="0" w:hanging="2"/>
              <w:rPr>
                <w:b/>
                <w:bCs/>
                <w:sz w:val="20"/>
                <w:szCs w:val="20"/>
              </w:rPr>
            </w:pPr>
          </w:p>
        </w:tc>
        <w:tc>
          <w:tcPr>
            <w:tcW w:w="1958"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115" w:type="dxa"/>
              <w:bottom w:w="0" w:type="dxa"/>
              <w:right w:w="115" w:type="dxa"/>
            </w:tcMar>
            <w:vAlign w:val="center"/>
            <w:hideMark/>
          </w:tcPr>
          <w:p w14:paraId="7500A1DE" w14:textId="21061F09" w:rsidR="0085377F" w:rsidRPr="009B2DC9" w:rsidRDefault="00A01AB4" w:rsidP="00F96BCC">
            <w:pPr>
              <w:ind w:left="0" w:hanging="2"/>
              <w:jc w:val="center"/>
              <w:rPr>
                <w:b/>
                <w:bCs/>
                <w:sz w:val="20"/>
                <w:szCs w:val="20"/>
              </w:rPr>
            </w:pPr>
            <w:r w:rsidRPr="009B2DC9">
              <w:rPr>
                <w:b/>
                <w:bCs/>
                <w:sz w:val="20"/>
                <w:szCs w:val="20"/>
              </w:rPr>
              <w:t>1/37</w:t>
            </w:r>
          </w:p>
        </w:tc>
      </w:tr>
      <w:tr w:rsidR="00797A70" w:rsidRPr="00797A70" w14:paraId="06B25BAB" w14:textId="77777777" w:rsidTr="009B2DC9">
        <w:trPr>
          <w:trHeight w:val="953"/>
        </w:trPr>
        <w:tc>
          <w:tcPr>
            <w:tcW w:w="4084"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tcPr>
          <w:p w14:paraId="383EA147" w14:textId="77777777" w:rsidR="007937F2" w:rsidRPr="00797A70" w:rsidRDefault="007937F2" w:rsidP="00F96BCC">
            <w:pPr>
              <w:suppressAutoHyphens w:val="0"/>
              <w:spacing w:line="240" w:lineRule="auto"/>
              <w:ind w:leftChars="0" w:left="0" w:firstLineChars="0" w:hanging="2"/>
              <w:textDirection w:val="lrTb"/>
              <w:textAlignment w:val="auto"/>
              <w:outlineLvl w:val="9"/>
              <w:rPr>
                <w:position w:val="0"/>
                <w:sz w:val="20"/>
                <w:szCs w:val="20"/>
                <w:lang w:val="lt-LT" w:eastAsia="lt-LT"/>
              </w:rPr>
            </w:pPr>
            <w:r w:rsidRPr="00797A70">
              <w:rPr>
                <w:b/>
                <w:bCs/>
                <w:position w:val="0"/>
                <w:sz w:val="20"/>
                <w:szCs w:val="20"/>
                <w:lang w:val="lt-LT" w:eastAsia="lt-LT"/>
              </w:rPr>
              <w:t>Pamokų, skirtų mokinio ugdymo poreikiams tenkinti, mokymosi pagalbai teikti, skaičius per mokslo metus</w:t>
            </w:r>
          </w:p>
          <w:p w14:paraId="233694DA" w14:textId="14656924" w:rsidR="007937F2" w:rsidRPr="009B2DC9" w:rsidRDefault="007937F2" w:rsidP="00F96BCC">
            <w:pPr>
              <w:suppressAutoHyphens w:val="0"/>
              <w:spacing w:line="240" w:lineRule="auto"/>
              <w:ind w:leftChars="0" w:left="-2" w:firstLineChars="0" w:hanging="2"/>
              <w:textDirection w:val="lrTb"/>
              <w:textAlignment w:val="auto"/>
              <w:outlineLvl w:val="9"/>
              <w:rPr>
                <w:position w:val="0"/>
                <w:sz w:val="20"/>
                <w:szCs w:val="20"/>
                <w:lang w:val="lt-LT" w:eastAsia="lt-LT"/>
              </w:rPr>
            </w:pPr>
            <w:r w:rsidRPr="00797A70">
              <w:rPr>
                <w:position w:val="0"/>
                <w:sz w:val="20"/>
                <w:szCs w:val="20"/>
                <w:lang w:val="lt-LT" w:eastAsia="lt-LT"/>
              </w:rPr>
              <w:t>SEU programa „Raktai į sėkmę“</w:t>
            </w:r>
          </w:p>
        </w:tc>
        <w:tc>
          <w:tcPr>
            <w:tcW w:w="851"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tcPr>
          <w:p w14:paraId="20639574" w14:textId="77777777" w:rsidR="00A01AB4" w:rsidRPr="009B2DC9" w:rsidRDefault="00A01AB4" w:rsidP="00F96BCC">
            <w:pPr>
              <w:pStyle w:val="prastasistinklapis"/>
              <w:ind w:left="0" w:hanging="2"/>
              <w:jc w:val="center"/>
              <w:rPr>
                <w:b/>
                <w:bCs/>
                <w:sz w:val="20"/>
                <w:szCs w:val="20"/>
              </w:rPr>
            </w:pPr>
          </w:p>
          <w:p w14:paraId="276958A3" w14:textId="77777777" w:rsidR="00A01AB4" w:rsidRPr="009B2DC9" w:rsidRDefault="00A01AB4" w:rsidP="00F96BCC">
            <w:pPr>
              <w:pStyle w:val="prastasistinklapis"/>
              <w:ind w:left="0" w:hanging="2"/>
              <w:jc w:val="center"/>
              <w:rPr>
                <w:b/>
                <w:bCs/>
                <w:sz w:val="20"/>
                <w:szCs w:val="20"/>
              </w:rPr>
            </w:pPr>
          </w:p>
          <w:p w14:paraId="7FF92571" w14:textId="56316937" w:rsidR="007937F2" w:rsidRPr="009B2DC9" w:rsidRDefault="007937F2" w:rsidP="00F96BCC">
            <w:pPr>
              <w:pStyle w:val="prastasistinklapis"/>
              <w:ind w:left="0" w:hanging="2"/>
              <w:jc w:val="center"/>
              <w:rPr>
                <w:b/>
                <w:bCs/>
                <w:sz w:val="20"/>
                <w:szCs w:val="20"/>
              </w:rPr>
            </w:pPr>
            <w:r w:rsidRPr="009B2DC9">
              <w:rPr>
                <w:b/>
                <w:bCs/>
                <w:sz w:val="20"/>
                <w:szCs w:val="20"/>
              </w:rPr>
              <w:t>1/37</w:t>
            </w:r>
          </w:p>
        </w:tc>
        <w:tc>
          <w:tcPr>
            <w:tcW w:w="850" w:type="dxa"/>
            <w:tcBorders>
              <w:top w:val="single" w:sz="18" w:space="0" w:color="000000"/>
              <w:left w:val="single" w:sz="8" w:space="0" w:color="000000"/>
              <w:bottom w:val="single" w:sz="18" w:space="0" w:color="000000"/>
              <w:right w:val="single" w:sz="8" w:space="0" w:color="000000"/>
            </w:tcBorders>
            <w:shd w:val="clear" w:color="auto" w:fill="E6E6E6"/>
            <w:tcMar>
              <w:top w:w="0" w:type="dxa"/>
              <w:left w:w="115" w:type="dxa"/>
              <w:bottom w:w="0" w:type="dxa"/>
              <w:right w:w="115" w:type="dxa"/>
            </w:tcMar>
            <w:vAlign w:val="center"/>
          </w:tcPr>
          <w:p w14:paraId="0F7A225C" w14:textId="77777777" w:rsidR="00A01AB4" w:rsidRPr="009B2DC9" w:rsidRDefault="00A01AB4" w:rsidP="00F96BCC">
            <w:pPr>
              <w:suppressAutoHyphens w:val="0"/>
              <w:spacing w:line="240" w:lineRule="auto"/>
              <w:ind w:leftChars="0" w:left="0" w:firstLineChars="0" w:hanging="2"/>
              <w:jc w:val="center"/>
              <w:textDirection w:val="lrTb"/>
              <w:textAlignment w:val="auto"/>
              <w:outlineLvl w:val="9"/>
              <w:rPr>
                <w:b/>
                <w:bCs/>
                <w:position w:val="0"/>
                <w:sz w:val="20"/>
                <w:szCs w:val="20"/>
                <w:lang w:val="lt-LT" w:eastAsia="lt-LT"/>
              </w:rPr>
            </w:pPr>
          </w:p>
          <w:p w14:paraId="5B84DF4A" w14:textId="77777777" w:rsidR="00A01AB4" w:rsidRPr="009B2DC9" w:rsidRDefault="00A01AB4" w:rsidP="00F96BCC">
            <w:pPr>
              <w:suppressAutoHyphens w:val="0"/>
              <w:spacing w:line="240" w:lineRule="auto"/>
              <w:ind w:leftChars="0" w:left="0" w:firstLineChars="0" w:hanging="2"/>
              <w:jc w:val="center"/>
              <w:textDirection w:val="lrTb"/>
              <w:textAlignment w:val="auto"/>
              <w:outlineLvl w:val="9"/>
              <w:rPr>
                <w:b/>
                <w:bCs/>
                <w:position w:val="0"/>
                <w:sz w:val="20"/>
                <w:szCs w:val="20"/>
                <w:lang w:val="lt-LT" w:eastAsia="lt-LT"/>
              </w:rPr>
            </w:pPr>
          </w:p>
          <w:p w14:paraId="141E4D60" w14:textId="409E34CD" w:rsidR="007937F2" w:rsidRPr="009B2DC9" w:rsidRDefault="007937F2" w:rsidP="00F96BCC">
            <w:pPr>
              <w:suppressAutoHyphens w:val="0"/>
              <w:spacing w:line="240" w:lineRule="auto"/>
              <w:ind w:leftChars="0" w:left="0" w:firstLineChars="0" w:hanging="2"/>
              <w:jc w:val="center"/>
              <w:textDirection w:val="lrTb"/>
              <w:textAlignment w:val="auto"/>
              <w:outlineLvl w:val="9"/>
              <w:rPr>
                <w:b/>
                <w:bCs/>
                <w:position w:val="0"/>
                <w:sz w:val="20"/>
                <w:szCs w:val="20"/>
                <w:lang w:val="lt-LT" w:eastAsia="lt-LT"/>
              </w:rPr>
            </w:pPr>
            <w:r w:rsidRPr="009B2DC9">
              <w:rPr>
                <w:b/>
                <w:bCs/>
                <w:position w:val="0"/>
                <w:sz w:val="20"/>
                <w:szCs w:val="20"/>
                <w:lang w:val="lt-LT" w:eastAsia="lt-LT"/>
              </w:rPr>
              <w:t>1/37</w:t>
            </w:r>
          </w:p>
        </w:tc>
        <w:tc>
          <w:tcPr>
            <w:tcW w:w="2157"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115" w:type="dxa"/>
              <w:bottom w:w="0" w:type="dxa"/>
              <w:right w:w="115" w:type="dxa"/>
            </w:tcMar>
            <w:vAlign w:val="center"/>
          </w:tcPr>
          <w:p w14:paraId="698B0FF3" w14:textId="5ACF1584" w:rsidR="007937F2" w:rsidRPr="009B2DC9" w:rsidRDefault="007937F2" w:rsidP="00F96BCC">
            <w:pPr>
              <w:ind w:left="0" w:hanging="2"/>
              <w:jc w:val="center"/>
              <w:rPr>
                <w:b/>
                <w:bCs/>
                <w:sz w:val="20"/>
                <w:szCs w:val="20"/>
              </w:rPr>
            </w:pPr>
            <w:r w:rsidRPr="009B2DC9">
              <w:rPr>
                <w:b/>
                <w:bCs/>
                <w:sz w:val="20"/>
                <w:szCs w:val="20"/>
              </w:rPr>
              <w:t>14*</w:t>
            </w:r>
            <w:r w:rsidR="00F77A64" w:rsidRPr="009B2DC9">
              <w:rPr>
                <w:b/>
                <w:bCs/>
                <w:sz w:val="20"/>
                <w:szCs w:val="20"/>
              </w:rPr>
              <w:t>*</w:t>
            </w:r>
            <w:r w:rsidRPr="009B2DC9">
              <w:rPr>
                <w:b/>
                <w:bCs/>
                <w:sz w:val="20"/>
                <w:szCs w:val="20"/>
              </w:rPr>
              <w:t>/518</w:t>
            </w:r>
          </w:p>
        </w:tc>
        <w:tc>
          <w:tcPr>
            <w:tcW w:w="1958"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115" w:type="dxa"/>
              <w:bottom w:w="0" w:type="dxa"/>
              <w:right w:w="115" w:type="dxa"/>
            </w:tcMar>
            <w:vAlign w:val="center"/>
          </w:tcPr>
          <w:p w14:paraId="16EFC056" w14:textId="1376F8BF" w:rsidR="007937F2" w:rsidRPr="009B2DC9" w:rsidRDefault="00A01AB4" w:rsidP="00F96BCC">
            <w:pPr>
              <w:ind w:left="0" w:hanging="2"/>
              <w:jc w:val="center"/>
              <w:rPr>
                <w:b/>
                <w:bCs/>
                <w:sz w:val="20"/>
                <w:szCs w:val="20"/>
              </w:rPr>
            </w:pPr>
            <w:r w:rsidRPr="009B2DC9">
              <w:rPr>
                <w:b/>
                <w:bCs/>
                <w:sz w:val="20"/>
                <w:szCs w:val="20"/>
              </w:rPr>
              <w:t>1/37</w:t>
            </w:r>
          </w:p>
        </w:tc>
      </w:tr>
      <w:tr w:rsidR="00797A70" w:rsidRPr="00797A70" w14:paraId="44FCD93A" w14:textId="77777777" w:rsidTr="00797A70">
        <w:trPr>
          <w:trHeight w:val="447"/>
        </w:trPr>
        <w:tc>
          <w:tcPr>
            <w:tcW w:w="4084" w:type="dxa"/>
            <w:tcBorders>
              <w:top w:val="single" w:sz="24"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vAlign w:val="center"/>
            <w:hideMark/>
          </w:tcPr>
          <w:p w14:paraId="354DBC7B" w14:textId="63E55F7F" w:rsidR="007937F2" w:rsidRPr="00797A70" w:rsidRDefault="007937F2" w:rsidP="00F96BCC">
            <w:pPr>
              <w:pStyle w:val="prastasistinklapis"/>
              <w:ind w:left="0" w:hanging="2"/>
              <w:rPr>
                <w:sz w:val="20"/>
                <w:szCs w:val="20"/>
              </w:rPr>
            </w:pPr>
            <w:r w:rsidRPr="00797A70">
              <w:rPr>
                <w:b/>
                <w:bCs/>
                <w:sz w:val="20"/>
                <w:szCs w:val="20"/>
              </w:rPr>
              <w:t>Neformalusis vaikų  švietimas  (per savaitę / per metus)</w:t>
            </w:r>
          </w:p>
        </w:tc>
        <w:tc>
          <w:tcPr>
            <w:tcW w:w="851" w:type="dxa"/>
            <w:tcBorders>
              <w:top w:val="single" w:sz="24" w:space="0" w:color="000000"/>
              <w:left w:val="single" w:sz="8" w:space="0" w:color="000000"/>
              <w:bottom w:val="single" w:sz="18" w:space="0" w:color="000000"/>
              <w:right w:val="single" w:sz="8" w:space="0" w:color="000000"/>
            </w:tcBorders>
            <w:shd w:val="clear" w:color="auto" w:fill="F2F2F2"/>
            <w:tcMar>
              <w:top w:w="0" w:type="dxa"/>
              <w:left w:w="115" w:type="dxa"/>
              <w:bottom w:w="0" w:type="dxa"/>
              <w:right w:w="115" w:type="dxa"/>
            </w:tcMar>
            <w:vAlign w:val="center"/>
          </w:tcPr>
          <w:p w14:paraId="02448577" w14:textId="62D766F9" w:rsidR="007937F2" w:rsidRPr="009B2DC9" w:rsidRDefault="00B53F4C" w:rsidP="00F96BCC">
            <w:pPr>
              <w:pStyle w:val="prastasistinklapis"/>
              <w:ind w:left="0" w:hanging="2"/>
              <w:jc w:val="center"/>
              <w:rPr>
                <w:b/>
                <w:bCs/>
                <w:sz w:val="20"/>
                <w:szCs w:val="20"/>
              </w:rPr>
            </w:pPr>
            <w:r w:rsidRPr="009B2DC9">
              <w:rPr>
                <w:b/>
                <w:bCs/>
                <w:sz w:val="20"/>
                <w:szCs w:val="20"/>
              </w:rPr>
              <w:t>2/74</w:t>
            </w:r>
          </w:p>
        </w:tc>
        <w:tc>
          <w:tcPr>
            <w:tcW w:w="850" w:type="dxa"/>
            <w:tcBorders>
              <w:top w:val="single" w:sz="24" w:space="0" w:color="000000"/>
              <w:left w:val="single" w:sz="18" w:space="0" w:color="000000"/>
              <w:bottom w:val="single" w:sz="18" w:space="0" w:color="000000"/>
              <w:right w:val="single" w:sz="4" w:space="0" w:color="auto"/>
            </w:tcBorders>
            <w:shd w:val="clear" w:color="auto" w:fill="F2F2F2"/>
            <w:tcMar>
              <w:top w:w="0" w:type="dxa"/>
              <w:left w:w="115" w:type="dxa"/>
              <w:bottom w:w="0" w:type="dxa"/>
              <w:right w:w="115" w:type="dxa"/>
            </w:tcMar>
            <w:vAlign w:val="center"/>
          </w:tcPr>
          <w:p w14:paraId="19C0E459" w14:textId="74C3F929" w:rsidR="007937F2" w:rsidRPr="009B2DC9" w:rsidRDefault="007937F2" w:rsidP="00F96BCC">
            <w:pPr>
              <w:pStyle w:val="prastasistinklapis"/>
              <w:ind w:left="0" w:hanging="2"/>
              <w:jc w:val="center"/>
              <w:rPr>
                <w:b/>
                <w:bCs/>
                <w:sz w:val="20"/>
                <w:szCs w:val="20"/>
              </w:rPr>
            </w:pPr>
            <w:r w:rsidRPr="009B2DC9">
              <w:rPr>
                <w:b/>
                <w:bCs/>
                <w:sz w:val="20"/>
                <w:szCs w:val="20"/>
              </w:rPr>
              <w:t>2/74</w:t>
            </w:r>
          </w:p>
        </w:tc>
        <w:tc>
          <w:tcPr>
            <w:tcW w:w="2157" w:type="dxa"/>
            <w:tcBorders>
              <w:top w:val="single" w:sz="18" w:space="0" w:color="auto"/>
              <w:left w:val="single" w:sz="4" w:space="0" w:color="auto"/>
              <w:bottom w:val="single" w:sz="18" w:space="0" w:color="auto"/>
              <w:right w:val="single" w:sz="18" w:space="0" w:color="auto"/>
            </w:tcBorders>
            <w:tcMar>
              <w:top w:w="0" w:type="dxa"/>
              <w:left w:w="115" w:type="dxa"/>
              <w:bottom w:w="0" w:type="dxa"/>
              <w:right w:w="115" w:type="dxa"/>
            </w:tcMar>
            <w:vAlign w:val="center"/>
          </w:tcPr>
          <w:p w14:paraId="1804F411" w14:textId="2E54E1FB" w:rsidR="007937F2" w:rsidRPr="009B2DC9" w:rsidRDefault="00B53F4C" w:rsidP="00F96BCC">
            <w:pPr>
              <w:pStyle w:val="prastasistinklapis"/>
              <w:ind w:left="0" w:hanging="2"/>
              <w:jc w:val="center"/>
              <w:rPr>
                <w:b/>
                <w:bCs/>
                <w:sz w:val="20"/>
                <w:szCs w:val="20"/>
              </w:rPr>
            </w:pPr>
            <w:r w:rsidRPr="009B2DC9">
              <w:rPr>
                <w:b/>
                <w:bCs/>
                <w:sz w:val="20"/>
                <w:szCs w:val="20"/>
              </w:rPr>
              <w:t>4/148</w:t>
            </w:r>
          </w:p>
        </w:tc>
        <w:tc>
          <w:tcPr>
            <w:tcW w:w="1958" w:type="dxa"/>
            <w:tcBorders>
              <w:top w:val="single" w:sz="18" w:space="0" w:color="auto"/>
              <w:left w:val="single" w:sz="18" w:space="0" w:color="auto"/>
              <w:bottom w:val="single" w:sz="18" w:space="0" w:color="auto"/>
              <w:right w:val="single" w:sz="18" w:space="0" w:color="auto"/>
            </w:tcBorders>
            <w:vAlign w:val="center"/>
            <w:hideMark/>
          </w:tcPr>
          <w:p w14:paraId="1113F078" w14:textId="6B256F0A" w:rsidR="007937F2" w:rsidRPr="009B2DC9" w:rsidRDefault="007937F2" w:rsidP="00F96BCC">
            <w:pPr>
              <w:pStyle w:val="prastasistinklapis"/>
              <w:ind w:left="0" w:hanging="2"/>
              <w:jc w:val="center"/>
              <w:rPr>
                <w:b/>
                <w:bCs/>
                <w:sz w:val="20"/>
                <w:szCs w:val="20"/>
              </w:rPr>
            </w:pPr>
            <w:r w:rsidRPr="009B2DC9">
              <w:rPr>
                <w:b/>
                <w:bCs/>
                <w:sz w:val="20"/>
                <w:szCs w:val="20"/>
              </w:rPr>
              <w:t>2/74</w:t>
            </w:r>
          </w:p>
        </w:tc>
      </w:tr>
    </w:tbl>
    <w:p w14:paraId="527C7107" w14:textId="5F905895" w:rsidR="00F77A64" w:rsidRDefault="00F77A64" w:rsidP="00F96BCC">
      <w:pPr>
        <w:pBdr>
          <w:top w:val="nil"/>
          <w:left w:val="nil"/>
          <w:bottom w:val="nil"/>
          <w:right w:val="nil"/>
          <w:between w:val="nil"/>
        </w:pBdr>
        <w:tabs>
          <w:tab w:val="left" w:pos="-46"/>
          <w:tab w:val="center" w:pos="4986"/>
          <w:tab w:val="left" w:pos="7551"/>
          <w:tab w:val="right" w:pos="9540"/>
        </w:tabs>
        <w:spacing w:line="240" w:lineRule="auto"/>
        <w:ind w:left="0" w:hanging="2"/>
        <w:jc w:val="both"/>
        <w:rPr>
          <w:color w:val="000000"/>
          <w:vertAlign w:val="superscript"/>
        </w:rPr>
      </w:pPr>
      <w:r>
        <w:rPr>
          <w:color w:val="000000"/>
          <w:vertAlign w:val="superscript"/>
        </w:rPr>
        <w:t>*jei susidarys klasės komplektas;</w:t>
      </w:r>
    </w:p>
    <w:p w14:paraId="272591BC" w14:textId="28A8100C" w:rsidR="00A01AB4" w:rsidRPr="00747C9A" w:rsidRDefault="00F77A64" w:rsidP="00F96BCC">
      <w:pPr>
        <w:pBdr>
          <w:top w:val="nil"/>
          <w:left w:val="nil"/>
          <w:bottom w:val="nil"/>
          <w:right w:val="nil"/>
          <w:between w:val="nil"/>
        </w:pBdr>
        <w:tabs>
          <w:tab w:val="left" w:pos="-46"/>
          <w:tab w:val="center" w:pos="4986"/>
          <w:tab w:val="left" w:pos="7551"/>
          <w:tab w:val="right" w:pos="9540"/>
        </w:tabs>
        <w:spacing w:line="240" w:lineRule="auto"/>
        <w:ind w:left="0" w:hanging="2"/>
        <w:jc w:val="both"/>
        <w:rPr>
          <w:color w:val="000000"/>
          <w:vertAlign w:val="superscript"/>
        </w:rPr>
      </w:pPr>
      <w:r>
        <w:rPr>
          <w:color w:val="000000"/>
          <w:vertAlign w:val="superscript"/>
        </w:rPr>
        <w:t>*</w:t>
      </w:r>
      <w:r w:rsidR="00A01AB4" w:rsidRPr="00747C9A">
        <w:rPr>
          <w:color w:val="000000"/>
          <w:vertAlign w:val="superscript"/>
        </w:rPr>
        <w:t>*iš šių valandų skirta ir praradimams dėl COVID-19 kompensuoti</w:t>
      </w:r>
      <w:r w:rsidR="00A01AB4">
        <w:rPr>
          <w:color w:val="000000"/>
          <w:vertAlign w:val="superscript"/>
        </w:rPr>
        <w:t xml:space="preserve">, </w:t>
      </w:r>
      <w:r w:rsidR="00A01AB4" w:rsidRPr="00747C9A">
        <w:rPr>
          <w:color w:val="000000"/>
          <w:vertAlign w:val="superscript"/>
        </w:rPr>
        <w:t>ir pasirenkamiesiems dalykams.</w:t>
      </w:r>
    </w:p>
    <w:p w14:paraId="3326514D" w14:textId="77777777" w:rsidR="00DF7DC5" w:rsidRDefault="00DF7DC5" w:rsidP="00F96BCC">
      <w:pPr>
        <w:pBdr>
          <w:top w:val="nil"/>
          <w:left w:val="nil"/>
          <w:bottom w:val="nil"/>
          <w:right w:val="nil"/>
          <w:between w:val="nil"/>
        </w:pBdr>
        <w:spacing w:line="240" w:lineRule="auto"/>
        <w:ind w:left="0" w:hanging="2"/>
        <w:jc w:val="both"/>
        <w:rPr>
          <w:color w:val="000000"/>
        </w:rPr>
      </w:pPr>
    </w:p>
    <w:p w14:paraId="6009B889" w14:textId="070EB71F" w:rsidR="00DF7DC5" w:rsidRDefault="00677B81" w:rsidP="00B7117E">
      <w:pPr>
        <w:pBdr>
          <w:top w:val="nil"/>
          <w:left w:val="nil"/>
          <w:bottom w:val="nil"/>
          <w:right w:val="nil"/>
          <w:between w:val="nil"/>
        </w:pBdr>
        <w:spacing w:line="240" w:lineRule="auto"/>
        <w:ind w:left="-2" w:firstLineChars="127" w:firstLine="305"/>
        <w:jc w:val="both"/>
        <w:rPr>
          <w:color w:val="000000"/>
        </w:rPr>
      </w:pPr>
      <w:r>
        <w:rPr>
          <w:color w:val="000000"/>
        </w:rPr>
        <w:t>96</w:t>
      </w:r>
      <w:r w:rsidR="00FF2590">
        <w:rPr>
          <w:color w:val="000000"/>
        </w:rPr>
        <w:t>. Neformaliojo švietimo programos ir joms skiriamų valandų skaičius per savaitę 5–10 klasėse</w:t>
      </w:r>
      <w:r w:rsidR="00D81732">
        <w:rPr>
          <w:color w:val="000000"/>
        </w:rPr>
        <w:t xml:space="preserve"> 2021</w:t>
      </w:r>
      <w:r w:rsidR="00D81732" w:rsidRPr="00D81732">
        <w:rPr>
          <w:color w:val="000000"/>
        </w:rPr>
        <w:t>–</w:t>
      </w:r>
      <w:r w:rsidR="00C42CB6">
        <w:rPr>
          <w:color w:val="000000"/>
        </w:rPr>
        <w:t>2022 m.m.</w:t>
      </w:r>
      <w:r w:rsidR="00FF2590">
        <w:rPr>
          <w:color w:val="000000"/>
        </w:rPr>
        <w:t xml:space="preserve">: </w:t>
      </w:r>
    </w:p>
    <w:tbl>
      <w:tblPr>
        <w:tblStyle w:val="a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559"/>
        <w:gridCol w:w="1984"/>
        <w:gridCol w:w="708"/>
        <w:gridCol w:w="709"/>
        <w:gridCol w:w="709"/>
        <w:gridCol w:w="709"/>
        <w:gridCol w:w="708"/>
        <w:gridCol w:w="709"/>
        <w:gridCol w:w="993"/>
      </w:tblGrid>
      <w:tr w:rsidR="00141843" w:rsidRPr="00797A70" w14:paraId="2A64B02E" w14:textId="77777777" w:rsidTr="00141843">
        <w:tc>
          <w:tcPr>
            <w:tcW w:w="421" w:type="dxa"/>
            <w:vAlign w:val="center"/>
          </w:tcPr>
          <w:p w14:paraId="46C50B9D" w14:textId="77777777" w:rsidR="00141843" w:rsidRPr="00797A70" w:rsidRDefault="00141843" w:rsidP="00F96BCC">
            <w:pPr>
              <w:pBdr>
                <w:top w:val="nil"/>
                <w:left w:val="nil"/>
                <w:bottom w:val="nil"/>
                <w:right w:val="nil"/>
                <w:between w:val="nil"/>
              </w:pBdr>
              <w:spacing w:line="240" w:lineRule="auto"/>
              <w:ind w:left="0" w:right="-101" w:hanging="2"/>
              <w:jc w:val="center"/>
              <w:rPr>
                <w:sz w:val="20"/>
                <w:szCs w:val="20"/>
              </w:rPr>
            </w:pPr>
            <w:r w:rsidRPr="00797A70">
              <w:rPr>
                <w:b/>
                <w:sz w:val="20"/>
                <w:szCs w:val="20"/>
              </w:rPr>
              <w:t>Eil.Nr.</w:t>
            </w:r>
          </w:p>
        </w:tc>
        <w:tc>
          <w:tcPr>
            <w:tcW w:w="1559" w:type="dxa"/>
            <w:vAlign w:val="center"/>
          </w:tcPr>
          <w:p w14:paraId="105B4E0B"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b/>
                <w:sz w:val="20"/>
                <w:szCs w:val="20"/>
              </w:rPr>
              <w:t>Mokytojas (a)</w:t>
            </w:r>
          </w:p>
        </w:tc>
        <w:tc>
          <w:tcPr>
            <w:tcW w:w="1984" w:type="dxa"/>
            <w:vAlign w:val="center"/>
          </w:tcPr>
          <w:p w14:paraId="19CDC4D4"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b/>
                <w:sz w:val="20"/>
                <w:szCs w:val="20"/>
              </w:rPr>
              <w:t>Programos pavadinimas</w:t>
            </w:r>
          </w:p>
        </w:tc>
        <w:tc>
          <w:tcPr>
            <w:tcW w:w="708" w:type="dxa"/>
            <w:vAlign w:val="center"/>
          </w:tcPr>
          <w:p w14:paraId="0604C1C6"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b/>
                <w:sz w:val="20"/>
                <w:szCs w:val="20"/>
              </w:rPr>
              <w:t>5a kl.</w:t>
            </w:r>
          </w:p>
        </w:tc>
        <w:tc>
          <w:tcPr>
            <w:tcW w:w="709" w:type="dxa"/>
            <w:vAlign w:val="center"/>
          </w:tcPr>
          <w:p w14:paraId="7F8A8AB7" w14:textId="77777777" w:rsidR="00141843" w:rsidRPr="00797A70" w:rsidRDefault="00141843" w:rsidP="00F96BCC">
            <w:pPr>
              <w:pBdr>
                <w:top w:val="nil"/>
                <w:left w:val="nil"/>
                <w:bottom w:val="nil"/>
                <w:right w:val="nil"/>
                <w:between w:val="nil"/>
              </w:pBdr>
              <w:spacing w:line="240" w:lineRule="auto"/>
              <w:ind w:left="0" w:hanging="2"/>
              <w:jc w:val="center"/>
              <w:rPr>
                <w:b/>
                <w:sz w:val="20"/>
                <w:szCs w:val="20"/>
              </w:rPr>
            </w:pPr>
            <w:r w:rsidRPr="00797A70">
              <w:rPr>
                <w:b/>
                <w:sz w:val="20"/>
                <w:szCs w:val="20"/>
              </w:rPr>
              <w:t>5b kl.</w:t>
            </w:r>
          </w:p>
        </w:tc>
        <w:tc>
          <w:tcPr>
            <w:tcW w:w="709" w:type="dxa"/>
            <w:vAlign w:val="center"/>
          </w:tcPr>
          <w:p w14:paraId="00F87AC2"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b/>
                <w:sz w:val="20"/>
                <w:szCs w:val="20"/>
              </w:rPr>
              <w:t>6 kl.</w:t>
            </w:r>
          </w:p>
        </w:tc>
        <w:tc>
          <w:tcPr>
            <w:tcW w:w="709" w:type="dxa"/>
            <w:vAlign w:val="center"/>
          </w:tcPr>
          <w:p w14:paraId="578A03B8"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b/>
                <w:sz w:val="20"/>
                <w:szCs w:val="20"/>
              </w:rPr>
              <w:t>7 kl.</w:t>
            </w:r>
          </w:p>
        </w:tc>
        <w:tc>
          <w:tcPr>
            <w:tcW w:w="708" w:type="dxa"/>
            <w:vAlign w:val="center"/>
          </w:tcPr>
          <w:p w14:paraId="64BDA03B"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b/>
                <w:sz w:val="20"/>
                <w:szCs w:val="20"/>
              </w:rPr>
              <w:t>8 kl.</w:t>
            </w:r>
          </w:p>
        </w:tc>
        <w:tc>
          <w:tcPr>
            <w:tcW w:w="709" w:type="dxa"/>
            <w:vAlign w:val="center"/>
          </w:tcPr>
          <w:p w14:paraId="23ED88D6" w14:textId="77777777" w:rsidR="00141843" w:rsidRPr="00797A70" w:rsidRDefault="00141843" w:rsidP="00F96BCC">
            <w:pPr>
              <w:pBdr>
                <w:top w:val="nil"/>
                <w:left w:val="nil"/>
                <w:bottom w:val="nil"/>
                <w:right w:val="nil"/>
                <w:between w:val="nil"/>
              </w:pBdr>
              <w:spacing w:line="240" w:lineRule="auto"/>
              <w:ind w:left="0" w:right="-189" w:hanging="2"/>
              <w:jc w:val="center"/>
              <w:rPr>
                <w:sz w:val="20"/>
                <w:szCs w:val="20"/>
              </w:rPr>
            </w:pPr>
            <w:r w:rsidRPr="00797A70">
              <w:rPr>
                <w:b/>
                <w:sz w:val="20"/>
                <w:szCs w:val="20"/>
              </w:rPr>
              <w:t>10 kl.</w:t>
            </w:r>
          </w:p>
        </w:tc>
        <w:tc>
          <w:tcPr>
            <w:tcW w:w="993" w:type="dxa"/>
            <w:vAlign w:val="center"/>
          </w:tcPr>
          <w:p w14:paraId="6AA72C8B" w14:textId="59E938F6" w:rsidR="00141843" w:rsidRPr="00797A70" w:rsidRDefault="00141843" w:rsidP="00F96BCC">
            <w:pPr>
              <w:pBdr>
                <w:top w:val="nil"/>
                <w:left w:val="nil"/>
                <w:bottom w:val="nil"/>
                <w:right w:val="nil"/>
                <w:between w:val="nil"/>
              </w:pBdr>
              <w:spacing w:line="240" w:lineRule="auto"/>
              <w:ind w:left="0" w:right="-164" w:hanging="2"/>
              <w:jc w:val="center"/>
              <w:rPr>
                <w:sz w:val="20"/>
                <w:szCs w:val="20"/>
              </w:rPr>
            </w:pPr>
            <w:r w:rsidRPr="00797A70">
              <w:rPr>
                <w:b/>
                <w:sz w:val="20"/>
                <w:szCs w:val="20"/>
              </w:rPr>
              <w:t>Iš viso:</w:t>
            </w:r>
          </w:p>
        </w:tc>
      </w:tr>
      <w:tr w:rsidR="00141843" w:rsidRPr="00797A70" w14:paraId="6A6072E8" w14:textId="77777777" w:rsidTr="00141843">
        <w:trPr>
          <w:trHeight w:val="284"/>
        </w:trPr>
        <w:tc>
          <w:tcPr>
            <w:tcW w:w="421" w:type="dxa"/>
            <w:vAlign w:val="center"/>
          </w:tcPr>
          <w:p w14:paraId="73C7ACD3" w14:textId="77777777" w:rsidR="00141843" w:rsidRPr="00797A70" w:rsidRDefault="00141843" w:rsidP="00F96BCC">
            <w:pPr>
              <w:pBdr>
                <w:top w:val="nil"/>
                <w:left w:val="nil"/>
                <w:bottom w:val="nil"/>
                <w:right w:val="nil"/>
                <w:between w:val="nil"/>
              </w:pBdr>
              <w:spacing w:line="240" w:lineRule="auto"/>
              <w:ind w:left="0" w:hanging="2"/>
              <w:jc w:val="center"/>
              <w:rPr>
                <w:b/>
                <w:sz w:val="20"/>
                <w:szCs w:val="20"/>
              </w:rPr>
            </w:pPr>
            <w:r w:rsidRPr="00797A70">
              <w:rPr>
                <w:b/>
                <w:sz w:val="20"/>
                <w:szCs w:val="20"/>
              </w:rPr>
              <w:t>1.</w:t>
            </w:r>
          </w:p>
        </w:tc>
        <w:tc>
          <w:tcPr>
            <w:tcW w:w="1559" w:type="dxa"/>
            <w:vAlign w:val="center"/>
          </w:tcPr>
          <w:p w14:paraId="4E3E0BDE" w14:textId="77777777" w:rsidR="00141843" w:rsidRPr="00797A70" w:rsidRDefault="00141843" w:rsidP="00F96BCC">
            <w:pPr>
              <w:pBdr>
                <w:top w:val="nil"/>
                <w:left w:val="nil"/>
                <w:bottom w:val="nil"/>
                <w:right w:val="nil"/>
                <w:between w:val="nil"/>
              </w:pBdr>
              <w:spacing w:line="240" w:lineRule="auto"/>
              <w:ind w:left="0" w:right="-209" w:hanging="2"/>
              <w:jc w:val="both"/>
              <w:rPr>
                <w:b/>
                <w:sz w:val="20"/>
                <w:szCs w:val="20"/>
              </w:rPr>
            </w:pPr>
            <w:r w:rsidRPr="00797A70">
              <w:rPr>
                <w:b/>
                <w:sz w:val="20"/>
                <w:szCs w:val="20"/>
              </w:rPr>
              <w:t>V. Jonauskas</w:t>
            </w:r>
          </w:p>
        </w:tc>
        <w:tc>
          <w:tcPr>
            <w:tcW w:w="1984" w:type="dxa"/>
            <w:vAlign w:val="center"/>
          </w:tcPr>
          <w:p w14:paraId="3D5A2F2C" w14:textId="77777777" w:rsidR="00141843" w:rsidRPr="00797A70" w:rsidRDefault="00141843" w:rsidP="00F96BCC">
            <w:pPr>
              <w:pBdr>
                <w:top w:val="nil"/>
                <w:left w:val="nil"/>
                <w:bottom w:val="nil"/>
                <w:right w:val="nil"/>
                <w:between w:val="nil"/>
              </w:pBdr>
              <w:spacing w:line="240" w:lineRule="auto"/>
              <w:ind w:left="0" w:hanging="2"/>
              <w:rPr>
                <w:sz w:val="20"/>
                <w:szCs w:val="20"/>
              </w:rPr>
            </w:pPr>
            <w:r w:rsidRPr="00797A70">
              <w:rPr>
                <w:sz w:val="20"/>
                <w:szCs w:val="20"/>
              </w:rPr>
              <w:t>Jaunųjų konstruktorių būrelis</w:t>
            </w:r>
          </w:p>
        </w:tc>
        <w:tc>
          <w:tcPr>
            <w:tcW w:w="708" w:type="dxa"/>
            <w:vAlign w:val="center"/>
          </w:tcPr>
          <w:p w14:paraId="47D07790"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23879B38" w14:textId="4CAAE99D"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245A66E5" w14:textId="34B20FD6" w:rsidR="00141843" w:rsidRPr="00797A70" w:rsidRDefault="00641A0A" w:rsidP="00F96BCC">
            <w:pPr>
              <w:pBdr>
                <w:top w:val="nil"/>
                <w:left w:val="nil"/>
                <w:bottom w:val="nil"/>
                <w:right w:val="nil"/>
                <w:between w:val="nil"/>
              </w:pBdr>
              <w:spacing w:line="240" w:lineRule="auto"/>
              <w:ind w:left="0" w:hanging="2"/>
              <w:jc w:val="center"/>
              <w:rPr>
                <w:sz w:val="20"/>
                <w:szCs w:val="20"/>
              </w:rPr>
            </w:pPr>
            <w:r>
              <w:rPr>
                <w:sz w:val="20"/>
                <w:szCs w:val="20"/>
              </w:rPr>
              <w:t>1/37</w:t>
            </w:r>
          </w:p>
        </w:tc>
        <w:tc>
          <w:tcPr>
            <w:tcW w:w="709" w:type="dxa"/>
            <w:vAlign w:val="center"/>
          </w:tcPr>
          <w:p w14:paraId="3B2A37D5" w14:textId="23DD6826"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708" w:type="dxa"/>
            <w:vAlign w:val="center"/>
          </w:tcPr>
          <w:p w14:paraId="5DACBBA5" w14:textId="657E564C"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27619584"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993" w:type="dxa"/>
            <w:vAlign w:val="center"/>
          </w:tcPr>
          <w:p w14:paraId="65B1A053" w14:textId="2F63AEDF"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r>
      <w:tr w:rsidR="00141843" w:rsidRPr="00797A70" w14:paraId="22C64C31" w14:textId="77777777" w:rsidTr="00141843">
        <w:trPr>
          <w:trHeight w:val="284"/>
        </w:trPr>
        <w:tc>
          <w:tcPr>
            <w:tcW w:w="421" w:type="dxa"/>
            <w:vAlign w:val="center"/>
          </w:tcPr>
          <w:p w14:paraId="1125178F" w14:textId="77777777" w:rsidR="00141843" w:rsidRPr="00797A70" w:rsidRDefault="00141843" w:rsidP="00F96BCC">
            <w:pPr>
              <w:pBdr>
                <w:top w:val="nil"/>
                <w:left w:val="nil"/>
                <w:bottom w:val="nil"/>
                <w:right w:val="nil"/>
                <w:between w:val="nil"/>
              </w:pBdr>
              <w:spacing w:line="240" w:lineRule="auto"/>
              <w:ind w:left="0" w:hanging="2"/>
              <w:jc w:val="center"/>
              <w:rPr>
                <w:b/>
                <w:sz w:val="20"/>
                <w:szCs w:val="20"/>
              </w:rPr>
            </w:pPr>
            <w:r w:rsidRPr="00797A70">
              <w:rPr>
                <w:b/>
                <w:sz w:val="20"/>
                <w:szCs w:val="20"/>
              </w:rPr>
              <w:t>2.</w:t>
            </w:r>
          </w:p>
        </w:tc>
        <w:tc>
          <w:tcPr>
            <w:tcW w:w="1559" w:type="dxa"/>
            <w:vAlign w:val="center"/>
          </w:tcPr>
          <w:p w14:paraId="5705844B" w14:textId="77777777" w:rsidR="00141843" w:rsidRPr="00797A70" w:rsidRDefault="00141843" w:rsidP="00F96BCC">
            <w:pPr>
              <w:pBdr>
                <w:top w:val="nil"/>
                <w:left w:val="nil"/>
                <w:bottom w:val="nil"/>
                <w:right w:val="nil"/>
                <w:between w:val="nil"/>
              </w:pBdr>
              <w:spacing w:line="240" w:lineRule="auto"/>
              <w:ind w:left="0" w:right="-209" w:hanging="2"/>
              <w:jc w:val="both"/>
              <w:rPr>
                <w:b/>
                <w:sz w:val="20"/>
                <w:szCs w:val="20"/>
              </w:rPr>
            </w:pPr>
            <w:r w:rsidRPr="00797A70">
              <w:rPr>
                <w:b/>
                <w:sz w:val="20"/>
                <w:szCs w:val="20"/>
              </w:rPr>
              <w:t>B. Ruigienė</w:t>
            </w:r>
          </w:p>
        </w:tc>
        <w:tc>
          <w:tcPr>
            <w:tcW w:w="1984" w:type="dxa"/>
            <w:vAlign w:val="center"/>
          </w:tcPr>
          <w:p w14:paraId="09B105B2" w14:textId="7F328984" w:rsidR="00141843" w:rsidRPr="00797A70" w:rsidRDefault="00141843" w:rsidP="00F96BCC">
            <w:pPr>
              <w:pBdr>
                <w:top w:val="nil"/>
                <w:left w:val="nil"/>
                <w:bottom w:val="nil"/>
                <w:right w:val="nil"/>
                <w:between w:val="nil"/>
              </w:pBdr>
              <w:spacing w:line="240" w:lineRule="auto"/>
              <w:ind w:left="0" w:hanging="2"/>
              <w:rPr>
                <w:sz w:val="20"/>
                <w:szCs w:val="20"/>
              </w:rPr>
            </w:pPr>
            <w:r w:rsidRPr="00797A70">
              <w:rPr>
                <w:sz w:val="20"/>
                <w:szCs w:val="20"/>
              </w:rPr>
              <w:t>Programa ,,Vaikų ir jaunim</w:t>
            </w:r>
            <w:r w:rsidR="00514D81">
              <w:rPr>
                <w:sz w:val="20"/>
                <w:szCs w:val="20"/>
              </w:rPr>
              <w:t>o olimpinis ugdymas mokykloje 5–</w:t>
            </w:r>
            <w:r w:rsidRPr="00797A70">
              <w:rPr>
                <w:sz w:val="20"/>
                <w:szCs w:val="20"/>
              </w:rPr>
              <w:t>10 kl.”</w:t>
            </w:r>
            <w:r w:rsidR="00BD0C2E">
              <w:rPr>
                <w:sz w:val="20"/>
                <w:szCs w:val="20"/>
              </w:rPr>
              <w:t>. Judrieji žaidimai. Kvadratas.</w:t>
            </w:r>
          </w:p>
        </w:tc>
        <w:tc>
          <w:tcPr>
            <w:tcW w:w="708" w:type="dxa"/>
            <w:vAlign w:val="center"/>
          </w:tcPr>
          <w:p w14:paraId="673425F9"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709" w:type="dxa"/>
            <w:vAlign w:val="center"/>
          </w:tcPr>
          <w:p w14:paraId="56A1B705" w14:textId="443DE844"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14F7146F" w14:textId="77777777"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65D7A317" w14:textId="1DC036CE" w:rsidR="00141843" w:rsidRPr="00797A70" w:rsidRDefault="00141843"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708" w:type="dxa"/>
            <w:vAlign w:val="center"/>
          </w:tcPr>
          <w:p w14:paraId="1C988F1C" w14:textId="7A0C87E3"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3C793DBF" w14:textId="731B5158" w:rsidR="00141843" w:rsidRPr="00797A70" w:rsidRDefault="00141843" w:rsidP="00F96BCC">
            <w:pPr>
              <w:pBdr>
                <w:top w:val="nil"/>
                <w:left w:val="nil"/>
                <w:bottom w:val="nil"/>
                <w:right w:val="nil"/>
                <w:between w:val="nil"/>
              </w:pBdr>
              <w:spacing w:line="240" w:lineRule="auto"/>
              <w:ind w:left="0" w:hanging="2"/>
              <w:jc w:val="center"/>
              <w:rPr>
                <w:sz w:val="20"/>
                <w:szCs w:val="20"/>
              </w:rPr>
            </w:pPr>
          </w:p>
        </w:tc>
        <w:tc>
          <w:tcPr>
            <w:tcW w:w="993" w:type="dxa"/>
            <w:vAlign w:val="center"/>
          </w:tcPr>
          <w:p w14:paraId="1242ABD2" w14:textId="25D19E4B" w:rsidR="00141843" w:rsidRPr="00797A70" w:rsidRDefault="00BD0C2E" w:rsidP="00F96BCC">
            <w:pPr>
              <w:pBdr>
                <w:top w:val="nil"/>
                <w:left w:val="nil"/>
                <w:bottom w:val="nil"/>
                <w:right w:val="nil"/>
                <w:between w:val="nil"/>
              </w:pBdr>
              <w:spacing w:line="240" w:lineRule="auto"/>
              <w:ind w:left="0" w:hanging="2"/>
              <w:jc w:val="center"/>
              <w:rPr>
                <w:sz w:val="20"/>
                <w:szCs w:val="20"/>
              </w:rPr>
            </w:pPr>
            <w:r>
              <w:rPr>
                <w:sz w:val="20"/>
                <w:szCs w:val="20"/>
              </w:rPr>
              <w:t>2/74</w:t>
            </w:r>
          </w:p>
        </w:tc>
      </w:tr>
      <w:tr w:rsidR="00BD0C2E" w:rsidRPr="00797A70" w14:paraId="7749FB7E" w14:textId="77777777" w:rsidTr="00141843">
        <w:trPr>
          <w:trHeight w:val="284"/>
        </w:trPr>
        <w:tc>
          <w:tcPr>
            <w:tcW w:w="421" w:type="dxa"/>
            <w:vAlign w:val="center"/>
          </w:tcPr>
          <w:p w14:paraId="1F357275" w14:textId="3BC7FC2C" w:rsidR="00BD0C2E" w:rsidRPr="00797A70" w:rsidRDefault="00BD0C2E" w:rsidP="00F96BCC">
            <w:pPr>
              <w:pBdr>
                <w:top w:val="nil"/>
                <w:left w:val="nil"/>
                <w:bottom w:val="nil"/>
                <w:right w:val="nil"/>
                <w:between w:val="nil"/>
              </w:pBdr>
              <w:spacing w:line="240" w:lineRule="auto"/>
              <w:ind w:left="0" w:hanging="2"/>
              <w:jc w:val="center"/>
              <w:rPr>
                <w:b/>
                <w:sz w:val="20"/>
                <w:szCs w:val="20"/>
              </w:rPr>
            </w:pPr>
            <w:r>
              <w:rPr>
                <w:b/>
                <w:sz w:val="20"/>
                <w:szCs w:val="20"/>
              </w:rPr>
              <w:t>3.</w:t>
            </w:r>
          </w:p>
        </w:tc>
        <w:tc>
          <w:tcPr>
            <w:tcW w:w="1559" w:type="dxa"/>
            <w:vAlign w:val="center"/>
          </w:tcPr>
          <w:p w14:paraId="6074BF14" w14:textId="4B6FF54C" w:rsidR="00BD0C2E" w:rsidRPr="00797A70" w:rsidRDefault="00BD0C2E" w:rsidP="00F96BCC">
            <w:pPr>
              <w:pBdr>
                <w:top w:val="nil"/>
                <w:left w:val="nil"/>
                <w:bottom w:val="nil"/>
                <w:right w:val="nil"/>
                <w:between w:val="nil"/>
              </w:pBdr>
              <w:spacing w:line="240" w:lineRule="auto"/>
              <w:ind w:left="0" w:right="-209" w:hanging="2"/>
              <w:jc w:val="both"/>
              <w:rPr>
                <w:b/>
                <w:sz w:val="20"/>
                <w:szCs w:val="20"/>
              </w:rPr>
            </w:pPr>
            <w:r w:rsidRPr="00797A70">
              <w:rPr>
                <w:b/>
                <w:sz w:val="20"/>
                <w:szCs w:val="20"/>
              </w:rPr>
              <w:t>B. Ruigienė</w:t>
            </w:r>
          </w:p>
        </w:tc>
        <w:tc>
          <w:tcPr>
            <w:tcW w:w="1984" w:type="dxa"/>
            <w:vAlign w:val="center"/>
          </w:tcPr>
          <w:p w14:paraId="79D35487" w14:textId="02003445" w:rsidR="00BD0C2E" w:rsidRPr="00797A70" w:rsidRDefault="00BD0C2E" w:rsidP="00F96BCC">
            <w:pPr>
              <w:pBdr>
                <w:top w:val="nil"/>
                <w:left w:val="nil"/>
                <w:bottom w:val="nil"/>
                <w:right w:val="nil"/>
                <w:between w:val="nil"/>
              </w:pBdr>
              <w:spacing w:line="240" w:lineRule="auto"/>
              <w:ind w:left="0" w:hanging="2"/>
              <w:rPr>
                <w:sz w:val="20"/>
                <w:szCs w:val="20"/>
              </w:rPr>
            </w:pPr>
            <w:r w:rsidRPr="00797A70">
              <w:rPr>
                <w:sz w:val="20"/>
                <w:szCs w:val="20"/>
              </w:rPr>
              <w:t>Programa ,,Vaikų ir jaunim</w:t>
            </w:r>
            <w:r>
              <w:rPr>
                <w:sz w:val="20"/>
                <w:szCs w:val="20"/>
              </w:rPr>
              <w:t>o olimpinis ugdymas mokykloje 5–</w:t>
            </w:r>
            <w:r w:rsidRPr="00797A70">
              <w:rPr>
                <w:sz w:val="20"/>
                <w:szCs w:val="20"/>
              </w:rPr>
              <w:t>10 kl.”</w:t>
            </w:r>
            <w:r>
              <w:rPr>
                <w:sz w:val="20"/>
                <w:szCs w:val="20"/>
              </w:rPr>
              <w:t>. Sportiniai žaidimai</w:t>
            </w:r>
          </w:p>
        </w:tc>
        <w:tc>
          <w:tcPr>
            <w:tcW w:w="708" w:type="dxa"/>
            <w:vAlign w:val="center"/>
          </w:tcPr>
          <w:p w14:paraId="3B5EBF52"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3CDE856E"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3FB1A23B"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1CA98009"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8" w:type="dxa"/>
            <w:vAlign w:val="center"/>
          </w:tcPr>
          <w:p w14:paraId="2DA1A180" w14:textId="56D8B4F5"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709" w:type="dxa"/>
            <w:vAlign w:val="center"/>
          </w:tcPr>
          <w:p w14:paraId="2CBD893D" w14:textId="52A2EFD2"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993" w:type="dxa"/>
            <w:vAlign w:val="center"/>
          </w:tcPr>
          <w:p w14:paraId="7E46A58D" w14:textId="75B27404" w:rsidR="00BD0C2E" w:rsidRDefault="00BD0C2E" w:rsidP="00F96BCC">
            <w:pPr>
              <w:pBdr>
                <w:top w:val="nil"/>
                <w:left w:val="nil"/>
                <w:bottom w:val="nil"/>
                <w:right w:val="nil"/>
                <w:between w:val="nil"/>
              </w:pBdr>
              <w:spacing w:line="240" w:lineRule="auto"/>
              <w:ind w:left="0" w:hanging="2"/>
              <w:jc w:val="center"/>
              <w:rPr>
                <w:sz w:val="20"/>
                <w:szCs w:val="20"/>
              </w:rPr>
            </w:pPr>
            <w:r>
              <w:rPr>
                <w:sz w:val="20"/>
                <w:szCs w:val="20"/>
              </w:rPr>
              <w:t>2/74</w:t>
            </w:r>
          </w:p>
        </w:tc>
      </w:tr>
      <w:tr w:rsidR="00BD0C2E" w:rsidRPr="00797A70" w14:paraId="0C36702B" w14:textId="77777777" w:rsidTr="00141843">
        <w:trPr>
          <w:trHeight w:val="284"/>
        </w:trPr>
        <w:tc>
          <w:tcPr>
            <w:tcW w:w="421" w:type="dxa"/>
            <w:vAlign w:val="center"/>
          </w:tcPr>
          <w:p w14:paraId="2C65B06B" w14:textId="6B13B058" w:rsidR="00BD0C2E" w:rsidRPr="00797A70" w:rsidRDefault="00BD0C2E" w:rsidP="00F96BCC">
            <w:pPr>
              <w:pBdr>
                <w:top w:val="nil"/>
                <w:left w:val="nil"/>
                <w:bottom w:val="nil"/>
                <w:right w:val="nil"/>
                <w:between w:val="nil"/>
              </w:pBdr>
              <w:spacing w:line="240" w:lineRule="auto"/>
              <w:ind w:left="0" w:hanging="2"/>
              <w:jc w:val="center"/>
              <w:rPr>
                <w:b/>
                <w:sz w:val="20"/>
                <w:szCs w:val="20"/>
              </w:rPr>
            </w:pPr>
            <w:r>
              <w:rPr>
                <w:b/>
                <w:sz w:val="20"/>
                <w:szCs w:val="20"/>
              </w:rPr>
              <w:t>4</w:t>
            </w:r>
            <w:r w:rsidRPr="00797A70">
              <w:rPr>
                <w:b/>
                <w:sz w:val="20"/>
                <w:szCs w:val="20"/>
              </w:rPr>
              <w:t>.</w:t>
            </w:r>
          </w:p>
        </w:tc>
        <w:tc>
          <w:tcPr>
            <w:tcW w:w="1559" w:type="dxa"/>
            <w:vAlign w:val="center"/>
          </w:tcPr>
          <w:p w14:paraId="542DD0B0" w14:textId="3A3AB8B9" w:rsidR="00BD0C2E" w:rsidRPr="00797A70" w:rsidRDefault="00BD0C2E" w:rsidP="00F96BCC">
            <w:pPr>
              <w:pBdr>
                <w:top w:val="nil"/>
                <w:left w:val="nil"/>
                <w:bottom w:val="nil"/>
                <w:right w:val="nil"/>
                <w:between w:val="nil"/>
              </w:pBdr>
              <w:spacing w:line="240" w:lineRule="auto"/>
              <w:ind w:left="0" w:right="-209" w:hanging="2"/>
              <w:jc w:val="both"/>
              <w:rPr>
                <w:b/>
                <w:sz w:val="20"/>
                <w:szCs w:val="20"/>
              </w:rPr>
            </w:pPr>
            <w:r w:rsidRPr="00797A70">
              <w:rPr>
                <w:b/>
                <w:sz w:val="20"/>
                <w:szCs w:val="20"/>
              </w:rPr>
              <w:t>R. Pozingienė</w:t>
            </w:r>
          </w:p>
        </w:tc>
        <w:tc>
          <w:tcPr>
            <w:tcW w:w="1984" w:type="dxa"/>
            <w:vAlign w:val="center"/>
          </w:tcPr>
          <w:p w14:paraId="7CABC547" w14:textId="4D7AE029" w:rsidR="00BD0C2E" w:rsidRPr="00797A70" w:rsidRDefault="00BD0C2E" w:rsidP="00F96BCC">
            <w:pPr>
              <w:pBdr>
                <w:top w:val="nil"/>
                <w:left w:val="nil"/>
                <w:bottom w:val="nil"/>
                <w:right w:val="nil"/>
                <w:between w:val="nil"/>
              </w:pBdr>
              <w:spacing w:line="240" w:lineRule="auto"/>
              <w:ind w:leftChars="0" w:left="0" w:firstLineChars="0" w:firstLine="0"/>
              <w:rPr>
                <w:sz w:val="20"/>
                <w:szCs w:val="20"/>
              </w:rPr>
            </w:pPr>
            <w:r w:rsidRPr="00797A70">
              <w:rPr>
                <w:sz w:val="20"/>
                <w:szCs w:val="20"/>
              </w:rPr>
              <w:t>Kanklių ansamblis (“Šermukšnėlė”)</w:t>
            </w:r>
          </w:p>
        </w:tc>
        <w:tc>
          <w:tcPr>
            <w:tcW w:w="708" w:type="dxa"/>
            <w:vAlign w:val="center"/>
          </w:tcPr>
          <w:p w14:paraId="64BC30B9" w14:textId="370BCDF4"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22A613D5" w14:textId="16044AAD"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709" w:type="dxa"/>
            <w:vAlign w:val="center"/>
          </w:tcPr>
          <w:p w14:paraId="58539810"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19FD74CF" w14:textId="3DB19DBF"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8" w:type="dxa"/>
            <w:vAlign w:val="center"/>
          </w:tcPr>
          <w:p w14:paraId="2B76D841" w14:textId="31E4C8F2"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52EC2228"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993" w:type="dxa"/>
            <w:vAlign w:val="center"/>
          </w:tcPr>
          <w:p w14:paraId="47E73704" w14:textId="704B5699"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r>
      <w:tr w:rsidR="00BD0C2E" w:rsidRPr="00797A70" w14:paraId="0C5F4858" w14:textId="77777777" w:rsidTr="00141843">
        <w:trPr>
          <w:trHeight w:val="284"/>
        </w:trPr>
        <w:tc>
          <w:tcPr>
            <w:tcW w:w="421" w:type="dxa"/>
            <w:vAlign w:val="center"/>
          </w:tcPr>
          <w:p w14:paraId="1F79E1B0" w14:textId="3CFD5BA2" w:rsidR="00BD0C2E" w:rsidRPr="00797A70" w:rsidRDefault="00BD0C2E" w:rsidP="00F96BCC">
            <w:pPr>
              <w:pBdr>
                <w:top w:val="nil"/>
                <w:left w:val="nil"/>
                <w:bottom w:val="nil"/>
                <w:right w:val="nil"/>
                <w:between w:val="nil"/>
              </w:pBdr>
              <w:spacing w:line="240" w:lineRule="auto"/>
              <w:ind w:left="0" w:hanging="2"/>
              <w:jc w:val="center"/>
              <w:rPr>
                <w:b/>
                <w:sz w:val="20"/>
                <w:szCs w:val="20"/>
              </w:rPr>
            </w:pPr>
            <w:r>
              <w:rPr>
                <w:b/>
                <w:sz w:val="20"/>
                <w:szCs w:val="20"/>
              </w:rPr>
              <w:t>5</w:t>
            </w:r>
            <w:r w:rsidRPr="00797A70">
              <w:rPr>
                <w:b/>
                <w:sz w:val="20"/>
                <w:szCs w:val="20"/>
              </w:rPr>
              <w:t>.</w:t>
            </w:r>
          </w:p>
        </w:tc>
        <w:tc>
          <w:tcPr>
            <w:tcW w:w="1559" w:type="dxa"/>
          </w:tcPr>
          <w:p w14:paraId="21D3DC07" w14:textId="77777777" w:rsidR="00BD0C2E" w:rsidRPr="00797A70" w:rsidRDefault="00BD0C2E" w:rsidP="00F96BCC">
            <w:pPr>
              <w:pBdr>
                <w:top w:val="nil"/>
                <w:left w:val="nil"/>
                <w:bottom w:val="nil"/>
                <w:right w:val="nil"/>
                <w:between w:val="nil"/>
              </w:pBdr>
              <w:spacing w:line="240" w:lineRule="auto"/>
              <w:ind w:left="0" w:hanging="2"/>
              <w:rPr>
                <w:b/>
                <w:sz w:val="20"/>
                <w:szCs w:val="20"/>
              </w:rPr>
            </w:pPr>
            <w:r w:rsidRPr="00797A70">
              <w:rPr>
                <w:b/>
                <w:sz w:val="20"/>
                <w:szCs w:val="20"/>
              </w:rPr>
              <w:t>G. Jašmantaitė</w:t>
            </w:r>
          </w:p>
        </w:tc>
        <w:tc>
          <w:tcPr>
            <w:tcW w:w="1984" w:type="dxa"/>
          </w:tcPr>
          <w:p w14:paraId="57ACD022" w14:textId="77777777" w:rsidR="00BD0C2E" w:rsidRPr="00797A70" w:rsidRDefault="00BD0C2E" w:rsidP="00F96BCC">
            <w:pPr>
              <w:pBdr>
                <w:top w:val="nil"/>
                <w:left w:val="nil"/>
                <w:bottom w:val="nil"/>
                <w:right w:val="nil"/>
                <w:between w:val="nil"/>
              </w:pBdr>
              <w:spacing w:line="240" w:lineRule="auto"/>
              <w:ind w:left="0" w:hanging="2"/>
              <w:rPr>
                <w:sz w:val="20"/>
                <w:szCs w:val="20"/>
              </w:rPr>
            </w:pPr>
            <w:r w:rsidRPr="00797A70">
              <w:rPr>
                <w:sz w:val="20"/>
                <w:szCs w:val="20"/>
              </w:rPr>
              <w:t>Šokio būrelis</w:t>
            </w:r>
          </w:p>
        </w:tc>
        <w:tc>
          <w:tcPr>
            <w:tcW w:w="708" w:type="dxa"/>
            <w:vAlign w:val="center"/>
          </w:tcPr>
          <w:p w14:paraId="1BB98F28"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38B5AD1A" w14:textId="08603100"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709" w:type="dxa"/>
            <w:vAlign w:val="center"/>
          </w:tcPr>
          <w:p w14:paraId="2CBE816F" w14:textId="3016497F"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237841A3" w14:textId="61FD8C7D" w:rsidR="00BD0C2E" w:rsidRPr="00797A70" w:rsidRDefault="00BD0C2E" w:rsidP="00F96BCC">
            <w:pPr>
              <w:pBdr>
                <w:top w:val="nil"/>
                <w:left w:val="nil"/>
                <w:bottom w:val="nil"/>
                <w:right w:val="nil"/>
                <w:between w:val="nil"/>
              </w:pBdr>
              <w:spacing w:line="240" w:lineRule="auto"/>
              <w:ind w:left="0" w:hanging="2"/>
              <w:jc w:val="center"/>
              <w:rPr>
                <w:sz w:val="20"/>
                <w:szCs w:val="20"/>
              </w:rPr>
            </w:pPr>
            <w:r>
              <w:rPr>
                <w:sz w:val="20"/>
                <w:szCs w:val="20"/>
              </w:rPr>
              <w:t>1/37</w:t>
            </w:r>
          </w:p>
        </w:tc>
        <w:tc>
          <w:tcPr>
            <w:tcW w:w="708" w:type="dxa"/>
            <w:vAlign w:val="center"/>
          </w:tcPr>
          <w:p w14:paraId="577ADA89" w14:textId="7DFC3D8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773369C0" w14:textId="758EF62F"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993" w:type="dxa"/>
            <w:vAlign w:val="center"/>
          </w:tcPr>
          <w:p w14:paraId="0A6CD620" w14:textId="107E81B2"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2/74</w:t>
            </w:r>
          </w:p>
        </w:tc>
      </w:tr>
      <w:tr w:rsidR="00BD0C2E" w:rsidRPr="00797A70" w14:paraId="108C2439" w14:textId="77777777" w:rsidTr="00141843">
        <w:trPr>
          <w:trHeight w:val="284"/>
        </w:trPr>
        <w:tc>
          <w:tcPr>
            <w:tcW w:w="421" w:type="dxa"/>
            <w:vAlign w:val="center"/>
          </w:tcPr>
          <w:p w14:paraId="3E670CB8" w14:textId="4CFE3C4D" w:rsidR="00BD0C2E" w:rsidRPr="00797A70" w:rsidRDefault="00BD0C2E" w:rsidP="00F96BCC">
            <w:pPr>
              <w:pBdr>
                <w:top w:val="nil"/>
                <w:left w:val="nil"/>
                <w:bottom w:val="nil"/>
                <w:right w:val="nil"/>
                <w:between w:val="nil"/>
              </w:pBdr>
              <w:spacing w:line="240" w:lineRule="auto"/>
              <w:ind w:left="0" w:hanging="2"/>
              <w:jc w:val="center"/>
              <w:rPr>
                <w:b/>
                <w:sz w:val="20"/>
                <w:szCs w:val="20"/>
              </w:rPr>
            </w:pPr>
            <w:r>
              <w:rPr>
                <w:b/>
                <w:sz w:val="20"/>
                <w:szCs w:val="20"/>
              </w:rPr>
              <w:t>6</w:t>
            </w:r>
            <w:r w:rsidRPr="00797A70">
              <w:rPr>
                <w:b/>
                <w:sz w:val="20"/>
                <w:szCs w:val="20"/>
              </w:rPr>
              <w:t>.</w:t>
            </w:r>
          </w:p>
        </w:tc>
        <w:tc>
          <w:tcPr>
            <w:tcW w:w="1559" w:type="dxa"/>
            <w:vAlign w:val="center"/>
          </w:tcPr>
          <w:p w14:paraId="125FC3E4" w14:textId="77777777" w:rsidR="00BD0C2E" w:rsidRPr="00797A70" w:rsidRDefault="00BD0C2E" w:rsidP="00F96BCC">
            <w:pPr>
              <w:pBdr>
                <w:top w:val="nil"/>
                <w:left w:val="nil"/>
                <w:bottom w:val="nil"/>
                <w:right w:val="nil"/>
                <w:between w:val="nil"/>
              </w:pBdr>
              <w:spacing w:line="240" w:lineRule="auto"/>
              <w:ind w:left="0" w:hanging="2"/>
              <w:rPr>
                <w:b/>
                <w:sz w:val="20"/>
                <w:szCs w:val="20"/>
              </w:rPr>
            </w:pPr>
            <w:r w:rsidRPr="00797A70">
              <w:rPr>
                <w:b/>
                <w:sz w:val="20"/>
                <w:szCs w:val="20"/>
              </w:rPr>
              <w:t>A. Stropuvienė</w:t>
            </w:r>
          </w:p>
        </w:tc>
        <w:tc>
          <w:tcPr>
            <w:tcW w:w="1984" w:type="dxa"/>
            <w:vAlign w:val="center"/>
          </w:tcPr>
          <w:p w14:paraId="7EEABB85" w14:textId="77777777" w:rsidR="00BD0C2E" w:rsidRPr="00797A70" w:rsidRDefault="00BD0C2E" w:rsidP="00F96BCC">
            <w:pPr>
              <w:pBdr>
                <w:top w:val="nil"/>
                <w:left w:val="nil"/>
                <w:bottom w:val="nil"/>
                <w:right w:val="nil"/>
                <w:between w:val="nil"/>
              </w:pBdr>
              <w:spacing w:line="240" w:lineRule="auto"/>
              <w:ind w:left="0" w:hanging="2"/>
              <w:rPr>
                <w:sz w:val="20"/>
                <w:szCs w:val="20"/>
              </w:rPr>
            </w:pPr>
            <w:r w:rsidRPr="00797A70">
              <w:rPr>
                <w:sz w:val="20"/>
                <w:szCs w:val="20"/>
              </w:rPr>
              <w:t>Vokalinis ansamblis</w:t>
            </w:r>
          </w:p>
        </w:tc>
        <w:tc>
          <w:tcPr>
            <w:tcW w:w="708" w:type="dxa"/>
            <w:vAlign w:val="center"/>
          </w:tcPr>
          <w:p w14:paraId="0E28D847" w14:textId="1AA7C96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4FFDD21E"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577296D3"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709" w:type="dxa"/>
            <w:vAlign w:val="center"/>
          </w:tcPr>
          <w:p w14:paraId="6210F2E5"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8" w:type="dxa"/>
            <w:vAlign w:val="center"/>
          </w:tcPr>
          <w:p w14:paraId="3F4317A7"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749F7253" w14:textId="66CE14B8"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993" w:type="dxa"/>
            <w:vAlign w:val="center"/>
          </w:tcPr>
          <w:p w14:paraId="23F1DBDB" w14:textId="3CD5EAE2" w:rsidR="00BD0C2E" w:rsidRPr="00797A70" w:rsidRDefault="00BD0C2E" w:rsidP="00F96BCC">
            <w:pPr>
              <w:pBdr>
                <w:top w:val="nil"/>
                <w:left w:val="nil"/>
                <w:bottom w:val="nil"/>
                <w:right w:val="nil"/>
                <w:between w:val="nil"/>
              </w:pBdr>
              <w:spacing w:line="240" w:lineRule="auto"/>
              <w:ind w:left="0" w:hanging="2"/>
              <w:jc w:val="center"/>
              <w:rPr>
                <w:sz w:val="20"/>
                <w:szCs w:val="20"/>
              </w:rPr>
            </w:pPr>
            <w:r>
              <w:rPr>
                <w:sz w:val="20"/>
                <w:szCs w:val="20"/>
              </w:rPr>
              <w:t>2/74</w:t>
            </w:r>
          </w:p>
        </w:tc>
      </w:tr>
      <w:tr w:rsidR="00BD0C2E" w:rsidRPr="00797A70" w14:paraId="1FDC95B1" w14:textId="77777777" w:rsidTr="00141843">
        <w:trPr>
          <w:trHeight w:val="284"/>
        </w:trPr>
        <w:tc>
          <w:tcPr>
            <w:tcW w:w="421" w:type="dxa"/>
            <w:vAlign w:val="center"/>
          </w:tcPr>
          <w:p w14:paraId="1A02FAA0" w14:textId="7DD676E2" w:rsidR="00BD0C2E" w:rsidRPr="00797A70" w:rsidRDefault="00BD0C2E" w:rsidP="00F96BCC">
            <w:pPr>
              <w:pBdr>
                <w:top w:val="nil"/>
                <w:left w:val="nil"/>
                <w:bottom w:val="nil"/>
                <w:right w:val="nil"/>
                <w:between w:val="nil"/>
              </w:pBdr>
              <w:spacing w:line="240" w:lineRule="auto"/>
              <w:ind w:left="0" w:hanging="2"/>
              <w:jc w:val="center"/>
              <w:rPr>
                <w:b/>
                <w:sz w:val="20"/>
                <w:szCs w:val="20"/>
              </w:rPr>
            </w:pPr>
            <w:r>
              <w:rPr>
                <w:b/>
                <w:sz w:val="20"/>
                <w:szCs w:val="20"/>
              </w:rPr>
              <w:t>7.</w:t>
            </w:r>
          </w:p>
        </w:tc>
        <w:tc>
          <w:tcPr>
            <w:tcW w:w="1559" w:type="dxa"/>
            <w:vAlign w:val="center"/>
          </w:tcPr>
          <w:p w14:paraId="7F558E95" w14:textId="035E9CD9" w:rsidR="00BD0C2E" w:rsidRPr="00797A70" w:rsidRDefault="00BD0C2E" w:rsidP="00F96BCC">
            <w:pPr>
              <w:pBdr>
                <w:top w:val="nil"/>
                <w:left w:val="nil"/>
                <w:bottom w:val="nil"/>
                <w:right w:val="nil"/>
                <w:between w:val="nil"/>
              </w:pBdr>
              <w:spacing w:line="240" w:lineRule="auto"/>
              <w:ind w:left="0" w:hanging="2"/>
              <w:rPr>
                <w:b/>
                <w:sz w:val="20"/>
                <w:szCs w:val="20"/>
              </w:rPr>
            </w:pPr>
            <w:r w:rsidRPr="00797A70">
              <w:rPr>
                <w:b/>
                <w:sz w:val="20"/>
                <w:szCs w:val="20"/>
              </w:rPr>
              <w:t>A. Stropuvienė</w:t>
            </w:r>
          </w:p>
        </w:tc>
        <w:tc>
          <w:tcPr>
            <w:tcW w:w="1984" w:type="dxa"/>
            <w:vAlign w:val="center"/>
          </w:tcPr>
          <w:p w14:paraId="104BEEC1" w14:textId="75D66C57" w:rsidR="00BD0C2E" w:rsidRPr="00797A70" w:rsidRDefault="00BD0C2E" w:rsidP="00F96BCC">
            <w:pPr>
              <w:pBdr>
                <w:top w:val="nil"/>
                <w:left w:val="nil"/>
                <w:bottom w:val="nil"/>
                <w:right w:val="nil"/>
                <w:between w:val="nil"/>
              </w:pBdr>
              <w:spacing w:line="240" w:lineRule="auto"/>
              <w:ind w:left="0" w:hanging="2"/>
              <w:rPr>
                <w:sz w:val="20"/>
                <w:szCs w:val="20"/>
              </w:rPr>
            </w:pPr>
            <w:r>
              <w:rPr>
                <w:sz w:val="20"/>
                <w:szCs w:val="20"/>
              </w:rPr>
              <w:t>Ukulelės studija (5</w:t>
            </w:r>
            <w:r w:rsidRPr="00514D81">
              <w:rPr>
                <w:sz w:val="20"/>
                <w:szCs w:val="20"/>
              </w:rPr>
              <w:t>–</w:t>
            </w:r>
            <w:r>
              <w:rPr>
                <w:sz w:val="20"/>
                <w:szCs w:val="20"/>
              </w:rPr>
              <w:t>10 kl.)</w:t>
            </w:r>
          </w:p>
        </w:tc>
        <w:tc>
          <w:tcPr>
            <w:tcW w:w="708" w:type="dxa"/>
            <w:vAlign w:val="center"/>
          </w:tcPr>
          <w:p w14:paraId="4C132912" w14:textId="150DF746"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709" w:type="dxa"/>
            <w:vAlign w:val="center"/>
          </w:tcPr>
          <w:p w14:paraId="161B71E8"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35ED8701"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74611444"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8" w:type="dxa"/>
            <w:vAlign w:val="center"/>
          </w:tcPr>
          <w:p w14:paraId="4B536BEA"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709" w:type="dxa"/>
            <w:vAlign w:val="center"/>
          </w:tcPr>
          <w:p w14:paraId="5A5FC98C"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p>
        </w:tc>
        <w:tc>
          <w:tcPr>
            <w:tcW w:w="993" w:type="dxa"/>
            <w:vAlign w:val="center"/>
          </w:tcPr>
          <w:p w14:paraId="27C3DC06" w14:textId="75A0B512" w:rsidR="00BD0C2E" w:rsidRPr="00797A70" w:rsidRDefault="00BD0C2E" w:rsidP="00F96BCC">
            <w:pPr>
              <w:pBdr>
                <w:top w:val="nil"/>
                <w:left w:val="nil"/>
                <w:bottom w:val="nil"/>
                <w:right w:val="nil"/>
                <w:between w:val="nil"/>
              </w:pBdr>
              <w:spacing w:line="240" w:lineRule="auto"/>
              <w:ind w:left="0" w:hanging="2"/>
              <w:jc w:val="center"/>
              <w:rPr>
                <w:sz w:val="20"/>
                <w:szCs w:val="20"/>
              </w:rPr>
            </w:pPr>
            <w:r>
              <w:rPr>
                <w:sz w:val="20"/>
                <w:szCs w:val="20"/>
              </w:rPr>
              <w:t>1/37</w:t>
            </w:r>
          </w:p>
        </w:tc>
      </w:tr>
      <w:tr w:rsidR="00BD0C2E" w:rsidRPr="00797A70" w14:paraId="59C3FB59" w14:textId="77777777" w:rsidTr="00141843">
        <w:trPr>
          <w:trHeight w:val="284"/>
        </w:trPr>
        <w:tc>
          <w:tcPr>
            <w:tcW w:w="3964" w:type="dxa"/>
            <w:gridSpan w:val="3"/>
            <w:vAlign w:val="center"/>
          </w:tcPr>
          <w:p w14:paraId="6B565301" w14:textId="228C80DE" w:rsidR="00BD0C2E" w:rsidRPr="00797A70" w:rsidRDefault="00BD0C2E" w:rsidP="00F96BCC">
            <w:pPr>
              <w:pBdr>
                <w:top w:val="nil"/>
                <w:left w:val="nil"/>
                <w:bottom w:val="nil"/>
                <w:right w:val="nil"/>
                <w:between w:val="nil"/>
              </w:pBdr>
              <w:spacing w:line="240" w:lineRule="auto"/>
              <w:ind w:left="0" w:hanging="2"/>
              <w:jc w:val="right"/>
              <w:rPr>
                <w:sz w:val="20"/>
                <w:szCs w:val="20"/>
              </w:rPr>
            </w:pPr>
            <w:r w:rsidRPr="00797A70">
              <w:rPr>
                <w:sz w:val="20"/>
                <w:szCs w:val="20"/>
              </w:rPr>
              <w:t>Iš viso:</w:t>
            </w:r>
          </w:p>
        </w:tc>
        <w:tc>
          <w:tcPr>
            <w:tcW w:w="708" w:type="dxa"/>
            <w:vAlign w:val="center"/>
          </w:tcPr>
          <w:p w14:paraId="69BB4552"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2/74</w:t>
            </w:r>
          </w:p>
        </w:tc>
        <w:tc>
          <w:tcPr>
            <w:tcW w:w="709" w:type="dxa"/>
            <w:vAlign w:val="center"/>
          </w:tcPr>
          <w:p w14:paraId="505F53A6" w14:textId="50C57C50"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2/74</w:t>
            </w:r>
          </w:p>
        </w:tc>
        <w:tc>
          <w:tcPr>
            <w:tcW w:w="709" w:type="dxa"/>
            <w:vAlign w:val="center"/>
          </w:tcPr>
          <w:p w14:paraId="7418E09E"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2/74</w:t>
            </w:r>
          </w:p>
        </w:tc>
        <w:tc>
          <w:tcPr>
            <w:tcW w:w="709" w:type="dxa"/>
            <w:vAlign w:val="center"/>
          </w:tcPr>
          <w:p w14:paraId="796DFB04" w14:textId="6A69F080"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2/74</w:t>
            </w:r>
          </w:p>
        </w:tc>
        <w:tc>
          <w:tcPr>
            <w:tcW w:w="708" w:type="dxa"/>
            <w:vAlign w:val="center"/>
          </w:tcPr>
          <w:p w14:paraId="0B43BEC5"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1/37</w:t>
            </w:r>
          </w:p>
        </w:tc>
        <w:tc>
          <w:tcPr>
            <w:tcW w:w="709" w:type="dxa"/>
            <w:vAlign w:val="center"/>
          </w:tcPr>
          <w:p w14:paraId="5A3D6715" w14:textId="3C32B4CC"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2/74</w:t>
            </w:r>
          </w:p>
        </w:tc>
        <w:tc>
          <w:tcPr>
            <w:tcW w:w="993" w:type="dxa"/>
            <w:vAlign w:val="center"/>
          </w:tcPr>
          <w:p w14:paraId="00A87603" w14:textId="77777777" w:rsidR="00BD0C2E" w:rsidRPr="00797A70" w:rsidRDefault="00BD0C2E" w:rsidP="00F96BCC">
            <w:pPr>
              <w:pBdr>
                <w:top w:val="nil"/>
                <w:left w:val="nil"/>
                <w:bottom w:val="nil"/>
                <w:right w:val="nil"/>
                <w:between w:val="nil"/>
              </w:pBdr>
              <w:spacing w:line="240" w:lineRule="auto"/>
              <w:ind w:left="0" w:hanging="2"/>
              <w:jc w:val="center"/>
              <w:rPr>
                <w:sz w:val="20"/>
                <w:szCs w:val="20"/>
              </w:rPr>
            </w:pPr>
            <w:r w:rsidRPr="00797A70">
              <w:rPr>
                <w:sz w:val="20"/>
                <w:szCs w:val="20"/>
              </w:rPr>
              <w:t>11/407</w:t>
            </w:r>
          </w:p>
        </w:tc>
      </w:tr>
    </w:tbl>
    <w:p w14:paraId="4E8E7041" w14:textId="77777777" w:rsidR="00DF7DC5" w:rsidRDefault="00DF7DC5" w:rsidP="00F96BCC">
      <w:pPr>
        <w:pBdr>
          <w:top w:val="nil"/>
          <w:left w:val="nil"/>
          <w:bottom w:val="nil"/>
          <w:right w:val="nil"/>
          <w:between w:val="nil"/>
        </w:pBdr>
        <w:tabs>
          <w:tab w:val="left" w:pos="4680"/>
        </w:tabs>
        <w:spacing w:line="240" w:lineRule="auto"/>
        <w:ind w:left="0" w:hanging="2"/>
        <w:rPr>
          <w:color w:val="000000"/>
        </w:rPr>
      </w:pPr>
    </w:p>
    <w:p w14:paraId="49755AA2" w14:textId="67572B56" w:rsidR="00DF7DC5" w:rsidRDefault="00677B81" w:rsidP="00B7117E">
      <w:pPr>
        <w:pBdr>
          <w:top w:val="nil"/>
          <w:left w:val="nil"/>
          <w:bottom w:val="nil"/>
          <w:right w:val="nil"/>
          <w:between w:val="nil"/>
        </w:pBdr>
        <w:tabs>
          <w:tab w:val="left" w:pos="4680"/>
        </w:tabs>
        <w:spacing w:line="240" w:lineRule="auto"/>
        <w:ind w:left="-2" w:firstLineChars="127" w:firstLine="305"/>
        <w:jc w:val="both"/>
        <w:rPr>
          <w:color w:val="00B050"/>
        </w:rPr>
      </w:pPr>
      <w:r>
        <w:rPr>
          <w:color w:val="000000"/>
        </w:rPr>
        <w:t>97</w:t>
      </w:r>
      <w:r w:rsidR="00FF2590">
        <w:rPr>
          <w:color w:val="000000"/>
        </w:rPr>
        <w:t>. Ugdymo dalykams skiriamų valandų skaičius 5–10 klasėse</w:t>
      </w:r>
      <w:r w:rsidR="00514D81">
        <w:rPr>
          <w:color w:val="000000"/>
        </w:rPr>
        <w:t xml:space="preserve"> 2021</w:t>
      </w:r>
      <w:r w:rsidR="00514D81" w:rsidRPr="00514D81">
        <w:rPr>
          <w:color w:val="000000"/>
        </w:rPr>
        <w:t>–</w:t>
      </w:r>
      <w:r w:rsidR="00474636">
        <w:rPr>
          <w:color w:val="000000"/>
        </w:rPr>
        <w:t>2022 m.m.</w:t>
      </w:r>
      <w:r w:rsidR="00FF2590">
        <w:rPr>
          <w:color w:val="000000"/>
        </w:rPr>
        <w:t>:</w:t>
      </w:r>
    </w:p>
    <w:tbl>
      <w:tblPr>
        <w:tblStyle w:val="a8"/>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049"/>
        <w:gridCol w:w="911"/>
        <w:gridCol w:w="911"/>
        <w:gridCol w:w="911"/>
        <w:gridCol w:w="912"/>
        <w:gridCol w:w="911"/>
        <w:gridCol w:w="911"/>
        <w:gridCol w:w="1167"/>
      </w:tblGrid>
      <w:tr w:rsidR="00A870F9" w:rsidRPr="009335C0" w14:paraId="4090C40A" w14:textId="77777777" w:rsidTr="00A870F9">
        <w:tc>
          <w:tcPr>
            <w:tcW w:w="2405" w:type="dxa"/>
            <w:gridSpan w:val="2"/>
            <w:vAlign w:val="center"/>
          </w:tcPr>
          <w:p w14:paraId="72A02EF5" w14:textId="7777777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sz w:val="20"/>
                <w:szCs w:val="20"/>
              </w:rPr>
              <w:t>Klasės</w:t>
            </w:r>
          </w:p>
        </w:tc>
        <w:tc>
          <w:tcPr>
            <w:tcW w:w="911" w:type="dxa"/>
            <w:vAlign w:val="center"/>
          </w:tcPr>
          <w:p w14:paraId="063674C7" w14:textId="7777777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sz w:val="20"/>
                <w:szCs w:val="20"/>
              </w:rPr>
              <w:t xml:space="preserve">5a </w:t>
            </w:r>
          </w:p>
        </w:tc>
        <w:tc>
          <w:tcPr>
            <w:tcW w:w="911" w:type="dxa"/>
          </w:tcPr>
          <w:p w14:paraId="722AAEDC" w14:textId="77777777" w:rsidR="00A870F9" w:rsidRPr="009335C0" w:rsidRDefault="00A870F9" w:rsidP="00F96BCC">
            <w:pPr>
              <w:pBdr>
                <w:top w:val="nil"/>
                <w:left w:val="nil"/>
                <w:bottom w:val="nil"/>
                <w:right w:val="nil"/>
                <w:between w:val="nil"/>
              </w:pBdr>
              <w:spacing w:line="240" w:lineRule="auto"/>
              <w:ind w:left="0" w:hanging="2"/>
              <w:jc w:val="center"/>
              <w:rPr>
                <w:b/>
                <w:sz w:val="20"/>
                <w:szCs w:val="20"/>
              </w:rPr>
            </w:pPr>
            <w:r w:rsidRPr="009335C0">
              <w:rPr>
                <w:b/>
                <w:sz w:val="20"/>
                <w:szCs w:val="20"/>
              </w:rPr>
              <w:t xml:space="preserve">5b </w:t>
            </w:r>
          </w:p>
        </w:tc>
        <w:tc>
          <w:tcPr>
            <w:tcW w:w="911" w:type="dxa"/>
            <w:vAlign w:val="center"/>
          </w:tcPr>
          <w:p w14:paraId="6A833371" w14:textId="7777777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sz w:val="20"/>
                <w:szCs w:val="20"/>
              </w:rPr>
              <w:t xml:space="preserve">6 </w:t>
            </w:r>
          </w:p>
        </w:tc>
        <w:tc>
          <w:tcPr>
            <w:tcW w:w="912" w:type="dxa"/>
            <w:vAlign w:val="center"/>
          </w:tcPr>
          <w:p w14:paraId="46596A44" w14:textId="7777777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sz w:val="20"/>
                <w:szCs w:val="20"/>
              </w:rPr>
              <w:t xml:space="preserve">7 </w:t>
            </w:r>
          </w:p>
        </w:tc>
        <w:tc>
          <w:tcPr>
            <w:tcW w:w="911" w:type="dxa"/>
            <w:vAlign w:val="center"/>
          </w:tcPr>
          <w:p w14:paraId="6F4E81FA" w14:textId="7777777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sz w:val="20"/>
                <w:szCs w:val="20"/>
              </w:rPr>
              <w:t xml:space="preserve">8 </w:t>
            </w:r>
          </w:p>
        </w:tc>
        <w:tc>
          <w:tcPr>
            <w:tcW w:w="911" w:type="dxa"/>
            <w:vAlign w:val="center"/>
          </w:tcPr>
          <w:p w14:paraId="0E303281" w14:textId="7777777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sz w:val="20"/>
                <w:szCs w:val="20"/>
              </w:rPr>
              <w:t xml:space="preserve">10 </w:t>
            </w:r>
          </w:p>
        </w:tc>
        <w:tc>
          <w:tcPr>
            <w:tcW w:w="1167" w:type="dxa"/>
            <w:vAlign w:val="center"/>
          </w:tcPr>
          <w:p w14:paraId="6A0E4598" w14:textId="77777777" w:rsidR="00A870F9" w:rsidRPr="009335C0" w:rsidRDefault="00A870F9" w:rsidP="00F96BCC">
            <w:pPr>
              <w:pBdr>
                <w:top w:val="nil"/>
                <w:left w:val="nil"/>
                <w:bottom w:val="nil"/>
                <w:right w:val="nil"/>
                <w:between w:val="nil"/>
              </w:pBdr>
              <w:spacing w:line="240" w:lineRule="auto"/>
              <w:ind w:left="0" w:right="-76" w:hanging="2"/>
              <w:jc w:val="center"/>
              <w:rPr>
                <w:sz w:val="20"/>
                <w:szCs w:val="20"/>
              </w:rPr>
            </w:pPr>
            <w:r w:rsidRPr="009335C0">
              <w:rPr>
                <w:b/>
                <w:sz w:val="20"/>
                <w:szCs w:val="20"/>
              </w:rPr>
              <w:t>Iš viso:</w:t>
            </w:r>
          </w:p>
        </w:tc>
      </w:tr>
      <w:tr w:rsidR="00A870F9" w:rsidRPr="009335C0" w14:paraId="6F6D7E79" w14:textId="77777777" w:rsidTr="00A870F9">
        <w:trPr>
          <w:trHeight w:val="624"/>
        </w:trPr>
        <w:tc>
          <w:tcPr>
            <w:tcW w:w="356" w:type="dxa"/>
            <w:vMerge w:val="restart"/>
            <w:textDirection w:val="btLr"/>
            <w:vAlign w:val="center"/>
          </w:tcPr>
          <w:p w14:paraId="0CBD9C16" w14:textId="77777777" w:rsidR="00A870F9" w:rsidRPr="009335C0" w:rsidRDefault="00A870F9" w:rsidP="00F96BCC">
            <w:pPr>
              <w:pBdr>
                <w:top w:val="nil"/>
                <w:left w:val="nil"/>
                <w:bottom w:val="nil"/>
                <w:right w:val="nil"/>
                <w:between w:val="nil"/>
              </w:pBdr>
              <w:spacing w:line="240" w:lineRule="auto"/>
              <w:ind w:left="0" w:right="113" w:hanging="2"/>
              <w:jc w:val="center"/>
              <w:rPr>
                <w:sz w:val="20"/>
                <w:szCs w:val="20"/>
              </w:rPr>
            </w:pPr>
            <w:r w:rsidRPr="009335C0">
              <w:rPr>
                <w:b/>
                <w:sz w:val="20"/>
                <w:szCs w:val="20"/>
              </w:rPr>
              <w:lastRenderedPageBreak/>
              <w:t>Panaudojama</w:t>
            </w:r>
          </w:p>
        </w:tc>
        <w:tc>
          <w:tcPr>
            <w:tcW w:w="2049" w:type="dxa"/>
            <w:vAlign w:val="center"/>
          </w:tcPr>
          <w:p w14:paraId="6119B369" w14:textId="77777777" w:rsidR="00A870F9" w:rsidRPr="009335C0" w:rsidRDefault="00A870F9" w:rsidP="00F96BCC">
            <w:pPr>
              <w:pBdr>
                <w:top w:val="nil"/>
                <w:left w:val="nil"/>
                <w:bottom w:val="nil"/>
                <w:right w:val="nil"/>
                <w:between w:val="nil"/>
              </w:pBdr>
              <w:spacing w:line="240" w:lineRule="auto"/>
              <w:ind w:left="0" w:hanging="2"/>
              <w:rPr>
                <w:sz w:val="20"/>
                <w:szCs w:val="20"/>
              </w:rPr>
            </w:pPr>
            <w:r w:rsidRPr="009335C0">
              <w:rPr>
                <w:b/>
                <w:sz w:val="20"/>
                <w:szCs w:val="20"/>
              </w:rPr>
              <w:t>Minimalus pamokų skaičius klasei</w:t>
            </w:r>
          </w:p>
        </w:tc>
        <w:tc>
          <w:tcPr>
            <w:tcW w:w="911" w:type="dxa"/>
            <w:vAlign w:val="center"/>
          </w:tcPr>
          <w:p w14:paraId="32049E8F" w14:textId="09355333"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26/962</w:t>
            </w:r>
          </w:p>
        </w:tc>
        <w:tc>
          <w:tcPr>
            <w:tcW w:w="911" w:type="dxa"/>
            <w:vAlign w:val="center"/>
          </w:tcPr>
          <w:p w14:paraId="76439E80" w14:textId="7FD9562C"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26/962</w:t>
            </w:r>
          </w:p>
        </w:tc>
        <w:tc>
          <w:tcPr>
            <w:tcW w:w="911" w:type="dxa"/>
            <w:vAlign w:val="center"/>
          </w:tcPr>
          <w:p w14:paraId="1B248A71" w14:textId="5C09C88E"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29/1073</w:t>
            </w:r>
          </w:p>
        </w:tc>
        <w:tc>
          <w:tcPr>
            <w:tcW w:w="912" w:type="dxa"/>
            <w:vAlign w:val="center"/>
          </w:tcPr>
          <w:p w14:paraId="63DFC0EE" w14:textId="408A950C"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30/1110</w:t>
            </w:r>
          </w:p>
        </w:tc>
        <w:tc>
          <w:tcPr>
            <w:tcW w:w="911" w:type="dxa"/>
            <w:vAlign w:val="center"/>
          </w:tcPr>
          <w:p w14:paraId="19F946ED" w14:textId="448CF92E"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31/1147</w:t>
            </w:r>
          </w:p>
        </w:tc>
        <w:tc>
          <w:tcPr>
            <w:tcW w:w="911" w:type="dxa"/>
            <w:vAlign w:val="center"/>
          </w:tcPr>
          <w:p w14:paraId="4C0B8081" w14:textId="6E05C728"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31/1147</w:t>
            </w:r>
          </w:p>
        </w:tc>
        <w:tc>
          <w:tcPr>
            <w:tcW w:w="1167" w:type="dxa"/>
            <w:vAlign w:val="center"/>
          </w:tcPr>
          <w:p w14:paraId="704DB033" w14:textId="6231C34D"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bCs/>
                <w:sz w:val="20"/>
                <w:szCs w:val="20"/>
              </w:rPr>
              <w:t>173/6401</w:t>
            </w:r>
          </w:p>
        </w:tc>
      </w:tr>
      <w:tr w:rsidR="00A870F9" w:rsidRPr="009335C0" w14:paraId="1F52E9D3" w14:textId="77777777" w:rsidTr="00A870F9">
        <w:trPr>
          <w:trHeight w:val="624"/>
        </w:trPr>
        <w:tc>
          <w:tcPr>
            <w:tcW w:w="356" w:type="dxa"/>
            <w:vMerge/>
            <w:vAlign w:val="center"/>
          </w:tcPr>
          <w:p w14:paraId="5699E22A" w14:textId="77777777" w:rsidR="00A870F9" w:rsidRPr="009335C0" w:rsidRDefault="00A870F9" w:rsidP="00F96BCC">
            <w:pPr>
              <w:widowControl w:val="0"/>
              <w:pBdr>
                <w:top w:val="nil"/>
                <w:left w:val="nil"/>
                <w:bottom w:val="nil"/>
                <w:right w:val="nil"/>
                <w:between w:val="nil"/>
              </w:pBdr>
              <w:spacing w:line="276" w:lineRule="auto"/>
              <w:ind w:left="0" w:hanging="2"/>
              <w:rPr>
                <w:sz w:val="20"/>
                <w:szCs w:val="20"/>
              </w:rPr>
            </w:pPr>
          </w:p>
        </w:tc>
        <w:tc>
          <w:tcPr>
            <w:tcW w:w="2049" w:type="dxa"/>
            <w:vAlign w:val="center"/>
          </w:tcPr>
          <w:p w14:paraId="688648FC" w14:textId="4C9CC4BC" w:rsidR="00A870F9" w:rsidRPr="009335C0" w:rsidRDefault="00A870F9" w:rsidP="00F96BCC">
            <w:pPr>
              <w:pBdr>
                <w:top w:val="nil"/>
                <w:left w:val="nil"/>
                <w:bottom w:val="nil"/>
                <w:right w:val="nil"/>
                <w:between w:val="nil"/>
              </w:pBdr>
              <w:spacing w:line="240" w:lineRule="auto"/>
              <w:ind w:left="0" w:hanging="2"/>
              <w:rPr>
                <w:sz w:val="20"/>
                <w:szCs w:val="20"/>
              </w:rPr>
            </w:pPr>
            <w:r w:rsidRPr="009335C0">
              <w:rPr>
                <w:b/>
                <w:sz w:val="20"/>
                <w:szCs w:val="20"/>
              </w:rPr>
              <w:t xml:space="preserve">Valandos, skiriamos mokinių ugdymo (si) poreikiams tenkinti </w:t>
            </w:r>
          </w:p>
        </w:tc>
        <w:tc>
          <w:tcPr>
            <w:tcW w:w="911" w:type="dxa"/>
            <w:vAlign w:val="center"/>
          </w:tcPr>
          <w:p w14:paraId="02AAE2B0" w14:textId="66FC35A0"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1/37</w:t>
            </w:r>
          </w:p>
        </w:tc>
        <w:tc>
          <w:tcPr>
            <w:tcW w:w="911" w:type="dxa"/>
            <w:vAlign w:val="center"/>
          </w:tcPr>
          <w:p w14:paraId="70C72611" w14:textId="74A23089"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1/37</w:t>
            </w:r>
          </w:p>
        </w:tc>
        <w:tc>
          <w:tcPr>
            <w:tcW w:w="911" w:type="dxa"/>
            <w:vAlign w:val="center"/>
          </w:tcPr>
          <w:p w14:paraId="230C59DC" w14:textId="0F1295BA"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1/37</w:t>
            </w:r>
          </w:p>
        </w:tc>
        <w:tc>
          <w:tcPr>
            <w:tcW w:w="912" w:type="dxa"/>
            <w:vAlign w:val="center"/>
          </w:tcPr>
          <w:p w14:paraId="2BE004E5" w14:textId="474E51A5" w:rsidR="00A870F9" w:rsidRPr="009335C0" w:rsidRDefault="00A870F9" w:rsidP="00F96BCC">
            <w:pPr>
              <w:pBdr>
                <w:top w:val="nil"/>
                <w:left w:val="nil"/>
                <w:bottom w:val="nil"/>
                <w:right w:val="nil"/>
                <w:between w:val="nil"/>
              </w:pBdr>
              <w:spacing w:line="240" w:lineRule="auto"/>
              <w:ind w:left="0" w:hanging="2"/>
              <w:jc w:val="center"/>
              <w:rPr>
                <w:sz w:val="20"/>
                <w:szCs w:val="20"/>
              </w:rPr>
            </w:pPr>
            <w:r>
              <w:rPr>
                <w:sz w:val="20"/>
                <w:szCs w:val="20"/>
              </w:rPr>
              <w:t>2/74</w:t>
            </w:r>
          </w:p>
        </w:tc>
        <w:tc>
          <w:tcPr>
            <w:tcW w:w="911" w:type="dxa"/>
            <w:vAlign w:val="center"/>
          </w:tcPr>
          <w:p w14:paraId="4C2892F7" w14:textId="7418ABF1"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3/111</w:t>
            </w:r>
          </w:p>
        </w:tc>
        <w:tc>
          <w:tcPr>
            <w:tcW w:w="911" w:type="dxa"/>
            <w:vAlign w:val="center"/>
          </w:tcPr>
          <w:p w14:paraId="13D1B9C3" w14:textId="3771541D" w:rsidR="00A870F9" w:rsidRPr="009335C0" w:rsidRDefault="00A870F9" w:rsidP="00F96BCC">
            <w:pPr>
              <w:pBdr>
                <w:top w:val="nil"/>
                <w:left w:val="nil"/>
                <w:bottom w:val="nil"/>
                <w:right w:val="nil"/>
                <w:between w:val="nil"/>
              </w:pBdr>
              <w:spacing w:line="240" w:lineRule="auto"/>
              <w:ind w:left="0" w:hanging="2"/>
              <w:jc w:val="center"/>
              <w:rPr>
                <w:sz w:val="20"/>
                <w:szCs w:val="20"/>
              </w:rPr>
            </w:pPr>
            <w:r>
              <w:rPr>
                <w:sz w:val="20"/>
                <w:szCs w:val="20"/>
              </w:rPr>
              <w:t>2</w:t>
            </w:r>
            <w:r w:rsidRPr="009335C0">
              <w:rPr>
                <w:sz w:val="20"/>
                <w:szCs w:val="20"/>
              </w:rPr>
              <w:t>/</w:t>
            </w:r>
            <w:r>
              <w:rPr>
                <w:sz w:val="20"/>
                <w:szCs w:val="20"/>
              </w:rPr>
              <w:t>74</w:t>
            </w:r>
          </w:p>
        </w:tc>
        <w:tc>
          <w:tcPr>
            <w:tcW w:w="1167" w:type="dxa"/>
            <w:vAlign w:val="center"/>
          </w:tcPr>
          <w:p w14:paraId="6FD0261C" w14:textId="3103FF57" w:rsidR="00A870F9" w:rsidRPr="009335C0" w:rsidRDefault="00A870F9" w:rsidP="00F96BCC">
            <w:pPr>
              <w:pBdr>
                <w:top w:val="nil"/>
                <w:left w:val="nil"/>
                <w:bottom w:val="nil"/>
                <w:right w:val="nil"/>
                <w:between w:val="nil"/>
              </w:pBdr>
              <w:spacing w:line="240" w:lineRule="auto"/>
              <w:ind w:left="0" w:hanging="2"/>
              <w:jc w:val="center"/>
              <w:rPr>
                <w:sz w:val="20"/>
                <w:szCs w:val="20"/>
              </w:rPr>
            </w:pPr>
            <w:r>
              <w:rPr>
                <w:b/>
                <w:bCs/>
                <w:sz w:val="20"/>
                <w:szCs w:val="20"/>
              </w:rPr>
              <w:t>10</w:t>
            </w:r>
            <w:r w:rsidRPr="009335C0">
              <w:rPr>
                <w:b/>
                <w:bCs/>
                <w:sz w:val="20"/>
                <w:szCs w:val="20"/>
              </w:rPr>
              <w:t>/</w:t>
            </w:r>
            <w:r>
              <w:rPr>
                <w:b/>
                <w:bCs/>
                <w:sz w:val="20"/>
                <w:szCs w:val="20"/>
              </w:rPr>
              <w:t>370</w:t>
            </w:r>
          </w:p>
        </w:tc>
      </w:tr>
      <w:tr w:rsidR="00A870F9" w:rsidRPr="009335C0" w14:paraId="201DD6E4" w14:textId="77777777" w:rsidTr="00A870F9">
        <w:trPr>
          <w:trHeight w:val="624"/>
        </w:trPr>
        <w:tc>
          <w:tcPr>
            <w:tcW w:w="356" w:type="dxa"/>
            <w:vMerge/>
            <w:vAlign w:val="center"/>
          </w:tcPr>
          <w:p w14:paraId="4AE0FBA0" w14:textId="77777777" w:rsidR="00A870F9" w:rsidRPr="009335C0" w:rsidRDefault="00A870F9" w:rsidP="00F96BCC">
            <w:pPr>
              <w:widowControl w:val="0"/>
              <w:pBdr>
                <w:top w:val="nil"/>
                <w:left w:val="nil"/>
                <w:bottom w:val="nil"/>
                <w:right w:val="nil"/>
                <w:between w:val="nil"/>
              </w:pBdr>
              <w:spacing w:line="276" w:lineRule="auto"/>
              <w:ind w:left="0" w:hanging="2"/>
              <w:rPr>
                <w:sz w:val="20"/>
                <w:szCs w:val="20"/>
              </w:rPr>
            </w:pPr>
          </w:p>
        </w:tc>
        <w:tc>
          <w:tcPr>
            <w:tcW w:w="2049" w:type="dxa"/>
            <w:vAlign w:val="center"/>
          </w:tcPr>
          <w:p w14:paraId="3421F6E7" w14:textId="77777777" w:rsidR="00A870F9" w:rsidRPr="009335C0" w:rsidRDefault="00A870F9" w:rsidP="00F96BCC">
            <w:pPr>
              <w:pBdr>
                <w:top w:val="nil"/>
                <w:left w:val="nil"/>
                <w:bottom w:val="nil"/>
                <w:right w:val="nil"/>
                <w:between w:val="nil"/>
              </w:pBdr>
              <w:spacing w:line="240" w:lineRule="auto"/>
              <w:ind w:left="0" w:hanging="2"/>
              <w:rPr>
                <w:sz w:val="20"/>
                <w:szCs w:val="20"/>
              </w:rPr>
            </w:pPr>
            <w:r w:rsidRPr="009335C0">
              <w:rPr>
                <w:b/>
                <w:sz w:val="20"/>
                <w:szCs w:val="20"/>
              </w:rPr>
              <w:t>Neformaliojo švietimo valandos (pamokos)</w:t>
            </w:r>
          </w:p>
        </w:tc>
        <w:tc>
          <w:tcPr>
            <w:tcW w:w="911" w:type="dxa"/>
            <w:vAlign w:val="center"/>
          </w:tcPr>
          <w:p w14:paraId="1609C43A" w14:textId="794033E9"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2/74</w:t>
            </w:r>
          </w:p>
        </w:tc>
        <w:tc>
          <w:tcPr>
            <w:tcW w:w="911" w:type="dxa"/>
            <w:vAlign w:val="center"/>
          </w:tcPr>
          <w:p w14:paraId="0FB9A36A" w14:textId="2F146303"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2/74</w:t>
            </w:r>
          </w:p>
        </w:tc>
        <w:tc>
          <w:tcPr>
            <w:tcW w:w="911" w:type="dxa"/>
            <w:vAlign w:val="center"/>
          </w:tcPr>
          <w:p w14:paraId="5FBED1C7" w14:textId="48631EC6"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2/74</w:t>
            </w:r>
          </w:p>
        </w:tc>
        <w:tc>
          <w:tcPr>
            <w:tcW w:w="912" w:type="dxa"/>
            <w:vAlign w:val="center"/>
          </w:tcPr>
          <w:p w14:paraId="3682A8F1" w14:textId="2C594D00"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2/74</w:t>
            </w:r>
          </w:p>
        </w:tc>
        <w:tc>
          <w:tcPr>
            <w:tcW w:w="911" w:type="dxa"/>
            <w:vAlign w:val="center"/>
          </w:tcPr>
          <w:p w14:paraId="4D9803BC" w14:textId="09691AC4"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1/37</w:t>
            </w:r>
          </w:p>
        </w:tc>
        <w:tc>
          <w:tcPr>
            <w:tcW w:w="911" w:type="dxa"/>
            <w:vAlign w:val="center"/>
          </w:tcPr>
          <w:p w14:paraId="7548E40C" w14:textId="1E13ED1A"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2/74</w:t>
            </w:r>
          </w:p>
        </w:tc>
        <w:tc>
          <w:tcPr>
            <w:tcW w:w="1167" w:type="dxa"/>
            <w:vAlign w:val="center"/>
          </w:tcPr>
          <w:p w14:paraId="08618451" w14:textId="108A5833"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bCs/>
                <w:sz w:val="20"/>
                <w:szCs w:val="20"/>
              </w:rPr>
              <w:t>11/407</w:t>
            </w:r>
          </w:p>
        </w:tc>
      </w:tr>
      <w:tr w:rsidR="00A870F9" w:rsidRPr="009335C0" w14:paraId="3DA7D4B8" w14:textId="77777777" w:rsidTr="00A870F9">
        <w:trPr>
          <w:trHeight w:val="624"/>
        </w:trPr>
        <w:tc>
          <w:tcPr>
            <w:tcW w:w="356" w:type="dxa"/>
            <w:vMerge/>
            <w:vAlign w:val="center"/>
          </w:tcPr>
          <w:p w14:paraId="33C9BCE6" w14:textId="77777777" w:rsidR="00A870F9" w:rsidRPr="009335C0" w:rsidRDefault="00A870F9" w:rsidP="00F96BCC">
            <w:pPr>
              <w:widowControl w:val="0"/>
              <w:pBdr>
                <w:top w:val="nil"/>
                <w:left w:val="nil"/>
                <w:bottom w:val="nil"/>
                <w:right w:val="nil"/>
                <w:between w:val="nil"/>
              </w:pBdr>
              <w:spacing w:line="276" w:lineRule="auto"/>
              <w:ind w:left="0" w:hanging="2"/>
              <w:rPr>
                <w:sz w:val="20"/>
                <w:szCs w:val="20"/>
              </w:rPr>
            </w:pPr>
          </w:p>
        </w:tc>
        <w:tc>
          <w:tcPr>
            <w:tcW w:w="2049" w:type="dxa"/>
            <w:vAlign w:val="center"/>
          </w:tcPr>
          <w:p w14:paraId="5D6095C0" w14:textId="77777777" w:rsidR="00A870F9" w:rsidRPr="009335C0" w:rsidRDefault="00A870F9" w:rsidP="00F96BCC">
            <w:pPr>
              <w:pBdr>
                <w:top w:val="nil"/>
                <w:left w:val="nil"/>
                <w:bottom w:val="nil"/>
                <w:right w:val="nil"/>
                <w:between w:val="nil"/>
              </w:pBdr>
              <w:spacing w:line="240" w:lineRule="auto"/>
              <w:ind w:left="0" w:hanging="2"/>
              <w:rPr>
                <w:sz w:val="20"/>
                <w:szCs w:val="20"/>
              </w:rPr>
            </w:pPr>
            <w:r w:rsidRPr="009335C0">
              <w:rPr>
                <w:b/>
                <w:sz w:val="20"/>
                <w:szCs w:val="20"/>
              </w:rPr>
              <w:t>Valandos, atsirandančios dėl grupių dalijimo</w:t>
            </w:r>
          </w:p>
        </w:tc>
        <w:tc>
          <w:tcPr>
            <w:tcW w:w="911" w:type="dxa"/>
            <w:vAlign w:val="center"/>
          </w:tcPr>
          <w:p w14:paraId="5D5DCA8E" w14:textId="1D1FADB8" w:rsidR="00A870F9" w:rsidRPr="009335C0" w:rsidRDefault="00E44ADC" w:rsidP="00F96BCC">
            <w:pPr>
              <w:pBdr>
                <w:top w:val="nil"/>
                <w:left w:val="nil"/>
                <w:bottom w:val="nil"/>
                <w:right w:val="nil"/>
                <w:between w:val="nil"/>
              </w:pBdr>
              <w:spacing w:line="240" w:lineRule="auto"/>
              <w:ind w:left="0" w:hanging="2"/>
              <w:jc w:val="center"/>
              <w:rPr>
                <w:sz w:val="20"/>
                <w:szCs w:val="20"/>
              </w:rPr>
            </w:pPr>
            <w:r>
              <w:rPr>
                <w:sz w:val="20"/>
                <w:szCs w:val="20"/>
              </w:rPr>
              <w:t>4/148</w:t>
            </w:r>
          </w:p>
        </w:tc>
        <w:tc>
          <w:tcPr>
            <w:tcW w:w="911" w:type="dxa"/>
            <w:vAlign w:val="center"/>
          </w:tcPr>
          <w:p w14:paraId="72308153" w14:textId="02861B49" w:rsidR="00A870F9" w:rsidRPr="009335C0" w:rsidRDefault="00E44ADC" w:rsidP="00F96BCC">
            <w:pPr>
              <w:pBdr>
                <w:top w:val="nil"/>
                <w:left w:val="nil"/>
                <w:bottom w:val="nil"/>
                <w:right w:val="nil"/>
                <w:between w:val="nil"/>
              </w:pBdr>
              <w:spacing w:line="240" w:lineRule="auto"/>
              <w:ind w:left="0" w:hanging="2"/>
              <w:jc w:val="center"/>
              <w:rPr>
                <w:sz w:val="20"/>
                <w:szCs w:val="20"/>
              </w:rPr>
            </w:pPr>
            <w:r>
              <w:rPr>
                <w:sz w:val="20"/>
                <w:szCs w:val="20"/>
              </w:rPr>
              <w:t>3/111</w:t>
            </w:r>
          </w:p>
        </w:tc>
        <w:tc>
          <w:tcPr>
            <w:tcW w:w="911" w:type="dxa"/>
            <w:vAlign w:val="center"/>
          </w:tcPr>
          <w:p w14:paraId="49DE41E4" w14:textId="39DF6120" w:rsidR="00A870F9" w:rsidRPr="009335C0" w:rsidRDefault="00E44ADC" w:rsidP="00F96BCC">
            <w:pPr>
              <w:pBdr>
                <w:top w:val="nil"/>
                <w:left w:val="nil"/>
                <w:bottom w:val="nil"/>
                <w:right w:val="nil"/>
                <w:between w:val="nil"/>
              </w:pBdr>
              <w:spacing w:line="240" w:lineRule="auto"/>
              <w:ind w:left="0" w:hanging="2"/>
              <w:jc w:val="center"/>
              <w:rPr>
                <w:sz w:val="20"/>
                <w:szCs w:val="20"/>
              </w:rPr>
            </w:pPr>
            <w:r>
              <w:rPr>
                <w:sz w:val="20"/>
                <w:szCs w:val="20"/>
              </w:rPr>
              <w:t>8/296</w:t>
            </w:r>
          </w:p>
        </w:tc>
        <w:tc>
          <w:tcPr>
            <w:tcW w:w="912" w:type="dxa"/>
            <w:vAlign w:val="center"/>
          </w:tcPr>
          <w:p w14:paraId="6E92A1AA" w14:textId="41C8816B"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8/296</w:t>
            </w:r>
          </w:p>
        </w:tc>
        <w:tc>
          <w:tcPr>
            <w:tcW w:w="911" w:type="dxa"/>
            <w:vAlign w:val="center"/>
          </w:tcPr>
          <w:p w14:paraId="0A50EECC" w14:textId="2A91BE2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6/222</w:t>
            </w:r>
          </w:p>
        </w:tc>
        <w:tc>
          <w:tcPr>
            <w:tcW w:w="911" w:type="dxa"/>
            <w:vAlign w:val="center"/>
          </w:tcPr>
          <w:p w14:paraId="514EBBAE" w14:textId="7B4D4D00"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sz w:val="20"/>
                <w:szCs w:val="20"/>
              </w:rPr>
              <w:t>-</w:t>
            </w:r>
          </w:p>
        </w:tc>
        <w:tc>
          <w:tcPr>
            <w:tcW w:w="1167" w:type="dxa"/>
            <w:vAlign w:val="center"/>
          </w:tcPr>
          <w:p w14:paraId="5482EC15" w14:textId="6AF6C05D" w:rsidR="00A870F9" w:rsidRPr="009335C0" w:rsidRDefault="00E44ADC" w:rsidP="00F96BCC">
            <w:pPr>
              <w:pBdr>
                <w:top w:val="nil"/>
                <w:left w:val="nil"/>
                <w:bottom w:val="nil"/>
                <w:right w:val="nil"/>
                <w:between w:val="nil"/>
              </w:pBdr>
              <w:spacing w:line="240" w:lineRule="auto"/>
              <w:ind w:left="0" w:right="-76" w:hanging="2"/>
              <w:jc w:val="center"/>
              <w:rPr>
                <w:sz w:val="20"/>
                <w:szCs w:val="20"/>
              </w:rPr>
            </w:pPr>
            <w:r>
              <w:rPr>
                <w:b/>
                <w:bCs/>
                <w:sz w:val="20"/>
                <w:szCs w:val="20"/>
              </w:rPr>
              <w:t>29/1073</w:t>
            </w:r>
          </w:p>
        </w:tc>
      </w:tr>
      <w:tr w:rsidR="00A870F9" w:rsidRPr="009335C0" w14:paraId="66DEB5EE" w14:textId="77777777" w:rsidTr="00A870F9">
        <w:trPr>
          <w:trHeight w:val="624"/>
        </w:trPr>
        <w:tc>
          <w:tcPr>
            <w:tcW w:w="2405" w:type="dxa"/>
            <w:gridSpan w:val="2"/>
            <w:vAlign w:val="center"/>
          </w:tcPr>
          <w:p w14:paraId="6A9870AE" w14:textId="372C344A" w:rsidR="00A870F9" w:rsidRPr="009335C0" w:rsidRDefault="00797B12" w:rsidP="00797B12">
            <w:pPr>
              <w:pBdr>
                <w:top w:val="nil"/>
                <w:left w:val="nil"/>
                <w:bottom w:val="nil"/>
                <w:right w:val="nil"/>
                <w:between w:val="nil"/>
              </w:pBdr>
              <w:spacing w:line="240" w:lineRule="auto"/>
              <w:ind w:left="0" w:hanging="2"/>
              <w:jc w:val="center"/>
              <w:rPr>
                <w:sz w:val="20"/>
                <w:szCs w:val="20"/>
              </w:rPr>
            </w:pPr>
            <w:r>
              <w:rPr>
                <w:b/>
                <w:sz w:val="20"/>
                <w:szCs w:val="20"/>
              </w:rPr>
              <w:t>Iš v</w:t>
            </w:r>
            <w:r w:rsidR="00A870F9" w:rsidRPr="009335C0">
              <w:rPr>
                <w:b/>
                <w:sz w:val="20"/>
                <w:szCs w:val="20"/>
              </w:rPr>
              <w:t>iso skiriama val.</w:t>
            </w:r>
          </w:p>
        </w:tc>
        <w:tc>
          <w:tcPr>
            <w:tcW w:w="911" w:type="dxa"/>
            <w:vAlign w:val="center"/>
          </w:tcPr>
          <w:p w14:paraId="7527BB3E" w14:textId="48A7A816" w:rsidR="00A870F9" w:rsidRPr="009335C0" w:rsidRDefault="00E44ADC" w:rsidP="00F96BCC">
            <w:pPr>
              <w:pBdr>
                <w:top w:val="nil"/>
                <w:left w:val="nil"/>
                <w:bottom w:val="nil"/>
                <w:right w:val="nil"/>
                <w:between w:val="nil"/>
              </w:pBdr>
              <w:spacing w:line="240" w:lineRule="auto"/>
              <w:ind w:left="0" w:hanging="2"/>
              <w:jc w:val="center"/>
              <w:rPr>
                <w:sz w:val="20"/>
                <w:szCs w:val="20"/>
              </w:rPr>
            </w:pPr>
            <w:r>
              <w:rPr>
                <w:b/>
                <w:sz w:val="20"/>
                <w:szCs w:val="20"/>
              </w:rPr>
              <w:t>33/1221</w:t>
            </w:r>
          </w:p>
        </w:tc>
        <w:tc>
          <w:tcPr>
            <w:tcW w:w="911" w:type="dxa"/>
            <w:vAlign w:val="center"/>
          </w:tcPr>
          <w:p w14:paraId="10473948" w14:textId="15C862BD" w:rsidR="00A870F9" w:rsidRPr="009335C0" w:rsidRDefault="00E44ADC" w:rsidP="00F96BCC">
            <w:pPr>
              <w:pBdr>
                <w:top w:val="nil"/>
                <w:left w:val="nil"/>
                <w:bottom w:val="nil"/>
                <w:right w:val="nil"/>
                <w:between w:val="nil"/>
              </w:pBdr>
              <w:spacing w:line="240" w:lineRule="auto"/>
              <w:ind w:left="0" w:right="-35" w:hanging="2"/>
              <w:jc w:val="center"/>
              <w:rPr>
                <w:b/>
                <w:sz w:val="20"/>
                <w:szCs w:val="20"/>
              </w:rPr>
            </w:pPr>
            <w:r>
              <w:rPr>
                <w:b/>
                <w:bCs/>
                <w:sz w:val="20"/>
                <w:szCs w:val="20"/>
              </w:rPr>
              <w:t>32/1184</w:t>
            </w:r>
          </w:p>
        </w:tc>
        <w:tc>
          <w:tcPr>
            <w:tcW w:w="911" w:type="dxa"/>
            <w:vAlign w:val="center"/>
          </w:tcPr>
          <w:p w14:paraId="176D2719" w14:textId="4AD1AC36" w:rsidR="00A870F9" w:rsidRPr="009335C0" w:rsidRDefault="00E44ADC" w:rsidP="00F96BCC">
            <w:pPr>
              <w:pBdr>
                <w:top w:val="nil"/>
                <w:left w:val="nil"/>
                <w:bottom w:val="nil"/>
                <w:right w:val="nil"/>
                <w:between w:val="nil"/>
              </w:pBdr>
              <w:spacing w:line="240" w:lineRule="auto"/>
              <w:ind w:left="0" w:right="-35" w:hanging="2"/>
              <w:jc w:val="center"/>
              <w:rPr>
                <w:sz w:val="20"/>
                <w:szCs w:val="20"/>
              </w:rPr>
            </w:pPr>
            <w:r>
              <w:rPr>
                <w:b/>
                <w:bCs/>
                <w:sz w:val="20"/>
                <w:szCs w:val="20"/>
              </w:rPr>
              <w:t>40/1480</w:t>
            </w:r>
          </w:p>
        </w:tc>
        <w:tc>
          <w:tcPr>
            <w:tcW w:w="912" w:type="dxa"/>
            <w:vAlign w:val="center"/>
          </w:tcPr>
          <w:p w14:paraId="51819670" w14:textId="13805066" w:rsidR="00A870F9" w:rsidRPr="009335C0" w:rsidRDefault="00A870F9" w:rsidP="00F96BCC">
            <w:pPr>
              <w:pBdr>
                <w:top w:val="nil"/>
                <w:left w:val="nil"/>
                <w:bottom w:val="nil"/>
                <w:right w:val="nil"/>
                <w:between w:val="nil"/>
              </w:pBdr>
              <w:spacing w:line="240" w:lineRule="auto"/>
              <w:ind w:left="0" w:right="-208" w:hanging="2"/>
              <w:jc w:val="center"/>
              <w:rPr>
                <w:sz w:val="20"/>
                <w:szCs w:val="20"/>
              </w:rPr>
            </w:pPr>
            <w:r w:rsidRPr="009335C0">
              <w:rPr>
                <w:b/>
                <w:bCs/>
                <w:sz w:val="20"/>
                <w:szCs w:val="20"/>
              </w:rPr>
              <w:t>4</w:t>
            </w:r>
            <w:r>
              <w:rPr>
                <w:b/>
                <w:bCs/>
                <w:sz w:val="20"/>
                <w:szCs w:val="20"/>
              </w:rPr>
              <w:t>2</w:t>
            </w:r>
            <w:r w:rsidRPr="009335C0">
              <w:rPr>
                <w:b/>
                <w:bCs/>
                <w:sz w:val="20"/>
                <w:szCs w:val="20"/>
              </w:rPr>
              <w:t>/</w:t>
            </w:r>
            <w:r>
              <w:rPr>
                <w:b/>
                <w:bCs/>
                <w:sz w:val="20"/>
                <w:szCs w:val="20"/>
              </w:rPr>
              <w:t>1554</w:t>
            </w:r>
          </w:p>
        </w:tc>
        <w:tc>
          <w:tcPr>
            <w:tcW w:w="911" w:type="dxa"/>
            <w:vAlign w:val="center"/>
          </w:tcPr>
          <w:p w14:paraId="737534E7" w14:textId="08FCCFA8" w:rsidR="00A870F9" w:rsidRPr="009335C0" w:rsidRDefault="00A870F9" w:rsidP="00F96BCC">
            <w:pPr>
              <w:pBdr>
                <w:top w:val="nil"/>
                <w:left w:val="nil"/>
                <w:bottom w:val="nil"/>
                <w:right w:val="nil"/>
                <w:between w:val="nil"/>
              </w:pBdr>
              <w:spacing w:line="240" w:lineRule="auto"/>
              <w:ind w:left="0" w:right="-201" w:hanging="2"/>
              <w:jc w:val="center"/>
              <w:rPr>
                <w:sz w:val="20"/>
                <w:szCs w:val="20"/>
              </w:rPr>
            </w:pPr>
            <w:r w:rsidRPr="009335C0">
              <w:rPr>
                <w:b/>
                <w:bCs/>
                <w:sz w:val="20"/>
                <w:szCs w:val="20"/>
              </w:rPr>
              <w:t>41/1517</w:t>
            </w:r>
          </w:p>
        </w:tc>
        <w:tc>
          <w:tcPr>
            <w:tcW w:w="911" w:type="dxa"/>
            <w:vAlign w:val="center"/>
          </w:tcPr>
          <w:p w14:paraId="08584449" w14:textId="5583E367" w:rsidR="00A870F9" w:rsidRPr="009335C0" w:rsidRDefault="00A870F9" w:rsidP="00F96BCC">
            <w:pPr>
              <w:pBdr>
                <w:top w:val="nil"/>
                <w:left w:val="nil"/>
                <w:bottom w:val="nil"/>
                <w:right w:val="nil"/>
                <w:between w:val="nil"/>
              </w:pBdr>
              <w:spacing w:line="240" w:lineRule="auto"/>
              <w:ind w:left="0" w:hanging="2"/>
              <w:jc w:val="center"/>
              <w:rPr>
                <w:sz w:val="20"/>
                <w:szCs w:val="20"/>
              </w:rPr>
            </w:pPr>
            <w:r>
              <w:rPr>
                <w:b/>
                <w:bCs/>
                <w:sz w:val="20"/>
                <w:szCs w:val="20"/>
              </w:rPr>
              <w:t>35/1295</w:t>
            </w:r>
          </w:p>
        </w:tc>
        <w:tc>
          <w:tcPr>
            <w:tcW w:w="1167" w:type="dxa"/>
            <w:vAlign w:val="center"/>
          </w:tcPr>
          <w:p w14:paraId="3D404D35" w14:textId="5AA1D247" w:rsidR="00A870F9" w:rsidRPr="009335C0" w:rsidRDefault="00E44ADC" w:rsidP="00F96BCC">
            <w:pPr>
              <w:pBdr>
                <w:top w:val="nil"/>
                <w:left w:val="nil"/>
                <w:bottom w:val="nil"/>
                <w:right w:val="nil"/>
                <w:between w:val="nil"/>
              </w:pBdr>
              <w:spacing w:line="240" w:lineRule="auto"/>
              <w:ind w:left="0" w:right="-256" w:hanging="2"/>
              <w:jc w:val="center"/>
              <w:rPr>
                <w:sz w:val="20"/>
                <w:szCs w:val="20"/>
              </w:rPr>
            </w:pPr>
            <w:r>
              <w:rPr>
                <w:b/>
                <w:bCs/>
                <w:sz w:val="20"/>
                <w:szCs w:val="20"/>
              </w:rPr>
              <w:t>223/8251</w:t>
            </w:r>
          </w:p>
        </w:tc>
      </w:tr>
      <w:tr w:rsidR="00A870F9" w:rsidRPr="009335C0" w14:paraId="22908AAD" w14:textId="77777777" w:rsidTr="00A870F9">
        <w:trPr>
          <w:trHeight w:val="624"/>
        </w:trPr>
        <w:tc>
          <w:tcPr>
            <w:tcW w:w="2405" w:type="dxa"/>
            <w:gridSpan w:val="2"/>
            <w:vAlign w:val="center"/>
          </w:tcPr>
          <w:p w14:paraId="08F656D6" w14:textId="7777777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sz w:val="20"/>
                <w:szCs w:val="20"/>
              </w:rPr>
              <w:t>Lieka nepanaudotų valandų</w:t>
            </w:r>
          </w:p>
        </w:tc>
        <w:tc>
          <w:tcPr>
            <w:tcW w:w="911" w:type="dxa"/>
            <w:vAlign w:val="center"/>
          </w:tcPr>
          <w:p w14:paraId="6D6E0E61" w14:textId="77777777"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sz w:val="20"/>
                <w:szCs w:val="20"/>
              </w:rPr>
              <w:t>2/74</w:t>
            </w:r>
          </w:p>
        </w:tc>
        <w:tc>
          <w:tcPr>
            <w:tcW w:w="911" w:type="dxa"/>
            <w:vAlign w:val="center"/>
          </w:tcPr>
          <w:p w14:paraId="322A99BF" w14:textId="67DAAD30" w:rsidR="00A870F9" w:rsidRPr="009335C0" w:rsidRDefault="00A870F9" w:rsidP="00F96BCC">
            <w:pPr>
              <w:pBdr>
                <w:top w:val="nil"/>
                <w:left w:val="nil"/>
                <w:bottom w:val="nil"/>
                <w:right w:val="nil"/>
                <w:between w:val="nil"/>
              </w:pBdr>
              <w:spacing w:line="240" w:lineRule="auto"/>
              <w:ind w:left="0" w:hanging="2"/>
              <w:jc w:val="center"/>
              <w:rPr>
                <w:b/>
                <w:sz w:val="20"/>
                <w:szCs w:val="20"/>
              </w:rPr>
            </w:pPr>
            <w:r w:rsidRPr="009335C0">
              <w:rPr>
                <w:b/>
                <w:bCs/>
                <w:sz w:val="20"/>
                <w:szCs w:val="20"/>
              </w:rPr>
              <w:t>2/74</w:t>
            </w:r>
          </w:p>
        </w:tc>
        <w:tc>
          <w:tcPr>
            <w:tcW w:w="911" w:type="dxa"/>
            <w:vAlign w:val="center"/>
          </w:tcPr>
          <w:p w14:paraId="27590DA1" w14:textId="7B2FC0AB"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bCs/>
                <w:sz w:val="20"/>
                <w:szCs w:val="20"/>
              </w:rPr>
              <w:t>2/74</w:t>
            </w:r>
          </w:p>
        </w:tc>
        <w:tc>
          <w:tcPr>
            <w:tcW w:w="912" w:type="dxa"/>
            <w:vAlign w:val="center"/>
          </w:tcPr>
          <w:p w14:paraId="1E6C99C7" w14:textId="6B4D76D9" w:rsidR="00A870F9" w:rsidRPr="009335C0" w:rsidRDefault="00A870F9" w:rsidP="00F96BCC">
            <w:pPr>
              <w:pBdr>
                <w:top w:val="nil"/>
                <w:left w:val="nil"/>
                <w:bottom w:val="nil"/>
                <w:right w:val="nil"/>
                <w:between w:val="nil"/>
              </w:pBdr>
              <w:spacing w:line="240" w:lineRule="auto"/>
              <w:ind w:left="0" w:hanging="2"/>
              <w:jc w:val="center"/>
              <w:rPr>
                <w:sz w:val="20"/>
                <w:szCs w:val="20"/>
              </w:rPr>
            </w:pPr>
            <w:r w:rsidRPr="009335C0">
              <w:rPr>
                <w:b/>
                <w:bCs/>
                <w:sz w:val="20"/>
                <w:szCs w:val="20"/>
              </w:rPr>
              <w:t>2/74</w:t>
            </w:r>
          </w:p>
        </w:tc>
        <w:tc>
          <w:tcPr>
            <w:tcW w:w="911" w:type="dxa"/>
            <w:vAlign w:val="center"/>
          </w:tcPr>
          <w:p w14:paraId="47543B4A" w14:textId="36A0295E" w:rsidR="00A870F9" w:rsidRPr="009335C0" w:rsidRDefault="00B40D14" w:rsidP="00F96BCC">
            <w:pPr>
              <w:pBdr>
                <w:top w:val="nil"/>
                <w:left w:val="nil"/>
                <w:bottom w:val="nil"/>
                <w:right w:val="nil"/>
                <w:between w:val="nil"/>
              </w:pBdr>
              <w:spacing w:line="240" w:lineRule="auto"/>
              <w:ind w:left="0" w:hanging="2"/>
              <w:jc w:val="center"/>
              <w:rPr>
                <w:sz w:val="20"/>
                <w:szCs w:val="20"/>
              </w:rPr>
            </w:pPr>
            <w:r>
              <w:rPr>
                <w:b/>
                <w:bCs/>
                <w:sz w:val="20"/>
                <w:szCs w:val="20"/>
              </w:rPr>
              <w:t>-</w:t>
            </w:r>
          </w:p>
        </w:tc>
        <w:tc>
          <w:tcPr>
            <w:tcW w:w="911" w:type="dxa"/>
            <w:vAlign w:val="center"/>
          </w:tcPr>
          <w:p w14:paraId="33FB8719" w14:textId="305EACE0" w:rsidR="00A870F9" w:rsidRPr="009335C0" w:rsidRDefault="00B40D14" w:rsidP="00F96BCC">
            <w:pPr>
              <w:pBdr>
                <w:top w:val="nil"/>
                <w:left w:val="nil"/>
                <w:bottom w:val="nil"/>
                <w:right w:val="nil"/>
                <w:between w:val="nil"/>
              </w:pBdr>
              <w:spacing w:line="240" w:lineRule="auto"/>
              <w:ind w:left="0" w:hanging="2"/>
              <w:jc w:val="center"/>
              <w:rPr>
                <w:sz w:val="20"/>
                <w:szCs w:val="20"/>
              </w:rPr>
            </w:pPr>
            <w:r>
              <w:rPr>
                <w:sz w:val="20"/>
                <w:szCs w:val="20"/>
              </w:rPr>
              <w:t>5/185</w:t>
            </w:r>
          </w:p>
        </w:tc>
        <w:tc>
          <w:tcPr>
            <w:tcW w:w="1167" w:type="dxa"/>
            <w:vAlign w:val="center"/>
          </w:tcPr>
          <w:p w14:paraId="537AA173" w14:textId="2C08532C" w:rsidR="00A870F9" w:rsidRPr="009335C0" w:rsidRDefault="00B40D14" w:rsidP="00F96BCC">
            <w:pPr>
              <w:pBdr>
                <w:top w:val="nil"/>
                <w:left w:val="nil"/>
                <w:bottom w:val="nil"/>
                <w:right w:val="nil"/>
                <w:between w:val="nil"/>
              </w:pBdr>
              <w:spacing w:line="240" w:lineRule="auto"/>
              <w:ind w:left="0" w:right="-256" w:hanging="2"/>
              <w:jc w:val="center"/>
              <w:rPr>
                <w:sz w:val="20"/>
                <w:szCs w:val="20"/>
              </w:rPr>
            </w:pPr>
            <w:r>
              <w:rPr>
                <w:b/>
                <w:bCs/>
                <w:sz w:val="20"/>
                <w:szCs w:val="20"/>
              </w:rPr>
              <w:t>1</w:t>
            </w:r>
            <w:r w:rsidR="00A870F9" w:rsidRPr="009335C0">
              <w:rPr>
                <w:b/>
                <w:bCs/>
                <w:sz w:val="20"/>
                <w:szCs w:val="20"/>
              </w:rPr>
              <w:t>3/</w:t>
            </w:r>
            <w:r>
              <w:rPr>
                <w:b/>
                <w:bCs/>
                <w:sz w:val="20"/>
                <w:szCs w:val="20"/>
              </w:rPr>
              <w:t>481</w:t>
            </w:r>
          </w:p>
        </w:tc>
      </w:tr>
    </w:tbl>
    <w:p w14:paraId="1E24D6C8"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06507886"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ANTRASIS SKIRSNIS</w:t>
      </w:r>
    </w:p>
    <w:p w14:paraId="582C5331" w14:textId="77777777" w:rsidR="00DF7DC5" w:rsidRDefault="00FF2590" w:rsidP="00F96BCC">
      <w:pPr>
        <w:pBdr>
          <w:top w:val="nil"/>
          <w:left w:val="nil"/>
          <w:bottom w:val="nil"/>
          <w:right w:val="nil"/>
          <w:between w:val="nil"/>
        </w:pBdr>
        <w:spacing w:line="240" w:lineRule="auto"/>
        <w:ind w:left="0" w:hanging="2"/>
        <w:jc w:val="center"/>
        <w:rPr>
          <w:color w:val="000000"/>
        </w:rPr>
      </w:pPr>
      <w:r>
        <w:rPr>
          <w:b/>
          <w:color w:val="000000"/>
        </w:rPr>
        <w:t>UGDYMO SRIČIŲ DALYKŲ MOKYMO ORGANIZAVIMAS</w:t>
      </w:r>
    </w:p>
    <w:p w14:paraId="37806694" w14:textId="77777777" w:rsidR="00DF7DC5" w:rsidRPr="00134842" w:rsidRDefault="00DF7DC5" w:rsidP="00F96BCC">
      <w:pPr>
        <w:pBdr>
          <w:top w:val="nil"/>
          <w:left w:val="nil"/>
          <w:bottom w:val="nil"/>
          <w:right w:val="nil"/>
          <w:between w:val="nil"/>
        </w:pBdr>
        <w:spacing w:line="240" w:lineRule="auto"/>
        <w:ind w:left="0" w:hanging="2"/>
        <w:jc w:val="center"/>
        <w:rPr>
          <w:color w:val="0000FF"/>
        </w:rPr>
      </w:pPr>
    </w:p>
    <w:p w14:paraId="53EC0532" w14:textId="7EF50D85" w:rsidR="00DF7DC5" w:rsidRPr="009335C0" w:rsidRDefault="00677B81" w:rsidP="00B7117E">
      <w:pPr>
        <w:pBdr>
          <w:top w:val="nil"/>
          <w:left w:val="nil"/>
          <w:bottom w:val="nil"/>
          <w:right w:val="nil"/>
          <w:between w:val="nil"/>
        </w:pBdr>
        <w:spacing w:line="240" w:lineRule="auto"/>
        <w:ind w:left="-2" w:firstLineChars="127" w:firstLine="305"/>
        <w:jc w:val="both"/>
      </w:pPr>
      <w:r>
        <w:t>98</w:t>
      </w:r>
      <w:r w:rsidR="00FF2590" w:rsidRPr="009335C0">
        <w:t xml:space="preserve">. </w:t>
      </w:r>
      <w:r w:rsidR="00FF2590" w:rsidRPr="009335C0">
        <w:rPr>
          <w:b/>
        </w:rPr>
        <w:t>Dorinis ugdymas</w:t>
      </w:r>
      <w:r w:rsidR="00FF2590" w:rsidRPr="009335C0">
        <w:t>:</w:t>
      </w:r>
    </w:p>
    <w:p w14:paraId="2090294E" w14:textId="273DC2DE" w:rsidR="00DF7DC5" w:rsidRPr="009335C0" w:rsidRDefault="00311E88" w:rsidP="00B7117E">
      <w:pPr>
        <w:pBdr>
          <w:top w:val="nil"/>
          <w:left w:val="nil"/>
          <w:bottom w:val="nil"/>
          <w:right w:val="nil"/>
          <w:between w:val="nil"/>
        </w:pBdr>
        <w:spacing w:line="240" w:lineRule="auto"/>
        <w:ind w:left="-2" w:firstLineChars="127" w:firstLine="305"/>
        <w:jc w:val="both"/>
      </w:pPr>
      <w:r>
        <w:t>98</w:t>
      </w:r>
      <w:r w:rsidR="00FF2590" w:rsidRPr="009335C0">
        <w:t xml:space="preserve">.1. </w:t>
      </w:r>
      <w:r w:rsidR="000307AA" w:rsidRPr="009335C0">
        <w:t>d</w:t>
      </w:r>
      <w:r w:rsidR="00FF2590" w:rsidRPr="009335C0">
        <w:t>orinio ugdymo dalyką (tradicinės religinės bendruomenės ar bendrijos tikybos</w:t>
      </w:r>
      <w:r w:rsidR="00134842" w:rsidRPr="009335C0">
        <w:t>,</w:t>
      </w:r>
      <w:r w:rsidR="00FF2590" w:rsidRPr="009335C0">
        <w:t xml:space="preserve"> ar etikos dalyką) mokiniui iki 14 metų parenka tėvai (globėjai, rūpintojai), rašydami nustatytos formos prašymą; </w:t>
      </w:r>
    </w:p>
    <w:p w14:paraId="558D5C84" w14:textId="170A77A7" w:rsidR="00DF7DC5" w:rsidRPr="009335C0" w:rsidRDefault="00311E88" w:rsidP="00B7117E">
      <w:pPr>
        <w:pBdr>
          <w:top w:val="nil"/>
          <w:left w:val="nil"/>
          <w:bottom w:val="nil"/>
          <w:right w:val="nil"/>
          <w:between w:val="nil"/>
        </w:pBdr>
        <w:spacing w:line="240" w:lineRule="auto"/>
        <w:ind w:left="-2" w:firstLineChars="127" w:firstLine="305"/>
        <w:jc w:val="both"/>
      </w:pPr>
      <w:r>
        <w:t>98</w:t>
      </w:r>
      <w:r w:rsidR="00FF2590" w:rsidRPr="009335C0">
        <w:t xml:space="preserve">.2. </w:t>
      </w:r>
      <w:r w:rsidR="000307AA" w:rsidRPr="009335C0">
        <w:t>n</w:t>
      </w:r>
      <w:r w:rsidR="00FF2590" w:rsidRPr="009335C0">
        <w:t>uo 14 metų dorinio ugdymo dalyką (tradicinės religinės bendruomenės ar bendrijos tikybos</w:t>
      </w:r>
      <w:r w:rsidR="00134842" w:rsidRPr="009335C0">
        <w:t>,</w:t>
      </w:r>
      <w:r w:rsidR="00FF2590" w:rsidRPr="009335C0">
        <w:t xml:space="preserve"> ar etikos dalyką) mokinys savarankiškai renkasi pats, užpildydamas  nustatytos formos prašymą;</w:t>
      </w:r>
    </w:p>
    <w:p w14:paraId="2B232339" w14:textId="605BECDD" w:rsidR="00DF7DC5" w:rsidRPr="009335C0" w:rsidRDefault="00311E88" w:rsidP="00B7117E">
      <w:pPr>
        <w:pBdr>
          <w:top w:val="nil"/>
          <w:left w:val="nil"/>
          <w:bottom w:val="nil"/>
          <w:right w:val="nil"/>
          <w:between w:val="nil"/>
        </w:pBdr>
        <w:spacing w:line="240" w:lineRule="auto"/>
        <w:ind w:left="-2" w:firstLineChars="127" w:firstLine="305"/>
        <w:jc w:val="both"/>
      </w:pPr>
      <w:r>
        <w:t>98</w:t>
      </w:r>
      <w:r w:rsidR="00FF2590" w:rsidRPr="009335C0">
        <w:t xml:space="preserve">.3. </w:t>
      </w:r>
      <w:r w:rsidR="000307AA" w:rsidRPr="009335C0">
        <w:t>m</w:t>
      </w:r>
      <w:r w:rsidR="00FF2590" w:rsidRPr="009335C0">
        <w:t>okiniai dorinio ugdymo dalyką renkasi dvejiems mokslo metams;</w:t>
      </w:r>
    </w:p>
    <w:p w14:paraId="7E0B116D" w14:textId="1D0765A4" w:rsidR="00DF7DC5" w:rsidRPr="009335C0" w:rsidRDefault="00311E88" w:rsidP="00B7117E">
      <w:pPr>
        <w:pBdr>
          <w:top w:val="nil"/>
          <w:left w:val="nil"/>
          <w:bottom w:val="nil"/>
          <w:right w:val="nil"/>
          <w:between w:val="nil"/>
        </w:pBdr>
        <w:spacing w:line="240" w:lineRule="auto"/>
        <w:ind w:left="-2" w:firstLineChars="127" w:firstLine="305"/>
        <w:jc w:val="both"/>
      </w:pPr>
      <w:r>
        <w:t>98</w:t>
      </w:r>
      <w:r w:rsidR="00FF2590" w:rsidRPr="009335C0">
        <w:t xml:space="preserve">.4. </w:t>
      </w:r>
      <w:r w:rsidR="000307AA" w:rsidRPr="009335C0">
        <w:t>m</w:t>
      </w:r>
      <w:r w:rsidR="00FF2590" w:rsidRPr="009335C0">
        <w:t xml:space="preserve">okinių dorinio ugdymo krypties pasirinkimas pateiktas 6 priede. </w:t>
      </w:r>
    </w:p>
    <w:p w14:paraId="09A88CFE" w14:textId="059E4B09" w:rsidR="00DF7DC5" w:rsidRPr="009335C0" w:rsidRDefault="00311E88" w:rsidP="00B7117E">
      <w:pPr>
        <w:pBdr>
          <w:top w:val="nil"/>
          <w:left w:val="nil"/>
          <w:bottom w:val="nil"/>
          <w:right w:val="nil"/>
          <w:between w:val="nil"/>
        </w:pBdr>
        <w:spacing w:line="240" w:lineRule="auto"/>
        <w:ind w:left="-2" w:firstLineChars="127" w:firstLine="305"/>
        <w:jc w:val="both"/>
      </w:pPr>
      <w:r>
        <w:t>99</w:t>
      </w:r>
      <w:r w:rsidR="00FF2590" w:rsidRPr="009335C0">
        <w:t xml:space="preserve">. </w:t>
      </w:r>
      <w:r w:rsidR="00FF2590" w:rsidRPr="009335C0">
        <w:rPr>
          <w:b/>
        </w:rPr>
        <w:t>Žmogaus sauga:</w:t>
      </w:r>
    </w:p>
    <w:p w14:paraId="2235B2A2" w14:textId="1CA661C5" w:rsidR="00DF7DC5" w:rsidRDefault="00311E88" w:rsidP="00B7117E">
      <w:pPr>
        <w:pBdr>
          <w:top w:val="nil"/>
          <w:left w:val="nil"/>
          <w:bottom w:val="nil"/>
          <w:right w:val="nil"/>
          <w:between w:val="nil"/>
        </w:pBdr>
        <w:spacing w:line="240" w:lineRule="auto"/>
        <w:ind w:left="-2" w:firstLineChars="127" w:firstLine="305"/>
        <w:jc w:val="both"/>
        <w:rPr>
          <w:color w:val="000000"/>
        </w:rPr>
      </w:pPr>
      <w:r>
        <w:rPr>
          <w:color w:val="000000"/>
        </w:rPr>
        <w:t>99</w:t>
      </w:r>
      <w:r w:rsidR="00FF2590">
        <w:rPr>
          <w:color w:val="000000"/>
        </w:rPr>
        <w:t xml:space="preserve">.1. Žmogaus saugos 5–10 kl. mokoma kaip privalomo dalyko penktoje, septintoje klasėse, skiriant po 1 savaitinę pamoką, ir </w:t>
      </w:r>
      <w:r w:rsidR="00FF2590" w:rsidRPr="00F302B7">
        <w:t xml:space="preserve">devintoje </w:t>
      </w:r>
      <w:r w:rsidR="00FF2590">
        <w:rPr>
          <w:color w:val="000000"/>
        </w:rPr>
        <w:t>klasėje, skiriant 0,5 savaitinės pamokos</w:t>
      </w:r>
      <w:r>
        <w:rPr>
          <w:color w:val="000000"/>
        </w:rPr>
        <w:t>;</w:t>
      </w:r>
      <w:r w:rsidR="00FF2590">
        <w:rPr>
          <w:color w:val="000000"/>
        </w:rPr>
        <w:t xml:space="preserve"> </w:t>
      </w:r>
    </w:p>
    <w:p w14:paraId="0112B9D6" w14:textId="715C89B2" w:rsidR="00DF7DC5" w:rsidRDefault="00311E88" w:rsidP="00B7117E">
      <w:pPr>
        <w:pBdr>
          <w:top w:val="nil"/>
          <w:left w:val="nil"/>
          <w:bottom w:val="nil"/>
          <w:right w:val="nil"/>
          <w:between w:val="nil"/>
        </w:pBdr>
        <w:spacing w:line="240" w:lineRule="auto"/>
        <w:ind w:left="-2" w:firstLineChars="127" w:firstLine="305"/>
        <w:jc w:val="both"/>
        <w:rPr>
          <w:color w:val="000000"/>
        </w:rPr>
      </w:pPr>
      <w:r>
        <w:rPr>
          <w:color w:val="000000"/>
        </w:rPr>
        <w:t>99</w:t>
      </w:r>
      <w:r w:rsidR="00FF2590">
        <w:rPr>
          <w:color w:val="000000"/>
        </w:rPr>
        <w:t>.2. Žmogaus saugos ugdymas pagrindinio ugdymo programoje organizuojamas vadovaujantis ,,Žmogaus saugos bendrąja programa“, patvirtinta Lietuvos Respublikos švietimo ir mokslo ministro 2012 m. liepos 18 d. įsakymu Nr. V-1159</w:t>
      </w:r>
      <w:r>
        <w:rPr>
          <w:color w:val="000000"/>
        </w:rPr>
        <w:t>;</w:t>
      </w:r>
    </w:p>
    <w:p w14:paraId="466FF712" w14:textId="02217D70" w:rsidR="00DF7DC5" w:rsidRDefault="00311E88" w:rsidP="00B7117E">
      <w:pPr>
        <w:pBdr>
          <w:top w:val="nil"/>
          <w:left w:val="nil"/>
          <w:bottom w:val="nil"/>
          <w:right w:val="nil"/>
          <w:between w:val="nil"/>
        </w:pBdr>
        <w:spacing w:line="240" w:lineRule="auto"/>
        <w:ind w:left="-2" w:firstLineChars="127" w:firstLine="305"/>
        <w:jc w:val="both"/>
        <w:rPr>
          <w:color w:val="000000"/>
        </w:rPr>
      </w:pPr>
      <w:r>
        <w:rPr>
          <w:color w:val="000000"/>
        </w:rPr>
        <w:t>99</w:t>
      </w:r>
      <w:r w:rsidR="00FF2590">
        <w:rPr>
          <w:color w:val="000000"/>
        </w:rPr>
        <w:t xml:space="preserve">.3. </w:t>
      </w:r>
      <w:r w:rsidR="00CD38A3">
        <w:rPr>
          <w:color w:val="000000"/>
        </w:rPr>
        <w:t>i</w:t>
      </w:r>
      <w:r w:rsidR="00FF2590">
        <w:rPr>
          <w:color w:val="000000"/>
        </w:rPr>
        <w:t>ntensyvinant mokymosi ku</w:t>
      </w:r>
      <w:r w:rsidR="0021204F">
        <w:rPr>
          <w:color w:val="000000"/>
        </w:rPr>
        <w:t>rsą</w:t>
      </w:r>
      <w:r w:rsidR="005E2804">
        <w:rPr>
          <w:color w:val="000000"/>
        </w:rPr>
        <w:t xml:space="preserve"> 9 klasėje ,,Žmogaus saugos”</w:t>
      </w:r>
      <w:r w:rsidR="00FF2590">
        <w:rPr>
          <w:color w:val="000000"/>
        </w:rPr>
        <w:t xml:space="preserve"> kursas vedamas pirmąjį pusmetį, vedant po 1 pamoką per savaitę.</w:t>
      </w:r>
    </w:p>
    <w:p w14:paraId="50664D73" w14:textId="29A72994" w:rsidR="00DF7DC5" w:rsidRDefault="00311E88" w:rsidP="00B7117E">
      <w:pPr>
        <w:keepNext/>
        <w:pBdr>
          <w:top w:val="nil"/>
          <w:left w:val="nil"/>
          <w:bottom w:val="nil"/>
          <w:right w:val="nil"/>
          <w:between w:val="nil"/>
        </w:pBdr>
        <w:spacing w:line="240" w:lineRule="auto"/>
        <w:ind w:left="-2" w:firstLineChars="127" w:firstLine="305"/>
        <w:jc w:val="both"/>
        <w:rPr>
          <w:b/>
          <w:color w:val="000000"/>
        </w:rPr>
      </w:pPr>
      <w:r>
        <w:rPr>
          <w:color w:val="000000"/>
        </w:rPr>
        <w:t>100</w:t>
      </w:r>
      <w:r w:rsidR="00FF2590">
        <w:rPr>
          <w:color w:val="000000"/>
        </w:rPr>
        <w:t xml:space="preserve">. </w:t>
      </w:r>
      <w:r w:rsidR="00FF2590">
        <w:rPr>
          <w:b/>
          <w:color w:val="000000"/>
        </w:rPr>
        <w:t>Kalbos:</w:t>
      </w:r>
    </w:p>
    <w:p w14:paraId="05338265" w14:textId="39D02BFA" w:rsidR="00DF7DC5" w:rsidRDefault="00311E88" w:rsidP="00311E88">
      <w:pPr>
        <w:keepNext/>
        <w:pBdr>
          <w:top w:val="nil"/>
          <w:left w:val="nil"/>
          <w:bottom w:val="nil"/>
          <w:right w:val="nil"/>
          <w:between w:val="nil"/>
        </w:pBdr>
        <w:spacing w:line="240" w:lineRule="auto"/>
        <w:ind w:left="-2" w:firstLineChars="127" w:firstLine="305"/>
        <w:jc w:val="both"/>
        <w:rPr>
          <w:color w:val="000000"/>
        </w:rPr>
      </w:pPr>
      <w:r>
        <w:rPr>
          <w:bCs/>
          <w:color w:val="000000"/>
        </w:rPr>
        <w:t>100</w:t>
      </w:r>
      <w:r w:rsidR="000307AA" w:rsidRPr="00A47611">
        <w:rPr>
          <w:bCs/>
          <w:color w:val="000000"/>
        </w:rPr>
        <w:t>.1.</w:t>
      </w:r>
      <w:r w:rsidR="000307AA">
        <w:rPr>
          <w:b/>
          <w:color w:val="000000"/>
        </w:rPr>
        <w:t xml:space="preserve"> Lietuvių kalba ir </w:t>
      </w:r>
      <w:r w:rsidR="00AC10FC">
        <w:rPr>
          <w:b/>
          <w:color w:val="000000"/>
        </w:rPr>
        <w:t>literatūra:</w:t>
      </w:r>
      <w:r>
        <w:rPr>
          <w:b/>
          <w:color w:val="000000"/>
        </w:rPr>
        <w:t xml:space="preserve"> </w:t>
      </w:r>
      <w:r>
        <w:rPr>
          <w:bCs/>
          <w:color w:val="000000"/>
        </w:rPr>
        <w:t>m</w:t>
      </w:r>
      <w:r w:rsidR="00FF2590">
        <w:rPr>
          <w:color w:val="000000"/>
        </w:rPr>
        <w:t>okiniams, atvykusiems iš kitos šalies, grįžusiems iš užsienio mokiniams, kurie nepasiekia lietuvių kalbos</w:t>
      </w:r>
      <w:r w:rsidR="000307AA">
        <w:rPr>
          <w:color w:val="000000"/>
        </w:rPr>
        <w:t xml:space="preserve"> ir literatūros</w:t>
      </w:r>
      <w:r w:rsidR="00FF2590">
        <w:rPr>
          <w:color w:val="000000"/>
        </w:rPr>
        <w:t xml:space="preserve"> bendrojoje programoje numatyto patenkinamo lygio, sudaromos sąlygos išlyginti mokymosi spragas (skiriamos konsultacijos, siūlomas mokymąsis laik</w:t>
      </w:r>
      <w:r w:rsidR="00E53E20">
        <w:rPr>
          <w:color w:val="000000"/>
        </w:rPr>
        <w:t xml:space="preserve">inojoje (mobiliojoje) grupėje); </w:t>
      </w:r>
    </w:p>
    <w:p w14:paraId="30AF8FAC" w14:textId="76302D92" w:rsidR="00AC10FC" w:rsidRPr="009335C0" w:rsidRDefault="00A47611" w:rsidP="00B7117E">
      <w:pPr>
        <w:pBdr>
          <w:top w:val="nil"/>
          <w:left w:val="nil"/>
          <w:bottom w:val="nil"/>
          <w:right w:val="nil"/>
          <w:between w:val="nil"/>
        </w:pBdr>
        <w:spacing w:line="240" w:lineRule="auto"/>
        <w:ind w:left="-2" w:firstLineChars="127" w:firstLine="305"/>
        <w:jc w:val="both"/>
      </w:pPr>
      <w:r>
        <w:t>10</w:t>
      </w:r>
      <w:r w:rsidR="00CD38A3">
        <w:t>0</w:t>
      </w:r>
      <w:r w:rsidR="00FF2590" w:rsidRPr="009335C0">
        <w:t>.2.</w:t>
      </w:r>
      <w:r>
        <w:t xml:space="preserve"> </w:t>
      </w:r>
      <w:r w:rsidR="00AC10FC" w:rsidRPr="00A47611">
        <w:rPr>
          <w:b/>
          <w:bCs/>
        </w:rPr>
        <w:t>Užsienio kalba:</w:t>
      </w:r>
    </w:p>
    <w:p w14:paraId="5A279293" w14:textId="06CF7D01" w:rsidR="00DF7DC5" w:rsidRPr="009335C0" w:rsidRDefault="00CD38A3" w:rsidP="00B7117E">
      <w:pPr>
        <w:pBdr>
          <w:top w:val="nil"/>
          <w:left w:val="nil"/>
          <w:bottom w:val="nil"/>
          <w:right w:val="nil"/>
          <w:between w:val="nil"/>
        </w:pBdr>
        <w:spacing w:line="240" w:lineRule="auto"/>
        <w:ind w:left="-2" w:firstLineChars="127" w:firstLine="305"/>
        <w:jc w:val="both"/>
      </w:pPr>
      <w:r>
        <w:t>100</w:t>
      </w:r>
      <w:r w:rsidR="00AC10FC" w:rsidRPr="009335C0">
        <w:t xml:space="preserve">.2.1. </w:t>
      </w:r>
      <w:r>
        <w:t>m</w:t>
      </w:r>
      <w:r w:rsidR="00FF2590" w:rsidRPr="009335C0">
        <w:t xml:space="preserve">okiniai 6–10 klasėse mokosi </w:t>
      </w:r>
      <w:r w:rsidR="000307AA" w:rsidRPr="009335C0">
        <w:t>dvi užsienio kalbas</w:t>
      </w:r>
      <w:r w:rsidR="00FF2590" w:rsidRPr="009335C0">
        <w:t>: anglų ir rusų</w:t>
      </w:r>
      <w:r>
        <w:t>;</w:t>
      </w:r>
    </w:p>
    <w:p w14:paraId="3B2EEA1E" w14:textId="7F53DB1A" w:rsidR="00DF7DC5" w:rsidRPr="009335C0" w:rsidRDefault="00CD38A3" w:rsidP="00B7117E">
      <w:pPr>
        <w:pBdr>
          <w:top w:val="nil"/>
          <w:left w:val="nil"/>
          <w:bottom w:val="nil"/>
          <w:right w:val="nil"/>
          <w:between w:val="nil"/>
        </w:pBdr>
        <w:spacing w:line="240" w:lineRule="auto"/>
        <w:ind w:left="-2" w:firstLineChars="127" w:firstLine="305"/>
        <w:jc w:val="both"/>
      </w:pPr>
      <w:r>
        <w:t>100</w:t>
      </w:r>
      <w:r w:rsidR="00FF2590" w:rsidRPr="009335C0">
        <w:t>.</w:t>
      </w:r>
      <w:r w:rsidR="00AC10FC" w:rsidRPr="009335C0">
        <w:t>2</w:t>
      </w:r>
      <w:r w:rsidR="00FF2590" w:rsidRPr="009335C0">
        <w:t>.</w:t>
      </w:r>
      <w:r w:rsidR="00AC10FC" w:rsidRPr="009335C0">
        <w:t xml:space="preserve">2. </w:t>
      </w:r>
      <w:r w:rsidR="00FF2590" w:rsidRPr="009335C0">
        <w:t xml:space="preserve"> </w:t>
      </w:r>
      <w:r w:rsidR="000307AA" w:rsidRPr="009335C0">
        <w:t xml:space="preserve">antrosios užsienio kalbos (rusų) pradedama mokyti nuo </w:t>
      </w:r>
      <w:r w:rsidR="00FF2590" w:rsidRPr="009335C0">
        <w:t>6 klasės</w:t>
      </w:r>
      <w:r w:rsidR="000307AA" w:rsidRPr="009335C0">
        <w:t xml:space="preserve">; </w:t>
      </w:r>
    </w:p>
    <w:p w14:paraId="11D85D23" w14:textId="30AFFAF0" w:rsidR="00DF7DC5" w:rsidRPr="009335C0" w:rsidRDefault="00CD38A3" w:rsidP="00B7117E">
      <w:pPr>
        <w:pBdr>
          <w:top w:val="nil"/>
          <w:left w:val="nil"/>
          <w:bottom w:val="nil"/>
          <w:right w:val="nil"/>
          <w:between w:val="nil"/>
        </w:pBdr>
        <w:spacing w:line="240" w:lineRule="auto"/>
        <w:ind w:left="-2" w:firstLineChars="127" w:firstLine="305"/>
        <w:jc w:val="both"/>
      </w:pPr>
      <w:r>
        <w:t>100</w:t>
      </w:r>
      <w:r w:rsidR="00FF2590" w:rsidRPr="009335C0">
        <w:t>.</w:t>
      </w:r>
      <w:r w:rsidR="00AC10FC" w:rsidRPr="009335C0">
        <w:t>2</w:t>
      </w:r>
      <w:r w:rsidR="00FF2590" w:rsidRPr="009335C0">
        <w:t>.</w:t>
      </w:r>
      <w:r w:rsidR="00AC10FC" w:rsidRPr="009335C0">
        <w:t>3.</w:t>
      </w:r>
      <w:r w:rsidR="00FF2590" w:rsidRPr="009335C0">
        <w:t xml:space="preserve"> </w:t>
      </w:r>
      <w:r w:rsidR="00AC10FC" w:rsidRPr="009335C0">
        <w:t>m</w:t>
      </w:r>
      <w:r w:rsidR="00FF2590" w:rsidRPr="009335C0">
        <w:t>okiniams, atvykusiems iš kitų mokyklų, kuriose jie bent vienerius metus mokėsi kitos užsienio kalbos, negu mokoma mūsų mokykloje, tėvų</w:t>
      </w:r>
      <w:r w:rsidR="000307AA" w:rsidRPr="009335C0">
        <w:t xml:space="preserve"> (globėjų, rūpintojų)</w:t>
      </w:r>
      <w:r w:rsidR="00FF2590" w:rsidRPr="009335C0">
        <w:t xml:space="preserve"> prašymu sudaromos sąlygos įveikti atsilikimą ir mokytis mokykloje mokomų užsienio kalbų, skiriant laiką konsultacijoms</w:t>
      </w:r>
      <w:r w:rsidR="00141843">
        <w:t>;</w:t>
      </w:r>
    </w:p>
    <w:p w14:paraId="3479D232" w14:textId="3A52A106" w:rsidR="00DF7DC5" w:rsidRPr="00F302B7" w:rsidRDefault="00CD38A3" w:rsidP="00B7117E">
      <w:pPr>
        <w:pBdr>
          <w:top w:val="nil"/>
          <w:left w:val="nil"/>
          <w:bottom w:val="nil"/>
          <w:right w:val="nil"/>
          <w:between w:val="nil"/>
        </w:pBdr>
        <w:spacing w:line="240" w:lineRule="auto"/>
        <w:ind w:left="-2" w:firstLineChars="127" w:firstLine="305"/>
        <w:jc w:val="both"/>
      </w:pPr>
      <w:r>
        <w:t>100</w:t>
      </w:r>
      <w:r w:rsidR="00FF2590" w:rsidRPr="009335C0">
        <w:t>.</w:t>
      </w:r>
      <w:r w:rsidR="00AC10FC" w:rsidRPr="009335C0">
        <w:t>2.4</w:t>
      </w:r>
      <w:r w:rsidR="00FF2590" w:rsidRPr="009335C0">
        <w:t xml:space="preserve">. </w:t>
      </w:r>
      <w:r w:rsidR="00AC10FC" w:rsidRPr="009335C0">
        <w:t>m</w:t>
      </w:r>
      <w:r w:rsidR="00FF2590" w:rsidRPr="009335C0">
        <w:t xml:space="preserve">okiniams, atvykusiems mokytis pagal pagrindinio ugdymo programos antrąją dalį iš kitų </w:t>
      </w:r>
      <w:r w:rsidR="00FF2590" w:rsidRPr="00F302B7">
        <w:t xml:space="preserve">mokyklų, kuriose jie mokėsi kitos </w:t>
      </w:r>
      <w:r w:rsidR="0021204F" w:rsidRPr="00F302B7">
        <w:t>užsienio kalbos, nei</w:t>
      </w:r>
      <w:r w:rsidR="00FF2590" w:rsidRPr="00F302B7">
        <w:t xml:space="preserve"> mokoma mūsų mokykloje, sudaromos sąlygos tęsti užsienio kalbos mokymąsi, skiriant vieną konsultacijų valandą</w:t>
      </w:r>
      <w:r w:rsidR="00141843">
        <w:t>;</w:t>
      </w:r>
    </w:p>
    <w:p w14:paraId="408190C5" w14:textId="21E17DF9" w:rsidR="00087F01" w:rsidRPr="00F302B7" w:rsidRDefault="00CD38A3" w:rsidP="00B7117E">
      <w:pPr>
        <w:spacing w:line="259" w:lineRule="auto"/>
        <w:ind w:left="-2" w:firstLineChars="127" w:firstLine="305"/>
        <w:jc w:val="both"/>
      </w:pPr>
      <w:r>
        <w:lastRenderedPageBreak/>
        <w:t>100</w:t>
      </w:r>
      <w:r w:rsidR="00087F01" w:rsidRPr="00F302B7">
        <w:t>.2.5.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dešimtbalę vertinimo sistemą. Mokykla sudaro mokiniui individualų užsienio kalbos mokymosi planą ir galimybę vietoje užsienio kalbos pamokų lankyti papildomas lietuvių kalbos ir literatūros ar kitos kalbos pamokas kitose klasėse</w:t>
      </w:r>
      <w:r w:rsidR="00161F19" w:rsidRPr="00F302B7">
        <w:t>.</w:t>
      </w:r>
    </w:p>
    <w:p w14:paraId="459BAFC8" w14:textId="7DEFB580" w:rsidR="00087F01" w:rsidRPr="00F302B7" w:rsidRDefault="00CD38A3" w:rsidP="00B7117E">
      <w:pPr>
        <w:pBdr>
          <w:top w:val="nil"/>
          <w:left w:val="nil"/>
          <w:bottom w:val="nil"/>
          <w:right w:val="nil"/>
          <w:between w:val="nil"/>
        </w:pBdr>
        <w:spacing w:line="240" w:lineRule="auto"/>
        <w:ind w:left="-2" w:firstLineChars="127" w:firstLine="305"/>
        <w:jc w:val="both"/>
      </w:pPr>
      <w:r>
        <w:t>101</w:t>
      </w:r>
      <w:r w:rsidR="00F8508A" w:rsidRPr="00F302B7">
        <w:t xml:space="preserve">. </w:t>
      </w:r>
      <w:r w:rsidR="00F8508A" w:rsidRPr="00F302B7">
        <w:rPr>
          <w:b/>
          <w:bCs/>
        </w:rPr>
        <w:t>Matematika</w:t>
      </w:r>
      <w:r w:rsidR="00F8508A" w:rsidRPr="00F302B7">
        <w:t>:</w:t>
      </w:r>
    </w:p>
    <w:p w14:paraId="00B359D0" w14:textId="600EACBB" w:rsidR="00DF7DC5" w:rsidRPr="009335C0" w:rsidRDefault="00CD38A3" w:rsidP="00B7117E">
      <w:pPr>
        <w:pBdr>
          <w:top w:val="nil"/>
          <w:left w:val="nil"/>
          <w:bottom w:val="nil"/>
          <w:right w:val="nil"/>
          <w:between w:val="nil"/>
        </w:pBdr>
        <w:spacing w:line="240" w:lineRule="auto"/>
        <w:ind w:left="-2" w:firstLineChars="127" w:firstLine="305"/>
        <w:jc w:val="both"/>
      </w:pPr>
      <w:r>
        <w:t>101</w:t>
      </w:r>
      <w:r w:rsidR="00FF2590" w:rsidRPr="009335C0">
        <w:t xml:space="preserve">.1. </w:t>
      </w:r>
      <w:r>
        <w:t>m</w:t>
      </w:r>
      <w:r w:rsidR="00FF2590" w:rsidRPr="009335C0">
        <w:t>okinių matematikos mokymosi motyvacijai skatinti mokytojas naudoja Nacionalinio egzaminų centro parengtas matematinio raštingumo užduotis, buvusių PUPP užduotis, NMPP išvadas ir užduotis</w:t>
      </w:r>
      <w:r>
        <w:t>;</w:t>
      </w:r>
    </w:p>
    <w:p w14:paraId="7B891EFB" w14:textId="1E343164" w:rsidR="00DF7DC5" w:rsidRPr="009335C0" w:rsidRDefault="00CD38A3" w:rsidP="00B7117E">
      <w:pPr>
        <w:pBdr>
          <w:top w:val="nil"/>
          <w:left w:val="nil"/>
          <w:bottom w:val="nil"/>
          <w:right w:val="nil"/>
          <w:between w:val="nil"/>
        </w:pBdr>
        <w:spacing w:line="240" w:lineRule="auto"/>
        <w:ind w:left="-2" w:firstLineChars="127" w:firstLine="305"/>
        <w:jc w:val="both"/>
      </w:pPr>
      <w:r>
        <w:t>101</w:t>
      </w:r>
      <w:r w:rsidR="00FF2590" w:rsidRPr="009335C0">
        <w:t xml:space="preserve">.2. </w:t>
      </w:r>
      <w:r>
        <w:t>s</w:t>
      </w:r>
      <w:r w:rsidR="00FF2590" w:rsidRPr="009335C0">
        <w:t>tebėti 8, 10 kl. mokinių matematikos pasiekimus diagnostinių kontrolinių darbų pagalba ir, remiantis duomenimis, numatyti užduo</w:t>
      </w:r>
      <w:r w:rsidR="0021204F">
        <w:t>tis ir metodus spragoms įveikti</w:t>
      </w:r>
      <w:r w:rsidR="00FF2590" w:rsidRPr="009335C0">
        <w:t xml:space="preserve"> grupinių ir individualių konsultacijų metu.</w:t>
      </w:r>
    </w:p>
    <w:p w14:paraId="567679A5" w14:textId="62BDFE3D" w:rsidR="00DF7DC5" w:rsidRPr="009335C0" w:rsidRDefault="00CD38A3" w:rsidP="00B7117E">
      <w:pPr>
        <w:pBdr>
          <w:top w:val="nil"/>
          <w:left w:val="nil"/>
          <w:bottom w:val="nil"/>
          <w:right w:val="nil"/>
          <w:between w:val="nil"/>
        </w:pBdr>
        <w:spacing w:line="240" w:lineRule="auto"/>
        <w:ind w:left="-2" w:firstLineChars="127" w:firstLine="305"/>
        <w:jc w:val="both"/>
      </w:pPr>
      <w:r>
        <w:t>102</w:t>
      </w:r>
      <w:r w:rsidR="00FF2590" w:rsidRPr="009335C0">
        <w:t xml:space="preserve">. </w:t>
      </w:r>
      <w:r w:rsidR="00FF2590" w:rsidRPr="009335C0">
        <w:rPr>
          <w:b/>
        </w:rPr>
        <w:t>Informacinės technologijos:</w:t>
      </w:r>
    </w:p>
    <w:p w14:paraId="1A259B11" w14:textId="5E251EF7" w:rsidR="00DF7DC5" w:rsidRPr="009335C0" w:rsidRDefault="00CD38A3" w:rsidP="00B7117E">
      <w:pPr>
        <w:pBdr>
          <w:top w:val="nil"/>
          <w:left w:val="nil"/>
          <w:bottom w:val="nil"/>
          <w:right w:val="nil"/>
          <w:between w:val="nil"/>
        </w:pBdr>
        <w:spacing w:line="240" w:lineRule="auto"/>
        <w:ind w:left="-2" w:firstLineChars="127" w:firstLine="305"/>
        <w:jc w:val="both"/>
      </w:pPr>
      <w:r>
        <w:t>102</w:t>
      </w:r>
      <w:r w:rsidR="00FF2590" w:rsidRPr="009335C0">
        <w:t xml:space="preserve">.1. </w:t>
      </w:r>
      <w:r>
        <w:t>i</w:t>
      </w:r>
      <w:r w:rsidR="00FF2590" w:rsidRPr="009335C0">
        <w:t>nformacinių technologijų mokyti pradedama nuo 5 klasės</w:t>
      </w:r>
      <w:r>
        <w:t>;</w:t>
      </w:r>
    </w:p>
    <w:p w14:paraId="2FBA92C6" w14:textId="076ED07F" w:rsidR="00DF7DC5" w:rsidRPr="009335C0" w:rsidRDefault="00CD38A3" w:rsidP="00B7117E">
      <w:pPr>
        <w:pBdr>
          <w:top w:val="nil"/>
          <w:left w:val="nil"/>
          <w:bottom w:val="nil"/>
          <w:right w:val="nil"/>
          <w:between w:val="nil"/>
        </w:pBdr>
        <w:spacing w:line="240" w:lineRule="auto"/>
        <w:ind w:left="-2" w:firstLineChars="127" w:firstLine="305"/>
        <w:jc w:val="both"/>
      </w:pPr>
      <w:r>
        <w:t>102</w:t>
      </w:r>
      <w:r w:rsidR="00FF2590" w:rsidRPr="009335C0">
        <w:t xml:space="preserve">.2. </w:t>
      </w:r>
      <w:r>
        <w:t>i</w:t>
      </w:r>
      <w:r w:rsidR="00FF2590" w:rsidRPr="009335C0">
        <w:t xml:space="preserve">nformacinių technologijų, kaip atskiro dalyko, mokoma per visą pagrindinio ugdymo programą, o 8 klasėje, </w:t>
      </w:r>
      <w:r>
        <w:t>suteikiama galimybė pasirinkti</w:t>
      </w:r>
      <w:r w:rsidR="00FF2590" w:rsidRPr="009335C0">
        <w:t xml:space="preserve"> informacinių technologijų modulį</w:t>
      </w:r>
      <w:r>
        <w:t>;</w:t>
      </w:r>
    </w:p>
    <w:p w14:paraId="239D873B" w14:textId="5722427A" w:rsidR="00DF7DC5" w:rsidRPr="009335C0" w:rsidRDefault="00CD38A3" w:rsidP="00B7117E">
      <w:pPr>
        <w:pBdr>
          <w:top w:val="nil"/>
          <w:left w:val="nil"/>
          <w:bottom w:val="nil"/>
          <w:right w:val="nil"/>
          <w:between w:val="nil"/>
        </w:pBdr>
        <w:spacing w:line="240" w:lineRule="auto"/>
        <w:ind w:left="-2" w:firstLineChars="127" w:firstLine="305"/>
        <w:jc w:val="both"/>
      </w:pPr>
      <w:r>
        <w:t>102</w:t>
      </w:r>
      <w:r w:rsidR="00FF2590" w:rsidRPr="009335C0">
        <w:t>.3. 9–10 klasių informacinių technologijų kursą sudaro privalomoji dalis ir vienas iš pasirenkamųjų modulių:</w:t>
      </w:r>
    </w:p>
    <w:p w14:paraId="6D5998FB" w14:textId="203E1B74" w:rsidR="00DF7DC5" w:rsidRPr="009335C0" w:rsidRDefault="00CD38A3" w:rsidP="00B7117E">
      <w:pPr>
        <w:pBdr>
          <w:top w:val="nil"/>
          <w:left w:val="nil"/>
          <w:bottom w:val="nil"/>
          <w:right w:val="nil"/>
          <w:between w:val="nil"/>
        </w:pBdr>
        <w:spacing w:line="240" w:lineRule="auto"/>
        <w:ind w:left="-2" w:firstLineChars="127" w:firstLine="305"/>
        <w:jc w:val="both"/>
      </w:pPr>
      <w:r>
        <w:t>102</w:t>
      </w:r>
      <w:r w:rsidR="00FF2590" w:rsidRPr="009335C0">
        <w:t>.</w:t>
      </w:r>
      <w:r w:rsidR="00B628CC" w:rsidRPr="009335C0">
        <w:t>3</w:t>
      </w:r>
      <w:r w:rsidR="00D81732">
        <w:t xml:space="preserve">.1. 9–10 klasėje - </w:t>
      </w:r>
      <w:r w:rsidR="00FF2590" w:rsidRPr="009335C0">
        <w:t>kompiuterinės leidybos pradmenys;</w:t>
      </w:r>
    </w:p>
    <w:p w14:paraId="214EB804" w14:textId="5AE59293" w:rsidR="00DF7DC5" w:rsidRPr="009335C0" w:rsidRDefault="00CD38A3" w:rsidP="00B7117E">
      <w:pPr>
        <w:pBdr>
          <w:top w:val="nil"/>
          <w:left w:val="nil"/>
          <w:bottom w:val="nil"/>
          <w:right w:val="nil"/>
          <w:between w:val="nil"/>
        </w:pBdr>
        <w:spacing w:line="240" w:lineRule="auto"/>
        <w:ind w:left="-2" w:firstLineChars="127" w:firstLine="305"/>
        <w:jc w:val="both"/>
      </w:pPr>
      <w:r>
        <w:t>102</w:t>
      </w:r>
      <w:r w:rsidR="00FF2590" w:rsidRPr="009335C0">
        <w:t>.</w:t>
      </w:r>
      <w:r w:rsidR="00835E4E">
        <w:t>4</w:t>
      </w:r>
      <w:r w:rsidR="00FF2590" w:rsidRPr="009335C0">
        <w:t xml:space="preserve">. </w:t>
      </w:r>
      <w:r w:rsidR="004B6A2B" w:rsidRPr="009335C0">
        <w:t>o</w:t>
      </w:r>
      <w:r w:rsidR="00FF2590" w:rsidRPr="009335C0">
        <w:t>rganizuojant dalykų integruotas pamokas su informacinėmis technologijomis, jų planavimo, konsultavimo, aprūpinimo, pamokų vedimo laiko klausimai derinami su informacinių technologijų mokytoju.</w:t>
      </w:r>
    </w:p>
    <w:p w14:paraId="63F63B68" w14:textId="7DFA683A" w:rsidR="00DF7DC5" w:rsidRPr="009335C0" w:rsidRDefault="00CD38A3" w:rsidP="00B7117E">
      <w:pPr>
        <w:pBdr>
          <w:top w:val="nil"/>
          <w:left w:val="nil"/>
          <w:bottom w:val="nil"/>
          <w:right w:val="nil"/>
          <w:between w:val="nil"/>
        </w:pBdr>
        <w:spacing w:line="240" w:lineRule="auto"/>
        <w:ind w:left="-2" w:firstLineChars="127" w:firstLine="305"/>
        <w:jc w:val="both"/>
      </w:pPr>
      <w:r>
        <w:t>103</w:t>
      </w:r>
      <w:r w:rsidR="00FF2590" w:rsidRPr="009335C0">
        <w:t xml:space="preserve">. </w:t>
      </w:r>
      <w:r w:rsidR="00B628CC" w:rsidRPr="009335C0">
        <w:rPr>
          <w:b/>
        </w:rPr>
        <w:t>Gamtos mokslai</w:t>
      </w:r>
      <w:r w:rsidR="00FF2590" w:rsidRPr="009335C0">
        <w:t>:</w:t>
      </w:r>
    </w:p>
    <w:p w14:paraId="7851E955" w14:textId="19F0E95B" w:rsidR="00DF7DC5" w:rsidRPr="009335C0" w:rsidRDefault="00CD38A3" w:rsidP="00B7117E">
      <w:pPr>
        <w:pBdr>
          <w:top w:val="nil"/>
          <w:left w:val="nil"/>
          <w:bottom w:val="nil"/>
          <w:right w:val="nil"/>
          <w:between w:val="nil"/>
        </w:pBdr>
        <w:spacing w:line="240" w:lineRule="auto"/>
        <w:ind w:left="-2" w:firstLineChars="127" w:firstLine="305"/>
        <w:jc w:val="both"/>
      </w:pPr>
      <w:r>
        <w:t>103</w:t>
      </w:r>
      <w:r w:rsidR="00FF2590" w:rsidRPr="009335C0">
        <w:t xml:space="preserve">.1. </w:t>
      </w:r>
      <w:r w:rsidR="00CD672A" w:rsidRPr="009335C0">
        <w:t>e</w:t>
      </w:r>
      <w:r w:rsidR="00FF2590" w:rsidRPr="009335C0">
        <w:t>ksperimentiniams ir praktiniams įgūdžiams ugdyt</w:t>
      </w:r>
      <w:r w:rsidR="003B2B65" w:rsidRPr="009335C0">
        <w:t>i gamtos mokslų dalykų mokytojai</w:t>
      </w:r>
      <w:r w:rsidR="00FF2590" w:rsidRPr="009335C0">
        <w:t xml:space="preserve"> </w:t>
      </w:r>
      <w:r w:rsidR="003B2B65" w:rsidRPr="009335C0">
        <w:t>skiria</w:t>
      </w:r>
      <w:r w:rsidR="00FF2590" w:rsidRPr="009335C0">
        <w:t xml:space="preserve"> iki 40 procentų dalykui skirtų pamokų per mo</w:t>
      </w:r>
      <w:r w:rsidR="00CD672A" w:rsidRPr="009335C0">
        <w:t>kslo metus;</w:t>
      </w:r>
    </w:p>
    <w:p w14:paraId="797158F0" w14:textId="573A1426" w:rsidR="00CD672A" w:rsidRPr="009335C0" w:rsidRDefault="00CD38A3" w:rsidP="00B7117E">
      <w:pPr>
        <w:pBdr>
          <w:top w:val="nil"/>
          <w:left w:val="nil"/>
          <w:bottom w:val="nil"/>
          <w:right w:val="nil"/>
          <w:between w:val="nil"/>
        </w:pBdr>
        <w:spacing w:line="240" w:lineRule="auto"/>
        <w:ind w:left="-2" w:firstLineChars="127" w:firstLine="305"/>
        <w:jc w:val="both"/>
      </w:pPr>
      <w:r>
        <w:t>103</w:t>
      </w:r>
      <w:r w:rsidR="00FF2590" w:rsidRPr="009335C0">
        <w:t xml:space="preserve">.2. </w:t>
      </w:r>
      <w:r w:rsidR="00CD672A" w:rsidRPr="009335C0">
        <w:t>e</w:t>
      </w:r>
      <w:r w:rsidR="00FF2590" w:rsidRPr="009335C0">
        <w:t>ksperimentiniams ir praktiniams įgūdžiams ugdyti mokytojas pirmiausia tinkamai panaudo</w:t>
      </w:r>
      <w:r w:rsidR="003B2B65" w:rsidRPr="009335C0">
        <w:t>ja mokyklos mokymosi aplinką, o</w:t>
      </w:r>
      <w:r w:rsidR="00FF2590" w:rsidRPr="009335C0">
        <w:t xml:space="preserve"> esant galimybė</w:t>
      </w:r>
      <w:r w:rsidR="0021204F">
        <w:t>ms</w:t>
      </w:r>
      <w:r w:rsidR="00FF2590" w:rsidRPr="009335C0">
        <w:t xml:space="preserve"> </w:t>
      </w:r>
      <w:r w:rsidR="00F8508A" w:rsidRPr="009335C0">
        <w:t>naudojamasi</w:t>
      </w:r>
      <w:r w:rsidR="00705F3A" w:rsidRPr="009335C0">
        <w:t xml:space="preserve"> </w:t>
      </w:r>
      <w:r w:rsidR="00FF2590" w:rsidRPr="009335C0">
        <w:t>kilnojamosiomis ir virtualiosiomis laboratorijomis,</w:t>
      </w:r>
      <w:r w:rsidR="00483F21" w:rsidRPr="009335C0">
        <w:t xml:space="preserve"> laboratorijomis, esančiomis kitose įstaigose (Lietuvos agrarinių ir miškų mokslų centro Vėžaičių filialo)</w:t>
      </w:r>
      <w:r w:rsidR="00FF2590" w:rsidRPr="009335C0">
        <w:t xml:space="preserve"> edukacinėmis erdvėmis ir mokymosi ištekliais už mokyklos ribų</w:t>
      </w:r>
      <w:r w:rsidR="00CD672A" w:rsidRPr="009335C0">
        <w:t>;</w:t>
      </w:r>
    </w:p>
    <w:p w14:paraId="0C6DE128" w14:textId="4DA6B11B" w:rsidR="00CD672A" w:rsidRPr="009335C0" w:rsidRDefault="00CD38A3" w:rsidP="00B7117E">
      <w:pPr>
        <w:pBdr>
          <w:top w:val="nil"/>
          <w:left w:val="nil"/>
          <w:bottom w:val="nil"/>
          <w:right w:val="nil"/>
          <w:between w:val="nil"/>
        </w:pBdr>
        <w:spacing w:line="240" w:lineRule="auto"/>
        <w:ind w:left="-2" w:firstLineChars="127" w:firstLine="305"/>
        <w:jc w:val="both"/>
      </w:pPr>
      <w:r>
        <w:t>103</w:t>
      </w:r>
      <w:r w:rsidR="00CD672A" w:rsidRPr="009335C0">
        <w:t xml:space="preserve">.3. mokykla sudaro mokiniams galimybes dalyvauti gamtos, technologijų, inžinerijos, matematikos ir menų centrų STEAM (angl. </w:t>
      </w:r>
      <w:r w:rsidR="00CD672A" w:rsidRPr="009335C0">
        <w:rPr>
          <w:i/>
        </w:rPr>
        <w:t>science</w:t>
      </w:r>
      <w:r w:rsidR="00CD672A" w:rsidRPr="009335C0">
        <w:t>,</w:t>
      </w:r>
      <w:r w:rsidR="00CD672A" w:rsidRPr="009335C0">
        <w:rPr>
          <w:i/>
        </w:rPr>
        <w:t xml:space="preserve"> technology</w:t>
      </w:r>
      <w:r w:rsidR="00CD672A" w:rsidRPr="009335C0">
        <w:t>,</w:t>
      </w:r>
      <w:r w:rsidR="00CD672A" w:rsidRPr="009335C0">
        <w:rPr>
          <w:i/>
        </w:rPr>
        <w:t xml:space="preserve"> engineering</w:t>
      </w:r>
      <w:r w:rsidR="00CD672A" w:rsidRPr="009335C0">
        <w:t>,</w:t>
      </w:r>
      <w:r w:rsidR="00CD672A" w:rsidRPr="009335C0">
        <w:rPr>
          <w:i/>
        </w:rPr>
        <w:t xml:space="preserve"> arts</w:t>
      </w:r>
      <w:r w:rsidR="00CD672A" w:rsidRPr="009335C0">
        <w:t>,</w:t>
      </w:r>
      <w:r w:rsidR="00CD672A" w:rsidRPr="009335C0">
        <w:rPr>
          <w:i/>
        </w:rPr>
        <w:t xml:space="preserve"> maths</w:t>
      </w:r>
      <w:r w:rsidR="00CD672A" w:rsidRPr="009335C0">
        <w:t>) vykdomose neformaliojo vaikų švietimo programų veiklose, vykstant į juos ir / ar nuotoliniu būdu.</w:t>
      </w:r>
    </w:p>
    <w:p w14:paraId="6E6379A5" w14:textId="00653DE1" w:rsidR="00DF7DC5" w:rsidRPr="009335C0" w:rsidRDefault="00CD38A3" w:rsidP="00B7117E">
      <w:pPr>
        <w:pBdr>
          <w:top w:val="nil"/>
          <w:left w:val="nil"/>
          <w:bottom w:val="nil"/>
          <w:right w:val="nil"/>
          <w:between w:val="nil"/>
        </w:pBdr>
        <w:spacing w:line="240" w:lineRule="auto"/>
        <w:ind w:left="-2" w:firstLineChars="127" w:firstLine="305"/>
        <w:jc w:val="both"/>
      </w:pPr>
      <w:r>
        <w:t>104</w:t>
      </w:r>
      <w:r w:rsidR="00FF2590" w:rsidRPr="009335C0">
        <w:t xml:space="preserve">. </w:t>
      </w:r>
      <w:r w:rsidR="00FF2590" w:rsidRPr="009335C0">
        <w:rPr>
          <w:b/>
        </w:rPr>
        <w:t>Socialini</w:t>
      </w:r>
      <w:r w:rsidR="004B6A2B" w:rsidRPr="009335C0">
        <w:rPr>
          <w:b/>
        </w:rPr>
        <w:t>ai mokslai</w:t>
      </w:r>
      <w:r w:rsidR="00FF2590" w:rsidRPr="009335C0">
        <w:rPr>
          <w:b/>
        </w:rPr>
        <w:t>:</w:t>
      </w:r>
    </w:p>
    <w:p w14:paraId="793E9F08" w14:textId="4BE46633" w:rsidR="00DF7DC5" w:rsidRPr="009335C0" w:rsidRDefault="00CD38A3" w:rsidP="00B7117E">
      <w:pPr>
        <w:pBdr>
          <w:top w:val="nil"/>
          <w:left w:val="nil"/>
          <w:bottom w:val="nil"/>
          <w:right w:val="nil"/>
          <w:between w:val="nil"/>
        </w:pBdr>
        <w:spacing w:line="240" w:lineRule="auto"/>
        <w:ind w:left="-2" w:firstLineChars="127" w:firstLine="305"/>
        <w:jc w:val="both"/>
      </w:pPr>
      <w:r>
        <w:t>104</w:t>
      </w:r>
      <w:r w:rsidR="00FF2590" w:rsidRPr="009335C0">
        <w:t xml:space="preserve">.1. </w:t>
      </w:r>
      <w:r w:rsidR="00E434D2">
        <w:t xml:space="preserve">Pilietiškumo pagrindų mokiniai mokomi 9-10 klasėse. </w:t>
      </w:r>
      <w:r w:rsidR="00FF2590" w:rsidRPr="009335C0">
        <w:t xml:space="preserve">2020–2021 m. m. pilietiškumo pagrindų mokiniai mokomi 10 </w:t>
      </w:r>
      <w:r w:rsidR="00E434D2">
        <w:t>klasėje</w:t>
      </w:r>
      <w:r w:rsidR="00FF2590" w:rsidRPr="009335C0">
        <w:t>, skiriant 1 pamoką.</w:t>
      </w:r>
    </w:p>
    <w:p w14:paraId="7267EBEA" w14:textId="0038402B" w:rsidR="00DF7DC5" w:rsidRPr="009335C0" w:rsidRDefault="00CD38A3" w:rsidP="00B7117E">
      <w:pPr>
        <w:pBdr>
          <w:top w:val="nil"/>
          <w:left w:val="nil"/>
          <w:bottom w:val="nil"/>
          <w:right w:val="nil"/>
          <w:between w:val="nil"/>
        </w:pBdr>
        <w:spacing w:line="240" w:lineRule="auto"/>
        <w:ind w:left="-2" w:firstLineChars="127" w:firstLine="305"/>
        <w:jc w:val="both"/>
      </w:pPr>
      <w:r>
        <w:t>104</w:t>
      </w:r>
      <w:r w:rsidR="00FF2590" w:rsidRPr="009335C0">
        <w:t xml:space="preserve">.2. </w:t>
      </w:r>
      <w:r w:rsidR="00E434D2">
        <w:t>P</w:t>
      </w:r>
      <w:r w:rsidR="00FF2590" w:rsidRPr="009335C0">
        <w:t>ilietiškumo pagrindų ugdymas integruojamas su socialine veikla.</w:t>
      </w:r>
    </w:p>
    <w:p w14:paraId="17D27382" w14:textId="0C2B4297" w:rsidR="00DF7DC5" w:rsidRPr="009335C0" w:rsidRDefault="00CD38A3" w:rsidP="00B7117E">
      <w:pPr>
        <w:pBdr>
          <w:top w:val="nil"/>
          <w:left w:val="nil"/>
          <w:bottom w:val="nil"/>
          <w:right w:val="nil"/>
          <w:between w:val="nil"/>
        </w:pBdr>
        <w:spacing w:line="240" w:lineRule="auto"/>
        <w:ind w:left="-2" w:firstLineChars="127" w:firstLine="305"/>
        <w:jc w:val="both"/>
      </w:pPr>
      <w:r>
        <w:t>104</w:t>
      </w:r>
      <w:r w:rsidR="0021204F">
        <w:t>.3. 5–6 kl. mokant istorijos</w:t>
      </w:r>
      <w:r w:rsidR="00FF2590" w:rsidRPr="009335C0">
        <w:t xml:space="preserve"> laikomasi tokio turi</w:t>
      </w:r>
      <w:r w:rsidR="002501FE">
        <w:t xml:space="preserve">nio išdėstymo eiliškumo: 5 kl. </w:t>
      </w:r>
      <w:r w:rsidR="002501FE">
        <w:rPr>
          <w:b/>
          <w:bCs/>
          <w:color w:val="000000"/>
          <w:position w:val="0"/>
          <w:sz w:val="22"/>
          <w:szCs w:val="22"/>
          <w:lang w:val="lt-LT" w:eastAsia="lt-LT"/>
        </w:rPr>
        <w:t>–</w:t>
      </w:r>
      <w:r w:rsidR="00514D81">
        <w:t xml:space="preserve"> </w:t>
      </w:r>
      <w:r w:rsidR="00FF2590" w:rsidRPr="009335C0">
        <w:t>Lietuvos istorija, pradedant nuo sa</w:t>
      </w:r>
      <w:r w:rsidR="002501FE">
        <w:t xml:space="preserve">vo apylinkės istorijos, 6 kl. </w:t>
      </w:r>
      <w:r w:rsidR="002501FE">
        <w:rPr>
          <w:b/>
          <w:bCs/>
          <w:color w:val="000000"/>
          <w:position w:val="0"/>
          <w:sz w:val="22"/>
          <w:szCs w:val="22"/>
          <w:lang w:val="lt-LT" w:eastAsia="lt-LT"/>
        </w:rPr>
        <w:t>–</w:t>
      </w:r>
      <w:r w:rsidR="00514D81">
        <w:t xml:space="preserve"> </w:t>
      </w:r>
      <w:r w:rsidR="002501FE">
        <w:t xml:space="preserve">Europos, paskiausiai </w:t>
      </w:r>
      <w:r w:rsidR="002501FE">
        <w:rPr>
          <w:b/>
          <w:bCs/>
          <w:color w:val="000000"/>
          <w:position w:val="0"/>
          <w:sz w:val="22"/>
          <w:szCs w:val="22"/>
          <w:lang w:val="lt-LT" w:eastAsia="lt-LT"/>
        </w:rPr>
        <w:t xml:space="preserve">– </w:t>
      </w:r>
      <w:r w:rsidR="00FF2590" w:rsidRPr="009335C0">
        <w:t>pasaulio istorija.</w:t>
      </w:r>
    </w:p>
    <w:p w14:paraId="7FA613AC" w14:textId="4A103B96" w:rsidR="00902537" w:rsidRPr="009335C0" w:rsidRDefault="00CD38A3" w:rsidP="00B7117E">
      <w:pPr>
        <w:spacing w:line="259" w:lineRule="auto"/>
        <w:ind w:left="-2" w:firstLineChars="127" w:firstLine="305"/>
        <w:jc w:val="both"/>
      </w:pPr>
      <w:r>
        <w:t>104</w:t>
      </w:r>
      <w:r w:rsidR="00902537" w:rsidRPr="009335C0">
        <w:t xml:space="preserve">.4. laisvės kovų istorijai mokyti skiriama ne mažiau kaip 18 pamokų, integruojant temas į istorijos, lietuvių kalbos ir pilietiškumo pagrindų pamokas; </w:t>
      </w:r>
    </w:p>
    <w:p w14:paraId="214D9856" w14:textId="30FA0147" w:rsidR="00381CF1" w:rsidRPr="009335C0" w:rsidRDefault="00CD38A3" w:rsidP="00B7117E">
      <w:pPr>
        <w:spacing w:line="259" w:lineRule="auto"/>
        <w:ind w:left="-2" w:firstLineChars="127" w:firstLine="305"/>
        <w:jc w:val="both"/>
        <w:rPr>
          <w:sz w:val="20"/>
          <w:lang w:eastAsia="lt-LT"/>
        </w:rPr>
      </w:pPr>
      <w:r>
        <w:t>104</w:t>
      </w:r>
      <w:r w:rsidR="00381CF1" w:rsidRPr="009335C0">
        <w:t xml:space="preserve">.5. </w:t>
      </w:r>
      <w:r w:rsidR="009335C0">
        <w:t>į</w:t>
      </w:r>
      <w:r w:rsidR="00381CF1" w:rsidRPr="009335C0">
        <w:rPr>
          <w:lang w:eastAsia="lt-LT"/>
        </w:rPr>
        <w:t xml:space="preserve"> istorijos, geografijos, pilietiškumo ugdymo pagrindų dalykų turinį integruoti Lietuvos ir pasaulio realijas, kurios turi būti nuolat sistemingai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w:t>
      </w:r>
      <w:r w:rsidR="00F8508A" w:rsidRPr="009335C0">
        <w:rPr>
          <w:lang w:eastAsia="lt-LT"/>
        </w:rPr>
        <w:t>s.</w:t>
      </w:r>
    </w:p>
    <w:p w14:paraId="16FEB8F7" w14:textId="22F17A50" w:rsidR="00DF7DC5" w:rsidRPr="00F302B7" w:rsidRDefault="00FF2590" w:rsidP="00B7117E">
      <w:pPr>
        <w:pBdr>
          <w:top w:val="nil"/>
          <w:left w:val="nil"/>
          <w:bottom w:val="nil"/>
          <w:right w:val="nil"/>
          <w:between w:val="nil"/>
        </w:pBdr>
        <w:spacing w:line="240" w:lineRule="auto"/>
        <w:ind w:left="-2" w:firstLineChars="127" w:firstLine="305"/>
        <w:jc w:val="both"/>
      </w:pPr>
      <w:r>
        <w:rPr>
          <w:color w:val="000000"/>
        </w:rPr>
        <w:t xml:space="preserve"> </w:t>
      </w:r>
      <w:r w:rsidR="00CD38A3">
        <w:t>105</w:t>
      </w:r>
      <w:r w:rsidRPr="00F302B7">
        <w:t xml:space="preserve">. </w:t>
      </w:r>
      <w:r w:rsidR="00684D81" w:rsidRPr="00F302B7">
        <w:rPr>
          <w:b/>
        </w:rPr>
        <w:t>Technologijos</w:t>
      </w:r>
      <w:r w:rsidRPr="00F302B7">
        <w:rPr>
          <w:b/>
        </w:rPr>
        <w:t>:</w:t>
      </w:r>
    </w:p>
    <w:p w14:paraId="450AAA08" w14:textId="07ED601A" w:rsidR="00DF7DC5" w:rsidRPr="00F302B7" w:rsidRDefault="00FF2590" w:rsidP="00B7117E">
      <w:pPr>
        <w:pBdr>
          <w:top w:val="nil"/>
          <w:left w:val="nil"/>
          <w:bottom w:val="nil"/>
          <w:right w:val="nil"/>
          <w:between w:val="nil"/>
        </w:pBdr>
        <w:spacing w:line="240" w:lineRule="auto"/>
        <w:ind w:left="-2" w:firstLineChars="127" w:firstLine="305"/>
        <w:jc w:val="both"/>
      </w:pPr>
      <w:r w:rsidRPr="00F302B7">
        <w:lastRenderedPageBreak/>
        <w:t xml:space="preserve"> </w:t>
      </w:r>
      <w:r w:rsidR="00CD38A3">
        <w:t>105</w:t>
      </w:r>
      <w:r w:rsidRPr="00F302B7">
        <w:t>.1.</w:t>
      </w:r>
      <w:r w:rsidRPr="00F302B7">
        <w:rPr>
          <w:b/>
        </w:rPr>
        <w:t xml:space="preserve"> </w:t>
      </w:r>
      <w:r w:rsidR="00CD38A3">
        <w:t>m</w:t>
      </w:r>
      <w:r w:rsidRPr="00F302B7">
        <w:t>okykloje technologijų mokymui skiriamos mišrios grupės. Technologijų mokytojai tarpusavyje derina, planuoja ilgalaikiuose planuose ir keičiasi grupėmis taip, kad būtų užtikrinta, jog visų klasių mokiniai išmoktų kursą, numatytą technologijų bendrosiose programose</w:t>
      </w:r>
      <w:r w:rsidR="00CD38A3">
        <w:t>;</w:t>
      </w:r>
    </w:p>
    <w:p w14:paraId="4529C7A1" w14:textId="30C20F81" w:rsidR="00DF7DC5" w:rsidRPr="00F302B7" w:rsidRDefault="00FF2590" w:rsidP="00B7117E">
      <w:pPr>
        <w:pBdr>
          <w:top w:val="nil"/>
          <w:left w:val="nil"/>
          <w:bottom w:val="nil"/>
          <w:right w:val="nil"/>
          <w:between w:val="nil"/>
        </w:pBdr>
        <w:spacing w:line="240" w:lineRule="auto"/>
        <w:ind w:left="-2" w:firstLineChars="127" w:firstLine="305"/>
        <w:jc w:val="both"/>
      </w:pPr>
      <w:r w:rsidRPr="00F302B7">
        <w:t xml:space="preserve"> </w:t>
      </w:r>
      <w:r w:rsidR="00CD38A3">
        <w:t>105</w:t>
      </w:r>
      <w:r w:rsidR="00684D81" w:rsidRPr="00F302B7">
        <w:t>.2. m</w:t>
      </w:r>
      <w:r w:rsidRPr="00F302B7">
        <w:t>okiniai, kurie mokosi pagal pagrindinio ugdymo programos pirmąją dalį (5–8 klasė</w:t>
      </w:r>
      <w:r w:rsidR="0021204F" w:rsidRPr="00F302B7">
        <w:t>se), kiekvienoje klasėje mokomi</w:t>
      </w:r>
      <w:r w:rsidRPr="00F302B7">
        <w:t xml:space="preserve"> proporcingai </w:t>
      </w:r>
      <w:r w:rsidR="00684D81" w:rsidRPr="00F302B7">
        <w:t>paskirsčius</w:t>
      </w:r>
      <w:r w:rsidRPr="00F302B7">
        <w:t xml:space="preserve"> laiką tarp: mitybos, tekstilės, konstrukcinių medžiagų ir elektronikos technologijų program</w:t>
      </w:r>
      <w:r w:rsidR="00684D81" w:rsidRPr="00F302B7">
        <w:t>oms;</w:t>
      </w:r>
      <w:r w:rsidRPr="00F302B7">
        <w:t xml:space="preserve"> </w:t>
      </w:r>
    </w:p>
    <w:p w14:paraId="6EDC3358" w14:textId="019A354E" w:rsidR="00DF7DC5" w:rsidRPr="00F302B7" w:rsidRDefault="00CD38A3" w:rsidP="00B7117E">
      <w:pPr>
        <w:pBdr>
          <w:top w:val="nil"/>
          <w:left w:val="nil"/>
          <w:bottom w:val="nil"/>
          <w:right w:val="nil"/>
          <w:between w:val="nil"/>
        </w:pBdr>
        <w:spacing w:line="240" w:lineRule="auto"/>
        <w:ind w:left="-2" w:firstLineChars="127" w:firstLine="305"/>
        <w:jc w:val="both"/>
      </w:pPr>
      <w:r>
        <w:t>105</w:t>
      </w:r>
      <w:r w:rsidR="00FF2590" w:rsidRPr="00F302B7">
        <w:t>.3. 9 klasėje technologijų pamokose 17 pamokų (valandų) skiriama integruotam technologijų kursui</w:t>
      </w:r>
      <w:r w:rsidR="00FF2590" w:rsidRPr="00F302B7">
        <w:rPr>
          <w:b/>
        </w:rPr>
        <w:t xml:space="preserve"> </w:t>
      </w:r>
      <w:r w:rsidR="00FF2590" w:rsidRPr="00F302B7">
        <w:t>ir vienai pasirinktinai technologijų programai</w:t>
      </w:r>
      <w:r>
        <w:t>;</w:t>
      </w:r>
    </w:p>
    <w:p w14:paraId="10AA983B" w14:textId="37A3D499" w:rsidR="00DF7DC5" w:rsidRPr="00F302B7" w:rsidRDefault="00CD38A3" w:rsidP="00B7117E">
      <w:pPr>
        <w:pBdr>
          <w:top w:val="nil"/>
          <w:left w:val="nil"/>
          <w:bottom w:val="nil"/>
          <w:right w:val="nil"/>
          <w:between w:val="nil"/>
        </w:pBdr>
        <w:spacing w:line="240" w:lineRule="auto"/>
        <w:ind w:left="-2" w:firstLineChars="127" w:firstLine="305"/>
        <w:jc w:val="both"/>
      </w:pPr>
      <w:r>
        <w:t>105</w:t>
      </w:r>
      <w:r w:rsidR="00FF2590" w:rsidRPr="00F302B7">
        <w:t xml:space="preserve">.4. </w:t>
      </w:r>
      <w:r>
        <w:t>p</w:t>
      </w:r>
      <w:r w:rsidR="00FF2590" w:rsidRPr="00F302B7">
        <w:t>irmąjį pusmetį 9 kl. klasės mokiniai tur</w:t>
      </w:r>
      <w:r w:rsidR="00F403D7" w:rsidRPr="00F302B7">
        <w:t>i</w:t>
      </w:r>
      <w:r w:rsidR="00FF2590" w:rsidRPr="00F302B7">
        <w:t xml:space="preserve"> vieną pamoką per savaitę,</w:t>
      </w:r>
      <w:r w:rsidR="00514D81">
        <w:t xml:space="preserve"> o antrą pusmetį - </w:t>
      </w:r>
      <w:r w:rsidR="00FF2590" w:rsidRPr="00F302B7">
        <w:t>dvi pamokas per savaitę.</w:t>
      </w:r>
    </w:p>
    <w:p w14:paraId="7B9EBA37" w14:textId="2A7ADC4B" w:rsidR="00DF7DC5" w:rsidRPr="00F302B7" w:rsidRDefault="00CD38A3" w:rsidP="00B7117E">
      <w:pPr>
        <w:pBdr>
          <w:top w:val="nil"/>
          <w:left w:val="nil"/>
          <w:bottom w:val="nil"/>
          <w:right w:val="nil"/>
          <w:between w:val="nil"/>
        </w:pBdr>
        <w:spacing w:line="240" w:lineRule="auto"/>
        <w:ind w:left="-2" w:firstLineChars="127" w:firstLine="305"/>
        <w:jc w:val="both"/>
      </w:pPr>
      <w:r>
        <w:t>106</w:t>
      </w:r>
      <w:r w:rsidR="00FF2590" w:rsidRPr="00F302B7">
        <w:t xml:space="preserve">. </w:t>
      </w:r>
      <w:r w:rsidR="00FF2590" w:rsidRPr="00F302B7">
        <w:rPr>
          <w:b/>
        </w:rPr>
        <w:t>Fizinis ugdymas:</w:t>
      </w:r>
    </w:p>
    <w:p w14:paraId="135AC552" w14:textId="0DD49A09" w:rsidR="00DF7DC5" w:rsidRPr="009335C0" w:rsidRDefault="00CD38A3" w:rsidP="00B7117E">
      <w:pPr>
        <w:pBdr>
          <w:top w:val="nil"/>
          <w:left w:val="nil"/>
          <w:bottom w:val="nil"/>
          <w:right w:val="nil"/>
          <w:between w:val="nil"/>
        </w:pBdr>
        <w:spacing w:line="240" w:lineRule="auto"/>
        <w:ind w:left="-2" w:firstLineChars="127" w:firstLine="305"/>
        <w:jc w:val="both"/>
      </w:pPr>
      <w:r>
        <w:t>106</w:t>
      </w:r>
      <w:r w:rsidR="00FF2590" w:rsidRPr="009335C0">
        <w:t xml:space="preserve">.1. </w:t>
      </w:r>
      <w:r>
        <w:t>s</w:t>
      </w:r>
      <w:r w:rsidR="00FF2590" w:rsidRPr="009335C0">
        <w:t xml:space="preserve">pecialiosios medicininės fizinio pajėgumo grupės mokiniai dalyvauja </w:t>
      </w:r>
      <w:r w:rsidR="004C749E" w:rsidRPr="009335C0">
        <w:t>pamokose</w:t>
      </w:r>
      <w:r w:rsidR="00FF2590" w:rsidRPr="009335C0">
        <w:t xml:space="preserve"> su pagrindine grupe, bet</w:t>
      </w:r>
      <w:r w:rsidR="0016077B">
        <w:t xml:space="preserve"> pratimai ir </w:t>
      </w:r>
      <w:r w:rsidR="004C749E" w:rsidRPr="009335C0">
        <w:t>krūvis jiems skiriami</w:t>
      </w:r>
      <w:r w:rsidR="00FF2590" w:rsidRPr="009335C0">
        <w:t xml:space="preserve"> pagal gydytojų rekomendacijas</w:t>
      </w:r>
      <w:r w:rsidR="004C749E" w:rsidRPr="009335C0">
        <w:t xml:space="preserve"> bei atsižvelgiant į mokinio savijautą</w:t>
      </w:r>
      <w:r w:rsidR="00FF2590" w:rsidRPr="009335C0">
        <w:t xml:space="preserve"> </w:t>
      </w:r>
      <w:r w:rsidR="004C749E" w:rsidRPr="009335C0">
        <w:t>fizinio ugdymo</w:t>
      </w:r>
      <w:r w:rsidR="00FF2590" w:rsidRPr="009335C0">
        <w:t xml:space="preserve"> mokytojui atsakingai stebint mokinį. Mokinių pasiekimai pažymiais nevertinami.</w:t>
      </w:r>
      <w:r w:rsidR="00F26DB0" w:rsidRPr="009335C0">
        <w:t xml:space="preserve"> Jų pasieki</w:t>
      </w:r>
      <w:r w:rsidR="0016077B">
        <w:t xml:space="preserve">mai vertinami įrašu „įskaityta“ </w:t>
      </w:r>
      <w:r w:rsidR="00F26DB0" w:rsidRPr="009335C0">
        <w:t>arba „neįskaityta“</w:t>
      </w:r>
      <w:r>
        <w:t>;</w:t>
      </w:r>
    </w:p>
    <w:p w14:paraId="1C509FA7" w14:textId="20A79918" w:rsidR="00DF7DC5" w:rsidRPr="009335C0" w:rsidRDefault="00CD38A3" w:rsidP="00B7117E">
      <w:pPr>
        <w:pBdr>
          <w:top w:val="nil"/>
          <w:left w:val="nil"/>
          <w:bottom w:val="nil"/>
          <w:right w:val="nil"/>
          <w:between w:val="nil"/>
        </w:pBdr>
        <w:spacing w:line="240" w:lineRule="auto"/>
        <w:ind w:left="-2" w:firstLineChars="127" w:firstLine="305"/>
        <w:jc w:val="both"/>
      </w:pPr>
      <w:r>
        <w:t>106</w:t>
      </w:r>
      <w:r w:rsidR="00FF2590" w:rsidRPr="009335C0">
        <w:t xml:space="preserve">.2. </w:t>
      </w:r>
      <w:r>
        <w:t>p</w:t>
      </w:r>
      <w:r w:rsidR="00FF2590" w:rsidRPr="009335C0">
        <w:t xml:space="preserve">arengiamosios medicininės fizinio pajėgumo grupės mokiniams krūvis ir pratimai skiriami atsižvelgiant į </w:t>
      </w:r>
      <w:r w:rsidR="00FA04C4" w:rsidRPr="009335C0">
        <w:t xml:space="preserve">jų ligų </w:t>
      </w:r>
      <w:r w:rsidR="00FF2590" w:rsidRPr="009335C0">
        <w:t>pobūdį</w:t>
      </w:r>
      <w:r w:rsidR="00FA04C4" w:rsidRPr="009335C0">
        <w:t xml:space="preserve"> ir sveikatos būklę</w:t>
      </w:r>
      <w:r w:rsidR="00FF2590" w:rsidRPr="009335C0">
        <w:t xml:space="preserve">. </w:t>
      </w:r>
      <w:r w:rsidR="00F26DB0" w:rsidRPr="009335C0">
        <w:t>Neskiriama pratimų, galinčių skatinti ligų paūmėjimą</w:t>
      </w:r>
      <w:r>
        <w:t>;</w:t>
      </w:r>
    </w:p>
    <w:p w14:paraId="4219D1F8" w14:textId="0AFF75A4" w:rsidR="00DF7DC5" w:rsidRPr="009335C0" w:rsidRDefault="00CD38A3" w:rsidP="00B7117E">
      <w:pPr>
        <w:pBdr>
          <w:top w:val="nil"/>
          <w:left w:val="nil"/>
          <w:bottom w:val="nil"/>
          <w:right w:val="nil"/>
          <w:between w:val="nil"/>
        </w:pBdr>
        <w:spacing w:line="240" w:lineRule="auto"/>
        <w:ind w:left="-2" w:firstLineChars="127" w:firstLine="305"/>
        <w:jc w:val="both"/>
      </w:pPr>
      <w:r>
        <w:t>106</w:t>
      </w:r>
      <w:r w:rsidR="00FF2590" w:rsidRPr="009335C0">
        <w:t xml:space="preserve">.5. </w:t>
      </w:r>
      <w:r>
        <w:t>m</w:t>
      </w:r>
      <w:r w:rsidR="00626C1A">
        <w:t>okykla mokiniams, atleistiems nuo fizinio ugdymo pamokų dėl sveikatos ir laikinai dėl ligos, siūlo kitą veiklą (pavyzdžiui, stalo žaidimus, šaškes, šachmatus, veiklą kompiuterių klasėje, bibliotekoje, konsultacijas, socialinę veiklą ir pan.).</w:t>
      </w:r>
      <w:r>
        <w:t xml:space="preserve"> </w:t>
      </w:r>
      <w:r w:rsidR="00FF2590" w:rsidRPr="009335C0">
        <w:t xml:space="preserve">Už šio punkto vykdymą atsakingi </w:t>
      </w:r>
      <w:r w:rsidR="00626C1A">
        <w:t>fizinio ugdymo</w:t>
      </w:r>
      <w:r w:rsidR="00FF2590" w:rsidRPr="009335C0">
        <w:t xml:space="preserve"> mokytojai.</w:t>
      </w:r>
    </w:p>
    <w:p w14:paraId="7398FDD1" w14:textId="77777777" w:rsidR="00DF7DC5" w:rsidRPr="009335C0" w:rsidRDefault="00DF7DC5" w:rsidP="00F96BCC">
      <w:pPr>
        <w:pBdr>
          <w:top w:val="nil"/>
          <w:left w:val="nil"/>
          <w:bottom w:val="nil"/>
          <w:right w:val="nil"/>
          <w:between w:val="nil"/>
        </w:pBdr>
        <w:spacing w:line="240" w:lineRule="auto"/>
        <w:ind w:left="0" w:hanging="2"/>
        <w:jc w:val="both"/>
      </w:pPr>
    </w:p>
    <w:p w14:paraId="4F4E3C40" w14:textId="77777777" w:rsidR="00DF7DC5" w:rsidRPr="009335C0" w:rsidRDefault="00FF2590" w:rsidP="00F96BCC">
      <w:pPr>
        <w:pBdr>
          <w:top w:val="nil"/>
          <w:left w:val="nil"/>
          <w:bottom w:val="nil"/>
          <w:right w:val="nil"/>
          <w:between w:val="nil"/>
        </w:pBdr>
        <w:spacing w:line="240" w:lineRule="auto"/>
        <w:ind w:left="0" w:hanging="2"/>
        <w:jc w:val="center"/>
      </w:pPr>
      <w:r w:rsidRPr="009335C0">
        <w:rPr>
          <w:b/>
        </w:rPr>
        <w:t>V SKYRIUS</w:t>
      </w:r>
    </w:p>
    <w:p w14:paraId="076A50E0" w14:textId="77777777" w:rsidR="00DF7DC5" w:rsidRPr="009335C0" w:rsidRDefault="00FF2590" w:rsidP="00F96BCC">
      <w:pPr>
        <w:pBdr>
          <w:top w:val="nil"/>
          <w:left w:val="nil"/>
          <w:bottom w:val="nil"/>
          <w:right w:val="nil"/>
          <w:between w:val="nil"/>
        </w:pBdr>
        <w:spacing w:line="240" w:lineRule="auto"/>
        <w:ind w:left="0" w:hanging="2"/>
        <w:jc w:val="center"/>
      </w:pPr>
      <w:r w:rsidRPr="009335C0">
        <w:rPr>
          <w:b/>
        </w:rPr>
        <w:t>MOKINIŲ, TURINČIŲ SPECIALIŲJŲ UGDYMOSI POREIKIŲ</w:t>
      </w:r>
      <w:r w:rsidR="00A04E7D" w:rsidRPr="009335C0">
        <w:rPr>
          <w:b/>
        </w:rPr>
        <w:t xml:space="preserve"> (IŠSKYRUS ATSIRANDANČIUS DĖL IŠSKIRTINIŲ  GABUMŲ)</w:t>
      </w:r>
      <w:r w:rsidRPr="009335C0">
        <w:rPr>
          <w:b/>
        </w:rPr>
        <w:t>, UGDYMO ORGANIZAVIMAS</w:t>
      </w:r>
    </w:p>
    <w:p w14:paraId="14AD4AE3" w14:textId="77777777" w:rsidR="00DF7DC5" w:rsidRPr="009335C0" w:rsidRDefault="00DF7DC5" w:rsidP="00F96BCC">
      <w:pPr>
        <w:pBdr>
          <w:top w:val="nil"/>
          <w:left w:val="nil"/>
          <w:bottom w:val="nil"/>
          <w:right w:val="nil"/>
          <w:between w:val="nil"/>
        </w:pBdr>
        <w:spacing w:line="240" w:lineRule="auto"/>
        <w:ind w:left="0" w:hanging="2"/>
        <w:jc w:val="center"/>
      </w:pPr>
    </w:p>
    <w:p w14:paraId="571EB211" w14:textId="3BDC7602" w:rsidR="00A04E7D" w:rsidRPr="009335C0" w:rsidRDefault="00545CD4" w:rsidP="00B7117E">
      <w:pPr>
        <w:pBdr>
          <w:top w:val="nil"/>
          <w:left w:val="nil"/>
          <w:bottom w:val="nil"/>
          <w:right w:val="nil"/>
          <w:between w:val="nil"/>
        </w:pBdr>
        <w:spacing w:line="240" w:lineRule="auto"/>
        <w:ind w:left="-2" w:firstLineChars="127" w:firstLine="305"/>
        <w:jc w:val="both"/>
      </w:pPr>
      <w:r>
        <w:t>107</w:t>
      </w:r>
      <w:r w:rsidR="00A04E7D" w:rsidRPr="009335C0">
        <w:t xml:space="preserve">. </w:t>
      </w:r>
      <w:r w:rsidR="00313DB6">
        <w:t>M</w:t>
      </w:r>
      <w:r w:rsidR="00A04E7D" w:rsidRPr="009335C0">
        <w:t>okinių, turinčių specialiųjų ugdymosi poreikių</w:t>
      </w:r>
      <w:r w:rsidR="00A04E7D" w:rsidRPr="009335C0">
        <w:rPr>
          <w:bCs/>
        </w:rPr>
        <w:t xml:space="preserve"> ugdymas organizuojamas </w:t>
      </w:r>
      <w:r w:rsidR="00514D81">
        <w:t>vadovaujantis 2021</w:t>
      </w:r>
      <w:r w:rsidR="00514D81" w:rsidRPr="00514D81">
        <w:t>–</w:t>
      </w:r>
      <w:r w:rsidR="00514D81">
        <w:t>2022 ir 2022</w:t>
      </w:r>
      <w:r w:rsidR="00514D81" w:rsidRPr="00514D81">
        <w:t>–</w:t>
      </w:r>
      <w:r w:rsidR="00A04E7D" w:rsidRPr="009335C0">
        <w:t>2023 mokslo metų pradinio, pagrindinio ir vidurinio ugdymo programų bendraisiais ugdymo planais (šeštasis skyrius), patvirtintais Lietuvos Respublikos švietimo, mokslo ir sporto ministro 20</w:t>
      </w:r>
      <w:r w:rsidR="00514D81">
        <w:t>21 m. gegužės 3 d. įsakymu Nr.V-</w:t>
      </w:r>
      <w:r w:rsidR="00A04E7D" w:rsidRPr="009335C0">
        <w:t xml:space="preserve">688 bei </w:t>
      </w:r>
      <w:r w:rsidR="00A04E7D" w:rsidRPr="009335C0">
        <w:rPr>
          <w:szCs w:val="28"/>
        </w:rPr>
        <w:t>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4FA21A94" w14:textId="1D9E0C97" w:rsidR="00DF7DC5" w:rsidRPr="009335C0" w:rsidRDefault="00545CD4" w:rsidP="00B7117E">
      <w:pPr>
        <w:pBdr>
          <w:top w:val="nil"/>
          <w:left w:val="nil"/>
          <w:bottom w:val="nil"/>
          <w:right w:val="nil"/>
          <w:between w:val="nil"/>
        </w:pBdr>
        <w:spacing w:line="240" w:lineRule="auto"/>
        <w:ind w:left="-2" w:firstLineChars="127" w:firstLine="305"/>
      </w:pPr>
      <w:r>
        <w:t>108</w:t>
      </w:r>
      <w:r w:rsidR="00A04E7D" w:rsidRPr="009335C0">
        <w:t xml:space="preserve">. </w:t>
      </w:r>
      <w:r w:rsidR="00FF2590" w:rsidRPr="009335C0">
        <w:t>Mokinių, turinčių specialiųjų ugdymosi poreikių, ugdymas mokykloje organizuojamas:</w:t>
      </w:r>
    </w:p>
    <w:p w14:paraId="18E288E5" w14:textId="63F446C1" w:rsidR="00DF7DC5" w:rsidRPr="009335C0" w:rsidRDefault="00545CD4" w:rsidP="00B7117E">
      <w:pPr>
        <w:pBdr>
          <w:top w:val="nil"/>
          <w:left w:val="nil"/>
          <w:bottom w:val="nil"/>
          <w:right w:val="nil"/>
          <w:between w:val="nil"/>
        </w:pBdr>
        <w:spacing w:line="240" w:lineRule="auto"/>
        <w:ind w:left="-2" w:firstLineChars="127" w:firstLine="305"/>
        <w:jc w:val="both"/>
      </w:pPr>
      <w:r>
        <w:t>108</w:t>
      </w:r>
      <w:r w:rsidR="00FF2590" w:rsidRPr="009335C0">
        <w:t>.1. visiškai integruojant į bendrą tos klasės ugdymo procesą;</w:t>
      </w:r>
    </w:p>
    <w:p w14:paraId="45AA6699" w14:textId="1DA90D8B" w:rsidR="00DF7DC5" w:rsidRPr="009335C0" w:rsidRDefault="00545CD4" w:rsidP="00B7117E">
      <w:pPr>
        <w:pBdr>
          <w:top w:val="nil"/>
          <w:left w:val="nil"/>
          <w:bottom w:val="nil"/>
          <w:right w:val="nil"/>
          <w:between w:val="nil"/>
        </w:pBdr>
        <w:spacing w:line="240" w:lineRule="auto"/>
        <w:ind w:left="-2" w:firstLineChars="127" w:firstLine="305"/>
        <w:jc w:val="both"/>
      </w:pPr>
      <w:r>
        <w:t>108</w:t>
      </w:r>
      <w:r w:rsidR="00FF2590" w:rsidRPr="009335C0">
        <w:t xml:space="preserve">.2. mokiniams, mokomiems pagal individualizuotas programas, rengiamos individualizuotos programos, individualizuojant bendro ugdymo mokyklos dalykų programų turinį; </w:t>
      </w:r>
    </w:p>
    <w:p w14:paraId="352ED845" w14:textId="309987FC" w:rsidR="00DF7DC5" w:rsidRPr="009335C0" w:rsidRDefault="00545CD4" w:rsidP="00B7117E">
      <w:pPr>
        <w:pBdr>
          <w:top w:val="nil"/>
          <w:left w:val="nil"/>
          <w:bottom w:val="nil"/>
          <w:right w:val="nil"/>
          <w:between w:val="nil"/>
        </w:pBdr>
        <w:spacing w:line="240" w:lineRule="auto"/>
        <w:ind w:left="-2" w:firstLineChars="127" w:firstLine="305"/>
        <w:jc w:val="both"/>
      </w:pPr>
      <w:r>
        <w:t>108</w:t>
      </w:r>
      <w:r w:rsidR="00FF2590" w:rsidRPr="009335C0">
        <w:t>.3. mokiniams, mokomiems pagal pritaikytas programas, atskiros programos nerengiamos, ilgalaikiuose dalykų planuose pažymimos pastabos apie individualų pritaikymą;</w:t>
      </w:r>
    </w:p>
    <w:p w14:paraId="612B9CFD" w14:textId="493958AB" w:rsidR="00DF7DC5" w:rsidRPr="009335C0" w:rsidRDefault="00545CD4" w:rsidP="00B7117E">
      <w:pPr>
        <w:pBdr>
          <w:top w:val="nil"/>
          <w:left w:val="nil"/>
          <w:bottom w:val="nil"/>
          <w:right w:val="nil"/>
          <w:between w:val="nil"/>
        </w:pBdr>
        <w:spacing w:line="240" w:lineRule="auto"/>
        <w:ind w:left="-2" w:firstLineChars="127" w:firstLine="305"/>
        <w:jc w:val="both"/>
      </w:pPr>
      <w:r>
        <w:t>108</w:t>
      </w:r>
      <w:r w:rsidR="00FF2590" w:rsidRPr="009335C0">
        <w:t>.4. individualizuoja programas, bendrojo ugdymo dalykų programas pritaiko mokytojas, atsižvelgdamas į mokinio gebėjimus ir galias, specialiojo pedagogo ir (ar) kitų vaiko gerovės komisijos narių rekomendacijas;</w:t>
      </w:r>
    </w:p>
    <w:p w14:paraId="61329284" w14:textId="3F6F991E" w:rsidR="00DF7DC5" w:rsidRPr="009335C0" w:rsidRDefault="00545CD4" w:rsidP="00B7117E">
      <w:pPr>
        <w:pBdr>
          <w:top w:val="nil"/>
          <w:left w:val="nil"/>
          <w:bottom w:val="nil"/>
          <w:right w:val="nil"/>
          <w:between w:val="nil"/>
        </w:pBdr>
        <w:spacing w:line="240" w:lineRule="auto"/>
        <w:ind w:left="-2" w:firstLineChars="127" w:firstLine="305"/>
        <w:jc w:val="both"/>
      </w:pPr>
      <w:r>
        <w:t>108</w:t>
      </w:r>
      <w:r w:rsidR="00FF2590" w:rsidRPr="009335C0">
        <w:t>.5. logopedinės pratybos mokiniams teikiamos ne pamokų metu.</w:t>
      </w:r>
    </w:p>
    <w:p w14:paraId="6C2BAE6A" w14:textId="3AE6B30C" w:rsidR="00DF7DC5" w:rsidRPr="009335C0" w:rsidRDefault="00545CD4" w:rsidP="00B7117E">
      <w:pPr>
        <w:pBdr>
          <w:top w:val="nil"/>
          <w:left w:val="nil"/>
          <w:bottom w:val="nil"/>
          <w:right w:val="nil"/>
          <w:between w:val="nil"/>
        </w:pBdr>
        <w:tabs>
          <w:tab w:val="left" w:pos="1620"/>
          <w:tab w:val="left" w:pos="1800"/>
        </w:tabs>
        <w:spacing w:line="240" w:lineRule="auto"/>
        <w:ind w:left="-2" w:firstLineChars="127" w:firstLine="305"/>
        <w:jc w:val="both"/>
      </w:pPr>
      <w:r>
        <w:t>109</w:t>
      </w:r>
      <w:r w:rsidR="00FF2590" w:rsidRPr="009335C0">
        <w:t xml:space="preserve">. Mokiniui, turinčiam specialiųjų ugdymosi poreikių, </w:t>
      </w:r>
      <w:r w:rsidR="00FF2590" w:rsidRPr="00102E10">
        <w:t>sudaromas</w:t>
      </w:r>
      <w:r w:rsidR="00FF2590" w:rsidRPr="009335C0">
        <w:t xml:space="preserve"> individualus ugdymo planas,  kurio sudėtinė dalis yra pagalbos planas, apimantis pagalbas ir paslaugas ugdymo procese ir kitų</w:t>
      </w:r>
      <w:r w:rsidR="00180330" w:rsidRPr="009335C0">
        <w:t xml:space="preserve"> specialistų teikiamas pagalbas. </w:t>
      </w:r>
      <w:r w:rsidR="00102E10">
        <w:t>Plano forma nustatoma bei koreguojama mokyklos Vaiko gerovės komisijos sprendimu.</w:t>
      </w:r>
    </w:p>
    <w:p w14:paraId="62CEF7E4" w14:textId="70AEC371" w:rsidR="00DF7DC5" w:rsidRPr="009335C0" w:rsidRDefault="00545CD4" w:rsidP="00B7117E">
      <w:pPr>
        <w:pBdr>
          <w:top w:val="nil"/>
          <w:left w:val="nil"/>
          <w:bottom w:val="nil"/>
          <w:right w:val="nil"/>
          <w:between w:val="nil"/>
        </w:pBdr>
        <w:spacing w:line="240" w:lineRule="auto"/>
        <w:ind w:left="-2" w:firstLineChars="127" w:firstLine="305"/>
        <w:jc w:val="both"/>
        <w:rPr>
          <w:u w:val="single"/>
        </w:rPr>
      </w:pPr>
      <w:r>
        <w:t>110</w:t>
      </w:r>
      <w:r w:rsidR="00FF2590" w:rsidRPr="009335C0">
        <w:t xml:space="preserve">. </w:t>
      </w:r>
      <w:r w:rsidR="00FF2590" w:rsidRPr="009335C0">
        <w:rPr>
          <w:highlight w:val="white"/>
        </w:rPr>
        <w:t>Mokinio, turinčio specialiųjų ugdymosi poreikių, indiv</w:t>
      </w:r>
      <w:r w:rsidR="00827C03">
        <w:rPr>
          <w:highlight w:val="white"/>
        </w:rPr>
        <w:t>idualus ugdymo planas rengiamas</w:t>
      </w:r>
      <w:r w:rsidR="00FF2590" w:rsidRPr="009335C0">
        <w:rPr>
          <w:highlight w:val="white"/>
        </w:rPr>
        <w:t xml:space="preserve"> vadovaujantis Bend</w:t>
      </w:r>
      <w:r w:rsidR="00D81732">
        <w:rPr>
          <w:highlight w:val="white"/>
        </w:rPr>
        <w:t xml:space="preserve">rųjų ugdymo planų nuostatomis, </w:t>
      </w:r>
      <w:r w:rsidR="00FF2590" w:rsidRPr="009335C0">
        <w:rPr>
          <w:highlight w:val="white"/>
        </w:rPr>
        <w:t>specialiojo pedagogo ir va</w:t>
      </w:r>
      <w:r w:rsidR="00827C03">
        <w:rPr>
          <w:highlight w:val="white"/>
        </w:rPr>
        <w:t>iko gerovės komisijos siūlymais</w:t>
      </w:r>
      <w:r w:rsidR="00FF2590" w:rsidRPr="009335C0">
        <w:rPr>
          <w:highlight w:val="white"/>
        </w:rPr>
        <w:t xml:space="preserve"> </w:t>
      </w:r>
      <w:r w:rsidR="00FF2590" w:rsidRPr="009335C0">
        <w:t xml:space="preserve">tėvams (globėjams, rūpintojams) </w:t>
      </w:r>
      <w:r w:rsidR="00FF2590" w:rsidRPr="00102E10">
        <w:t>supažindinus.</w:t>
      </w:r>
    </w:p>
    <w:p w14:paraId="21010589" w14:textId="4C73DB55" w:rsidR="00DF7DC5" w:rsidRPr="009335C0" w:rsidRDefault="00545CD4" w:rsidP="00B7117E">
      <w:pPr>
        <w:pBdr>
          <w:top w:val="nil"/>
          <w:left w:val="nil"/>
          <w:bottom w:val="nil"/>
          <w:right w:val="nil"/>
          <w:between w:val="nil"/>
        </w:pBdr>
        <w:spacing w:line="240" w:lineRule="auto"/>
        <w:ind w:left="-2" w:firstLineChars="127" w:firstLine="305"/>
        <w:jc w:val="both"/>
      </w:pPr>
      <w:r>
        <w:lastRenderedPageBreak/>
        <w:t>111</w:t>
      </w:r>
      <w:r w:rsidR="000A6975">
        <w:t>.</w:t>
      </w:r>
      <w:r w:rsidR="00FF2590" w:rsidRPr="009335C0">
        <w:rPr>
          <w:b/>
        </w:rPr>
        <w:t xml:space="preserve"> </w:t>
      </w:r>
      <w:r w:rsidR="00FF2590" w:rsidRPr="009335C0">
        <w:t>Įvairiapusių raidos sutrikimų turinčio mokinio individualus ugdymo planas sudaromas vadovaujantis Bendraisiais ugdymo planais</w:t>
      </w:r>
      <w:r w:rsidR="000A6975">
        <w:t xml:space="preserve">, </w:t>
      </w:r>
      <w:r w:rsidR="00FF2590" w:rsidRPr="009335C0">
        <w:t>atsižvelgiant į klasės, kurioje mokosi moki</w:t>
      </w:r>
      <w:r w:rsidR="00827C03">
        <w:t>nys, paskirtį</w:t>
      </w:r>
      <w:r w:rsidR="000A6975">
        <w:t xml:space="preserve"> (</w:t>
      </w:r>
      <w:r w:rsidR="00827C03">
        <w:t>bendroje klasėje</w:t>
      </w:r>
      <w:r w:rsidR="00FF2590" w:rsidRPr="009335C0">
        <w:t xml:space="preserve"> skirti mokytojo padėjėją</w:t>
      </w:r>
      <w:r w:rsidR="000A6975">
        <w:t>)</w:t>
      </w:r>
      <w:r w:rsidR="00FF2590" w:rsidRPr="009335C0">
        <w:t>.</w:t>
      </w:r>
    </w:p>
    <w:p w14:paraId="3F3E183C" w14:textId="41AF6255" w:rsidR="00AC5C78" w:rsidRPr="009335C0" w:rsidRDefault="00545CD4" w:rsidP="00B7117E">
      <w:pPr>
        <w:pBdr>
          <w:top w:val="nil"/>
          <w:left w:val="nil"/>
          <w:bottom w:val="nil"/>
          <w:right w:val="nil"/>
          <w:between w:val="nil"/>
        </w:pBdr>
        <w:spacing w:line="240" w:lineRule="auto"/>
        <w:ind w:left="-2" w:firstLineChars="127" w:firstLine="305"/>
        <w:jc w:val="both"/>
      </w:pPr>
      <w:r>
        <w:t>112</w:t>
      </w:r>
      <w:r w:rsidR="00FF2590" w:rsidRPr="009335C0">
        <w:t xml:space="preserve">. </w:t>
      </w:r>
      <w:r w:rsidR="00AC5C78" w:rsidRPr="009335C0">
        <w:t xml:space="preserve">Mokinio, kuris mokosi pagal bendrojo ugdymo programą, mokymosi pasiekimai ir pažanga vertinami pagal bendrosiose programose numatytus pasiekimus </w:t>
      </w:r>
      <w:r w:rsidR="00353797" w:rsidRPr="009335C0">
        <w:t>bei</w:t>
      </w:r>
      <w:r w:rsidR="00AC5C78" w:rsidRPr="009335C0">
        <w:t xml:space="preserve"> vadovaujantis Bendrųjų ugdymo planų nuostatomis</w:t>
      </w:r>
      <w:r w:rsidR="00353797" w:rsidRPr="009335C0">
        <w:t xml:space="preserve"> ir Klaipėdos r. Vėžaičių pagrindinės mokyklos  mokinių pažangos ir pasiekimų vertinimo tvarkos aprašu, patvirtintu mokyklos direktoriaus 2017 m.lapkričio 8 d. įsakymu Nr. V-191. </w:t>
      </w:r>
    </w:p>
    <w:p w14:paraId="4C3489DE" w14:textId="6E40E21D" w:rsidR="00DF7DC5" w:rsidRPr="009335C0" w:rsidRDefault="00545CD4" w:rsidP="00B7117E">
      <w:pPr>
        <w:pBdr>
          <w:top w:val="nil"/>
          <w:left w:val="nil"/>
          <w:bottom w:val="nil"/>
          <w:right w:val="nil"/>
          <w:between w:val="nil"/>
        </w:pBdr>
        <w:spacing w:line="240" w:lineRule="auto"/>
        <w:ind w:left="-2" w:firstLineChars="127" w:firstLine="305"/>
        <w:jc w:val="both"/>
      </w:pPr>
      <w:r>
        <w:t>113</w:t>
      </w:r>
      <w:r w:rsidR="00AC5C78" w:rsidRPr="009335C0">
        <w:t xml:space="preserve">. </w:t>
      </w:r>
      <w:r w:rsidR="00FF2590" w:rsidRPr="009335C0">
        <w:t>Mokinio, kuriam bendrojo ugdymo programa pritaikoma, mokymosi pažanga ir pasiekimai ugdymo procese vertinami pagal mokinio individualiame ugdymo plane numatytus individualios pažangos keliamus tikslus, kurie yra suderinti su Bendrosiose programose numatytais pasiekimais.</w:t>
      </w:r>
    </w:p>
    <w:p w14:paraId="1699DBD9" w14:textId="77B102CD" w:rsidR="00A32D9A" w:rsidRPr="009335C0" w:rsidRDefault="00545CD4" w:rsidP="00B7117E">
      <w:pPr>
        <w:pBdr>
          <w:top w:val="nil"/>
          <w:left w:val="nil"/>
          <w:bottom w:val="nil"/>
          <w:right w:val="nil"/>
          <w:between w:val="nil"/>
        </w:pBdr>
        <w:spacing w:line="240" w:lineRule="auto"/>
        <w:ind w:left="-2" w:firstLineChars="127" w:firstLine="305"/>
        <w:jc w:val="both"/>
      </w:pPr>
      <w:r>
        <w:t>114</w:t>
      </w:r>
      <w:r w:rsidR="00A32D9A" w:rsidRPr="009335C0">
        <w:t>. Dėl mokinio, kuris mokosi pagal individualizuotą pradinio ugdymo ir individualizuotą pagrindinio ugdymo programą arba socialinių įgūdžių ugdymo programą, mokymosi pasiekimų vertinimo (būdų, periodiškumo) ir įforminimo susitariama mokykloje konkrečiu atveju.</w:t>
      </w:r>
    </w:p>
    <w:p w14:paraId="2793D146" w14:textId="77777777" w:rsidR="00DF7DC5" w:rsidRPr="009335C0" w:rsidRDefault="00DF7DC5" w:rsidP="00B7117E">
      <w:pPr>
        <w:pBdr>
          <w:top w:val="nil"/>
          <w:left w:val="nil"/>
          <w:bottom w:val="nil"/>
          <w:right w:val="nil"/>
          <w:between w:val="nil"/>
        </w:pBdr>
        <w:spacing w:line="240" w:lineRule="auto"/>
        <w:ind w:left="-2" w:firstLineChars="127" w:firstLine="305"/>
      </w:pPr>
    </w:p>
    <w:p w14:paraId="6CD0422B" w14:textId="77777777" w:rsidR="00DF7DC5" w:rsidRPr="009335C0" w:rsidRDefault="00FF2590" w:rsidP="00F96BCC">
      <w:pPr>
        <w:pBdr>
          <w:top w:val="nil"/>
          <w:left w:val="nil"/>
          <w:bottom w:val="nil"/>
          <w:right w:val="nil"/>
          <w:between w:val="nil"/>
        </w:pBdr>
        <w:spacing w:line="240" w:lineRule="auto"/>
        <w:ind w:left="0" w:hanging="2"/>
        <w:jc w:val="center"/>
      </w:pPr>
      <w:r w:rsidRPr="009335C0">
        <w:rPr>
          <w:b/>
        </w:rPr>
        <w:t>VI SKYRIUS</w:t>
      </w:r>
    </w:p>
    <w:p w14:paraId="0C87605D" w14:textId="77777777" w:rsidR="00DF7DC5" w:rsidRPr="009335C0" w:rsidRDefault="00FF2590" w:rsidP="00F96BCC">
      <w:pPr>
        <w:pBdr>
          <w:top w:val="nil"/>
          <w:left w:val="nil"/>
          <w:bottom w:val="nil"/>
          <w:right w:val="nil"/>
          <w:between w:val="nil"/>
        </w:pBdr>
        <w:spacing w:line="240" w:lineRule="auto"/>
        <w:ind w:left="0" w:hanging="2"/>
        <w:jc w:val="center"/>
      </w:pPr>
      <w:r w:rsidRPr="009335C0">
        <w:rPr>
          <w:b/>
        </w:rPr>
        <w:t>BAIGIAMOSIOS NUOSTATOS</w:t>
      </w:r>
    </w:p>
    <w:p w14:paraId="40888343" w14:textId="77777777" w:rsidR="00DF7DC5" w:rsidRPr="009335C0" w:rsidRDefault="00DF7DC5" w:rsidP="00F96BCC">
      <w:pPr>
        <w:pBdr>
          <w:top w:val="nil"/>
          <w:left w:val="nil"/>
          <w:bottom w:val="nil"/>
          <w:right w:val="nil"/>
          <w:between w:val="nil"/>
        </w:pBdr>
        <w:spacing w:line="240" w:lineRule="auto"/>
        <w:ind w:left="0" w:hanging="2"/>
      </w:pPr>
    </w:p>
    <w:p w14:paraId="50207303" w14:textId="208D4237" w:rsidR="00DF7DC5" w:rsidRPr="009335C0" w:rsidRDefault="00545CD4" w:rsidP="00B7117E">
      <w:pPr>
        <w:pBdr>
          <w:top w:val="nil"/>
          <w:left w:val="nil"/>
          <w:bottom w:val="nil"/>
          <w:right w:val="nil"/>
          <w:between w:val="nil"/>
        </w:pBdr>
        <w:spacing w:line="240" w:lineRule="auto"/>
        <w:ind w:left="-2" w:firstLineChars="127" w:firstLine="305"/>
        <w:jc w:val="both"/>
      </w:pPr>
      <w:r>
        <w:t>115</w:t>
      </w:r>
      <w:r w:rsidR="00FF2590" w:rsidRPr="009335C0">
        <w:t>. Pasikeitus ar išk</w:t>
      </w:r>
      <w:r w:rsidR="00827C03">
        <w:t>ilus naujoms ugdymo aplinkybėms</w:t>
      </w:r>
      <w:r w:rsidR="00FF2590" w:rsidRPr="009335C0">
        <w:t xml:space="preserve"> </w:t>
      </w:r>
      <w:r w:rsidR="00302A0D" w:rsidRPr="009335C0">
        <w:t>U</w:t>
      </w:r>
      <w:r w:rsidR="00FF2590" w:rsidRPr="009335C0">
        <w:t xml:space="preserve">gdymo planas gali būti papildomas, vadovaujantis </w:t>
      </w:r>
      <w:r w:rsidR="00514D81">
        <w:t>2021</w:t>
      </w:r>
      <w:r w:rsidR="00514D81" w:rsidRPr="00514D81">
        <w:t>–</w:t>
      </w:r>
      <w:r w:rsidR="00514D81">
        <w:t>2022 ir 2022</w:t>
      </w:r>
      <w:r w:rsidR="00514D81" w:rsidRPr="00514D81">
        <w:t>–</w:t>
      </w:r>
      <w:r w:rsidR="00F14220" w:rsidRPr="009335C0">
        <w:t>2023 mokslo metų pradinio, pagrindinio ir vidurinio ugdymo programų bendrųjų ugdymo planų, patvirtintų Lietuvos Respublikos švietimo, mokslo ir sporto ministro 20</w:t>
      </w:r>
      <w:r w:rsidR="00514D81">
        <w:t>21 m. gegužės 3 d. įsakymu Nr.V-</w:t>
      </w:r>
      <w:r w:rsidR="00F14220" w:rsidRPr="009335C0">
        <w:t xml:space="preserve">688, </w:t>
      </w:r>
      <w:r w:rsidR="00FF2590" w:rsidRPr="009335C0">
        <w:t>nuostatomis.</w:t>
      </w:r>
    </w:p>
    <w:p w14:paraId="07E9137C" w14:textId="5F86B343" w:rsidR="00DF7DC5" w:rsidRPr="009335C0" w:rsidRDefault="00545CD4" w:rsidP="00B7117E">
      <w:pPr>
        <w:pBdr>
          <w:top w:val="nil"/>
          <w:left w:val="nil"/>
          <w:bottom w:val="nil"/>
          <w:right w:val="nil"/>
          <w:between w:val="nil"/>
        </w:pBdr>
        <w:spacing w:line="240" w:lineRule="auto"/>
        <w:ind w:left="-2" w:firstLineChars="127" w:firstLine="305"/>
        <w:jc w:val="both"/>
      </w:pPr>
      <w:r>
        <w:t>116</w:t>
      </w:r>
      <w:r w:rsidR="00FF2590" w:rsidRPr="009335C0">
        <w:t xml:space="preserve">. Mokykla gali koreguoti </w:t>
      </w:r>
      <w:r w:rsidR="00302A0D" w:rsidRPr="009335C0">
        <w:t>U</w:t>
      </w:r>
      <w:r w:rsidR="00FF2590" w:rsidRPr="009335C0">
        <w:t>gdymo plano įgyvendinimą, priklausomai nuo mokymo lėšų, išlaikydama minimalų pamokų skaičių dalykų programoms ir minimalų privalomų pamokų skaičių mokiniui.</w:t>
      </w:r>
    </w:p>
    <w:p w14:paraId="139D23E9" w14:textId="03475A40" w:rsidR="008F632C" w:rsidRPr="009335C0" w:rsidRDefault="00545CD4" w:rsidP="00B7117E">
      <w:pPr>
        <w:pBdr>
          <w:top w:val="nil"/>
          <w:left w:val="nil"/>
          <w:bottom w:val="nil"/>
          <w:right w:val="nil"/>
          <w:between w:val="nil"/>
        </w:pBdr>
        <w:spacing w:line="240" w:lineRule="auto"/>
        <w:ind w:left="-2" w:firstLineChars="127" w:firstLine="305"/>
        <w:jc w:val="both"/>
      </w:pPr>
      <w:r>
        <w:t>117</w:t>
      </w:r>
      <w:r w:rsidR="008F632C" w:rsidRPr="009335C0">
        <w:t>.  Priedai pateikti vieneriems mokslo metams</w:t>
      </w:r>
      <w:r w:rsidR="00514D81">
        <w:t xml:space="preserve"> (2021</w:t>
      </w:r>
      <w:r w:rsidR="00514D81" w:rsidRPr="00514D81">
        <w:t>–</w:t>
      </w:r>
      <w:r w:rsidR="00850484" w:rsidRPr="009335C0">
        <w:t>2022 m.m.)</w:t>
      </w:r>
      <w:r w:rsidR="008F632C" w:rsidRPr="009335C0">
        <w:t>.</w:t>
      </w:r>
    </w:p>
    <w:p w14:paraId="0E776D66" w14:textId="77777777" w:rsidR="00DF7DC5" w:rsidRPr="009335C0" w:rsidRDefault="00FF2590" w:rsidP="00F96BCC">
      <w:pPr>
        <w:pBdr>
          <w:top w:val="nil"/>
          <w:left w:val="nil"/>
          <w:bottom w:val="nil"/>
          <w:right w:val="nil"/>
          <w:between w:val="nil"/>
        </w:pBdr>
        <w:spacing w:line="240" w:lineRule="auto"/>
        <w:ind w:left="0" w:hanging="2"/>
        <w:jc w:val="center"/>
      </w:pPr>
      <w:r w:rsidRPr="009335C0">
        <w:t>________________________</w:t>
      </w:r>
    </w:p>
    <w:p w14:paraId="16ACAE09" w14:textId="77777777" w:rsidR="00DF7DC5" w:rsidRPr="009335C0" w:rsidRDefault="00DF7DC5" w:rsidP="00F96BCC">
      <w:pPr>
        <w:pBdr>
          <w:top w:val="nil"/>
          <w:left w:val="nil"/>
          <w:bottom w:val="nil"/>
          <w:right w:val="nil"/>
          <w:between w:val="nil"/>
        </w:pBdr>
        <w:spacing w:line="240" w:lineRule="auto"/>
        <w:ind w:left="0" w:hanging="2"/>
        <w:jc w:val="both"/>
      </w:pPr>
    </w:p>
    <w:p w14:paraId="799D49C9" w14:textId="77777777" w:rsidR="00DF7DC5" w:rsidRDefault="00DF7DC5" w:rsidP="00F96BCC">
      <w:pPr>
        <w:pBdr>
          <w:top w:val="nil"/>
          <w:left w:val="nil"/>
          <w:bottom w:val="nil"/>
          <w:right w:val="nil"/>
          <w:between w:val="nil"/>
        </w:pBdr>
        <w:spacing w:line="240" w:lineRule="auto"/>
        <w:ind w:left="0" w:hanging="2"/>
        <w:jc w:val="both"/>
        <w:rPr>
          <w:color w:val="000000"/>
        </w:rPr>
      </w:pPr>
    </w:p>
    <w:p w14:paraId="22249EE7" w14:textId="77777777" w:rsidR="00DF7DC5" w:rsidRPr="00342F36" w:rsidRDefault="00FF2590" w:rsidP="00F96BCC">
      <w:pPr>
        <w:pBdr>
          <w:top w:val="nil"/>
          <w:left w:val="nil"/>
          <w:bottom w:val="nil"/>
          <w:right w:val="nil"/>
          <w:between w:val="nil"/>
        </w:pBdr>
        <w:spacing w:line="240" w:lineRule="auto"/>
        <w:ind w:left="0" w:hanging="2"/>
      </w:pPr>
      <w:r w:rsidRPr="00342F36">
        <w:t>SUDERINTA</w:t>
      </w:r>
    </w:p>
    <w:p w14:paraId="71F0D98F" w14:textId="77777777" w:rsidR="00DF7DC5" w:rsidRPr="00342F36" w:rsidRDefault="00FF2590" w:rsidP="00F96BCC">
      <w:pPr>
        <w:pBdr>
          <w:top w:val="nil"/>
          <w:left w:val="nil"/>
          <w:bottom w:val="nil"/>
          <w:right w:val="nil"/>
          <w:between w:val="nil"/>
        </w:pBdr>
        <w:shd w:val="clear" w:color="auto" w:fill="FFFFFF"/>
        <w:spacing w:line="240" w:lineRule="auto"/>
        <w:ind w:left="0" w:hanging="2"/>
      </w:pPr>
      <w:r w:rsidRPr="00342F36">
        <w:t>Mokyklos tarybos</w:t>
      </w:r>
    </w:p>
    <w:p w14:paraId="3FD73464" w14:textId="77777777" w:rsidR="00DF7DC5" w:rsidRPr="00342F36" w:rsidRDefault="002C0F5B" w:rsidP="00F96BCC">
      <w:pPr>
        <w:pBdr>
          <w:top w:val="nil"/>
          <w:left w:val="nil"/>
          <w:bottom w:val="nil"/>
          <w:right w:val="nil"/>
          <w:between w:val="nil"/>
        </w:pBdr>
        <w:shd w:val="clear" w:color="auto" w:fill="FFFFFF"/>
        <w:spacing w:line="240" w:lineRule="auto"/>
        <w:ind w:left="0" w:hanging="2"/>
      </w:pPr>
      <w:r w:rsidRPr="00342F36">
        <w:t>2021</w:t>
      </w:r>
      <w:r w:rsidR="00FF2590" w:rsidRPr="00342F36">
        <w:t>-08-31 posėdžio</w:t>
      </w:r>
    </w:p>
    <w:p w14:paraId="3E01BA78" w14:textId="77777777" w:rsidR="00DF7DC5" w:rsidRPr="00342F36" w:rsidRDefault="00FF2590" w:rsidP="00F96BCC">
      <w:pPr>
        <w:pBdr>
          <w:top w:val="nil"/>
          <w:left w:val="nil"/>
          <w:bottom w:val="nil"/>
          <w:right w:val="nil"/>
          <w:between w:val="nil"/>
        </w:pBdr>
        <w:shd w:val="clear" w:color="auto" w:fill="FFFFFF"/>
        <w:spacing w:line="240" w:lineRule="auto"/>
        <w:ind w:left="0" w:hanging="2"/>
      </w:pPr>
      <w:r w:rsidRPr="00342F36">
        <w:t>protokoliniu nutarimu</w:t>
      </w:r>
    </w:p>
    <w:p w14:paraId="635B54C6" w14:textId="77777777" w:rsidR="00DF7DC5" w:rsidRPr="00342F36" w:rsidRDefault="00FF2590" w:rsidP="00F96BCC">
      <w:pPr>
        <w:pBdr>
          <w:top w:val="nil"/>
          <w:left w:val="nil"/>
          <w:bottom w:val="nil"/>
          <w:right w:val="nil"/>
          <w:between w:val="nil"/>
        </w:pBdr>
        <w:shd w:val="clear" w:color="auto" w:fill="FFFFFF"/>
        <w:spacing w:line="240" w:lineRule="auto"/>
        <w:ind w:left="0" w:hanging="2"/>
      </w:pPr>
      <w:r w:rsidRPr="00342F36">
        <w:t>(protokolas Nr. 1-3)</w:t>
      </w:r>
    </w:p>
    <w:p w14:paraId="41D01F33" w14:textId="77777777" w:rsidR="00DF7DC5" w:rsidRDefault="00DF7DC5" w:rsidP="00F96BCC">
      <w:pPr>
        <w:pBdr>
          <w:top w:val="nil"/>
          <w:left w:val="nil"/>
          <w:bottom w:val="nil"/>
          <w:right w:val="nil"/>
          <w:between w:val="nil"/>
        </w:pBdr>
        <w:shd w:val="clear" w:color="auto" w:fill="FFFFFF"/>
        <w:spacing w:line="240" w:lineRule="auto"/>
        <w:ind w:left="0" w:hanging="2"/>
        <w:rPr>
          <w:color w:val="000000"/>
        </w:rPr>
      </w:pPr>
    </w:p>
    <w:p w14:paraId="6849B740" w14:textId="77777777" w:rsidR="00DF7DC5" w:rsidRDefault="00DF7DC5" w:rsidP="00F96BCC">
      <w:pPr>
        <w:pBdr>
          <w:top w:val="nil"/>
          <w:left w:val="nil"/>
          <w:bottom w:val="nil"/>
          <w:right w:val="nil"/>
          <w:between w:val="nil"/>
        </w:pBdr>
        <w:shd w:val="clear" w:color="auto" w:fill="FFFFFF"/>
        <w:spacing w:line="240" w:lineRule="auto"/>
        <w:ind w:left="0" w:hanging="2"/>
        <w:rPr>
          <w:color w:val="000000"/>
        </w:rPr>
      </w:pPr>
    </w:p>
    <w:p w14:paraId="6F07F647" w14:textId="77777777" w:rsidR="00DF7DC5" w:rsidRDefault="00DF7DC5" w:rsidP="00F96BCC">
      <w:pPr>
        <w:pBdr>
          <w:top w:val="nil"/>
          <w:left w:val="nil"/>
          <w:bottom w:val="nil"/>
          <w:right w:val="nil"/>
          <w:between w:val="nil"/>
        </w:pBdr>
        <w:shd w:val="clear" w:color="auto" w:fill="FFFFFF"/>
        <w:spacing w:line="240" w:lineRule="auto"/>
        <w:ind w:left="0" w:hanging="2"/>
        <w:rPr>
          <w:color w:val="000000"/>
        </w:rPr>
      </w:pPr>
    </w:p>
    <w:p w14:paraId="1F7FEE71" w14:textId="77777777" w:rsidR="00DF7DC5" w:rsidRDefault="00DF7DC5" w:rsidP="00F96BCC">
      <w:pPr>
        <w:pBdr>
          <w:top w:val="nil"/>
          <w:left w:val="nil"/>
          <w:bottom w:val="nil"/>
          <w:right w:val="nil"/>
          <w:between w:val="nil"/>
        </w:pBdr>
        <w:shd w:val="clear" w:color="auto" w:fill="FFFFFF"/>
        <w:spacing w:line="240" w:lineRule="auto"/>
        <w:ind w:left="0" w:hanging="2"/>
        <w:rPr>
          <w:color w:val="000000"/>
        </w:rPr>
        <w:sectPr w:rsidR="00DF7DC5" w:rsidSect="003D3067">
          <w:headerReference w:type="even" r:id="rId11"/>
          <w:headerReference w:type="default" r:id="rId12"/>
          <w:pgSz w:w="11906" w:h="16838"/>
          <w:pgMar w:top="1134" w:right="567" w:bottom="1134" w:left="1701" w:header="709" w:footer="709" w:gutter="0"/>
          <w:pgNumType w:start="1"/>
          <w:cols w:space="1296"/>
          <w:docGrid w:linePitch="326"/>
        </w:sectPr>
      </w:pPr>
    </w:p>
    <w:p w14:paraId="09EB2737" w14:textId="775DD74B" w:rsidR="00DF7DC5" w:rsidRDefault="00FF2590" w:rsidP="00F96BCC">
      <w:pPr>
        <w:pBdr>
          <w:top w:val="nil"/>
          <w:left w:val="nil"/>
          <w:bottom w:val="nil"/>
          <w:right w:val="nil"/>
          <w:between w:val="nil"/>
        </w:pBdr>
        <w:spacing w:line="240" w:lineRule="auto"/>
        <w:ind w:left="0" w:hanging="2"/>
        <w:jc w:val="right"/>
        <w:rPr>
          <w:color w:val="000000"/>
        </w:rPr>
      </w:pPr>
      <w:r>
        <w:rPr>
          <w:color w:val="000000"/>
        </w:rPr>
        <w:lastRenderedPageBreak/>
        <w:t>202</w:t>
      </w:r>
      <w:r w:rsidR="00C632D5">
        <w:rPr>
          <w:color w:val="000000"/>
        </w:rPr>
        <w:t>1</w:t>
      </w:r>
      <w:r>
        <w:rPr>
          <w:color w:val="000000"/>
        </w:rPr>
        <w:t>–202</w:t>
      </w:r>
      <w:r w:rsidR="00C632D5">
        <w:rPr>
          <w:color w:val="000000"/>
        </w:rPr>
        <w:t>2</w:t>
      </w:r>
      <w:r>
        <w:rPr>
          <w:color w:val="000000"/>
        </w:rPr>
        <w:t xml:space="preserve"> m. m. </w:t>
      </w:r>
      <w:r w:rsidR="00403958">
        <w:rPr>
          <w:color w:val="000000"/>
        </w:rPr>
        <w:t>U</w:t>
      </w:r>
      <w:r>
        <w:rPr>
          <w:color w:val="000000"/>
        </w:rPr>
        <w:t>gdymo plano</w:t>
      </w:r>
    </w:p>
    <w:p w14:paraId="1D4C2B5F" w14:textId="7317F6C6" w:rsidR="00DF7DC5" w:rsidRDefault="00403958" w:rsidP="00F96BCC">
      <w:pPr>
        <w:pBdr>
          <w:top w:val="nil"/>
          <w:left w:val="nil"/>
          <w:bottom w:val="nil"/>
          <w:right w:val="nil"/>
          <w:between w:val="nil"/>
        </w:pBdr>
        <w:spacing w:line="240" w:lineRule="auto"/>
        <w:ind w:leftChars="0" w:left="7920" w:firstLineChars="0" w:firstLine="0"/>
        <w:jc w:val="center"/>
        <w:rPr>
          <w:color w:val="000000"/>
        </w:rPr>
      </w:pPr>
      <w:r>
        <w:rPr>
          <w:color w:val="000000"/>
        </w:rPr>
        <w:t xml:space="preserve">          </w:t>
      </w:r>
      <w:r w:rsidR="00FF2590">
        <w:rPr>
          <w:color w:val="000000"/>
        </w:rPr>
        <w:t>1 priedas</w:t>
      </w:r>
    </w:p>
    <w:p w14:paraId="0E288C71" w14:textId="77777777" w:rsidR="00DF7DC5" w:rsidRDefault="00FF2590" w:rsidP="00F96BCC">
      <w:pPr>
        <w:pBdr>
          <w:top w:val="nil"/>
          <w:left w:val="nil"/>
          <w:bottom w:val="nil"/>
          <w:right w:val="nil"/>
          <w:between w:val="nil"/>
        </w:pBdr>
        <w:spacing w:line="240" w:lineRule="auto"/>
        <w:ind w:left="0" w:hanging="2"/>
        <w:jc w:val="center"/>
        <w:rPr>
          <w:color w:val="000000"/>
        </w:rPr>
      </w:pPr>
      <w:bookmarkStart w:id="4" w:name="_heading=h.30j0zll" w:colFirst="0" w:colLast="0"/>
      <w:bookmarkEnd w:id="4"/>
      <w:r>
        <w:rPr>
          <w:color w:val="000000"/>
        </w:rPr>
        <w:t>Ugdymo turinio dokumentacijos rengimas 202</w:t>
      </w:r>
      <w:r w:rsidR="00C632D5">
        <w:rPr>
          <w:color w:val="000000"/>
        </w:rPr>
        <w:t>1–2022</w:t>
      </w:r>
      <w:r w:rsidR="004F5812">
        <w:rPr>
          <w:color w:val="000000"/>
        </w:rPr>
        <w:t xml:space="preserve"> m. m.</w:t>
      </w:r>
    </w:p>
    <w:tbl>
      <w:tblPr>
        <w:tblStyle w:val="a9"/>
        <w:tblW w:w="14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2393"/>
        <w:gridCol w:w="1105"/>
        <w:gridCol w:w="1638"/>
        <w:gridCol w:w="1779"/>
        <w:gridCol w:w="1723"/>
        <w:gridCol w:w="1430"/>
        <w:gridCol w:w="1267"/>
        <w:gridCol w:w="2513"/>
      </w:tblGrid>
      <w:tr w:rsidR="00DF7DC5" w14:paraId="1AED5E2C" w14:textId="77777777">
        <w:tc>
          <w:tcPr>
            <w:tcW w:w="597" w:type="dxa"/>
            <w:tcBorders>
              <w:top w:val="single" w:sz="18" w:space="0" w:color="000000"/>
              <w:left w:val="single" w:sz="18" w:space="0" w:color="000000"/>
              <w:bottom w:val="single" w:sz="18" w:space="0" w:color="000000"/>
              <w:right w:val="single" w:sz="18" w:space="0" w:color="000000"/>
            </w:tcBorders>
            <w:vAlign w:val="center"/>
          </w:tcPr>
          <w:p w14:paraId="44A095FB"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Eil.</w:t>
            </w:r>
          </w:p>
          <w:p w14:paraId="5FA68A3C"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Nr.</w:t>
            </w:r>
          </w:p>
        </w:tc>
        <w:tc>
          <w:tcPr>
            <w:tcW w:w="2393" w:type="dxa"/>
            <w:tcBorders>
              <w:top w:val="single" w:sz="18" w:space="0" w:color="000000"/>
              <w:left w:val="single" w:sz="18" w:space="0" w:color="000000"/>
              <w:bottom w:val="single" w:sz="18" w:space="0" w:color="000000"/>
              <w:right w:val="single" w:sz="18" w:space="0" w:color="000000"/>
            </w:tcBorders>
            <w:vAlign w:val="center"/>
          </w:tcPr>
          <w:p w14:paraId="131207A7"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 xml:space="preserve"> Dokumentacija</w:t>
            </w:r>
          </w:p>
        </w:tc>
        <w:tc>
          <w:tcPr>
            <w:tcW w:w="1105" w:type="dxa"/>
            <w:tcBorders>
              <w:top w:val="single" w:sz="18" w:space="0" w:color="000000"/>
              <w:left w:val="single" w:sz="18" w:space="0" w:color="000000"/>
              <w:bottom w:val="single" w:sz="18" w:space="0" w:color="000000"/>
              <w:right w:val="single" w:sz="18" w:space="0" w:color="000000"/>
            </w:tcBorders>
            <w:vAlign w:val="center"/>
          </w:tcPr>
          <w:p w14:paraId="35BC3BB4"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Data  iki kada pateikti</w:t>
            </w:r>
          </w:p>
          <w:p w14:paraId="114B3E69" w14:textId="77777777" w:rsidR="00DF7DC5" w:rsidRDefault="00DF7DC5" w:rsidP="00F96BCC">
            <w:pPr>
              <w:pBdr>
                <w:top w:val="nil"/>
                <w:left w:val="nil"/>
                <w:bottom w:val="nil"/>
                <w:right w:val="nil"/>
                <w:between w:val="nil"/>
              </w:pBdr>
              <w:tabs>
                <w:tab w:val="left" w:pos="6302"/>
              </w:tabs>
              <w:spacing w:line="240" w:lineRule="auto"/>
              <w:ind w:left="0" w:hanging="2"/>
              <w:jc w:val="center"/>
              <w:rPr>
                <w:color w:val="000000"/>
                <w:sz w:val="20"/>
                <w:szCs w:val="20"/>
              </w:rPr>
            </w:pPr>
          </w:p>
        </w:tc>
        <w:tc>
          <w:tcPr>
            <w:tcW w:w="1638" w:type="dxa"/>
            <w:tcBorders>
              <w:top w:val="single" w:sz="18" w:space="0" w:color="000000"/>
              <w:left w:val="single" w:sz="18" w:space="0" w:color="000000"/>
              <w:bottom w:val="single" w:sz="18" w:space="0" w:color="000000"/>
              <w:right w:val="single" w:sz="18" w:space="0" w:color="000000"/>
            </w:tcBorders>
            <w:vAlign w:val="center"/>
          </w:tcPr>
          <w:p w14:paraId="0EA609B4"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 xml:space="preserve"> Rengia</w:t>
            </w:r>
          </w:p>
        </w:tc>
        <w:tc>
          <w:tcPr>
            <w:tcW w:w="1779" w:type="dxa"/>
            <w:tcBorders>
              <w:top w:val="single" w:sz="18" w:space="0" w:color="000000"/>
              <w:left w:val="single" w:sz="18" w:space="0" w:color="000000"/>
              <w:bottom w:val="single" w:sz="18" w:space="0" w:color="000000"/>
              <w:right w:val="single" w:sz="18" w:space="0" w:color="000000"/>
            </w:tcBorders>
            <w:vAlign w:val="center"/>
          </w:tcPr>
          <w:p w14:paraId="12CF03C7"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 xml:space="preserve"> Kam pateikia</w:t>
            </w:r>
          </w:p>
        </w:tc>
        <w:tc>
          <w:tcPr>
            <w:tcW w:w="1723" w:type="dxa"/>
            <w:tcBorders>
              <w:top w:val="single" w:sz="18" w:space="0" w:color="000000"/>
              <w:left w:val="single" w:sz="18" w:space="0" w:color="000000"/>
              <w:bottom w:val="single" w:sz="18" w:space="0" w:color="000000"/>
              <w:right w:val="single" w:sz="18" w:space="0" w:color="000000"/>
            </w:tcBorders>
            <w:vAlign w:val="center"/>
          </w:tcPr>
          <w:p w14:paraId="2AD0A46A"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 xml:space="preserve"> Aprobuoja</w:t>
            </w:r>
          </w:p>
        </w:tc>
        <w:tc>
          <w:tcPr>
            <w:tcW w:w="1430" w:type="dxa"/>
            <w:tcBorders>
              <w:top w:val="single" w:sz="18" w:space="0" w:color="000000"/>
              <w:left w:val="single" w:sz="18" w:space="0" w:color="000000"/>
              <w:bottom w:val="single" w:sz="18" w:space="0" w:color="000000"/>
              <w:right w:val="single" w:sz="18" w:space="0" w:color="000000"/>
            </w:tcBorders>
            <w:vAlign w:val="center"/>
          </w:tcPr>
          <w:p w14:paraId="2140360D"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 xml:space="preserve"> Derina </w:t>
            </w:r>
          </w:p>
        </w:tc>
        <w:tc>
          <w:tcPr>
            <w:tcW w:w="1267" w:type="dxa"/>
            <w:tcBorders>
              <w:top w:val="single" w:sz="18" w:space="0" w:color="000000"/>
              <w:left w:val="single" w:sz="18" w:space="0" w:color="000000"/>
              <w:bottom w:val="single" w:sz="18" w:space="0" w:color="000000"/>
              <w:right w:val="single" w:sz="18" w:space="0" w:color="000000"/>
            </w:tcBorders>
            <w:vAlign w:val="center"/>
          </w:tcPr>
          <w:p w14:paraId="37664566"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 xml:space="preserve"> Tvirtina</w:t>
            </w:r>
          </w:p>
        </w:tc>
        <w:tc>
          <w:tcPr>
            <w:tcW w:w="2513" w:type="dxa"/>
            <w:tcBorders>
              <w:top w:val="single" w:sz="18" w:space="0" w:color="000000"/>
              <w:left w:val="single" w:sz="18" w:space="0" w:color="000000"/>
              <w:bottom w:val="single" w:sz="18" w:space="0" w:color="000000"/>
              <w:right w:val="single" w:sz="18" w:space="0" w:color="000000"/>
            </w:tcBorders>
            <w:vAlign w:val="center"/>
          </w:tcPr>
          <w:p w14:paraId="69812821"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20"/>
                <w:szCs w:val="20"/>
              </w:rPr>
            </w:pPr>
            <w:r>
              <w:rPr>
                <w:b/>
                <w:color w:val="000000"/>
                <w:sz w:val="20"/>
                <w:szCs w:val="20"/>
              </w:rPr>
              <w:t>Norminis dokumentas, rekomendacijos, pagal kurias rengiama doku-mentacija</w:t>
            </w:r>
          </w:p>
        </w:tc>
      </w:tr>
      <w:tr w:rsidR="00DF7DC5" w14:paraId="2FD9EA98" w14:textId="77777777" w:rsidTr="00892469">
        <w:tc>
          <w:tcPr>
            <w:tcW w:w="597" w:type="dxa"/>
            <w:tcBorders>
              <w:top w:val="single" w:sz="18" w:space="0" w:color="000000"/>
              <w:left w:val="single" w:sz="18" w:space="0" w:color="000000"/>
              <w:bottom w:val="single" w:sz="18" w:space="0" w:color="000000"/>
              <w:right w:val="single" w:sz="18" w:space="0" w:color="000000"/>
            </w:tcBorders>
            <w:vAlign w:val="center"/>
          </w:tcPr>
          <w:p w14:paraId="1F426BD8"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1.</w:t>
            </w:r>
          </w:p>
        </w:tc>
        <w:tc>
          <w:tcPr>
            <w:tcW w:w="2393" w:type="dxa"/>
            <w:tcBorders>
              <w:top w:val="single" w:sz="18" w:space="0" w:color="000000"/>
              <w:left w:val="single" w:sz="18" w:space="0" w:color="000000"/>
              <w:bottom w:val="single" w:sz="18" w:space="0" w:color="000000"/>
              <w:right w:val="single" w:sz="18" w:space="0" w:color="000000"/>
            </w:tcBorders>
            <w:vAlign w:val="center"/>
          </w:tcPr>
          <w:p w14:paraId="522FF73D" w14:textId="77777777" w:rsidR="00DF7DC5" w:rsidRDefault="00FF2590" w:rsidP="00F96BCC">
            <w:pPr>
              <w:pBdr>
                <w:top w:val="nil"/>
                <w:left w:val="nil"/>
                <w:bottom w:val="nil"/>
                <w:right w:val="nil"/>
                <w:between w:val="nil"/>
              </w:pBdr>
              <w:spacing w:line="240" w:lineRule="auto"/>
              <w:ind w:left="0" w:hanging="2"/>
              <w:jc w:val="center"/>
              <w:rPr>
                <w:color w:val="000000"/>
                <w:sz w:val="18"/>
                <w:szCs w:val="18"/>
              </w:rPr>
            </w:pPr>
            <w:r>
              <w:rPr>
                <w:color w:val="000000"/>
                <w:sz w:val="18"/>
                <w:szCs w:val="18"/>
              </w:rPr>
              <w:t>Ilgalaikiai planai</w:t>
            </w:r>
          </w:p>
          <w:p w14:paraId="152CBABA" w14:textId="77777777" w:rsidR="00DF7DC5" w:rsidRDefault="00DF7DC5" w:rsidP="00F96BCC">
            <w:pPr>
              <w:pBdr>
                <w:top w:val="nil"/>
                <w:left w:val="nil"/>
                <w:bottom w:val="nil"/>
                <w:right w:val="nil"/>
                <w:between w:val="nil"/>
              </w:pBdr>
              <w:tabs>
                <w:tab w:val="left" w:pos="6302"/>
              </w:tabs>
              <w:spacing w:line="240" w:lineRule="auto"/>
              <w:ind w:left="0" w:hanging="2"/>
              <w:jc w:val="center"/>
              <w:rPr>
                <w:color w:val="000000"/>
                <w:sz w:val="18"/>
                <w:szCs w:val="18"/>
              </w:rPr>
            </w:pPr>
          </w:p>
        </w:tc>
        <w:tc>
          <w:tcPr>
            <w:tcW w:w="1105" w:type="dxa"/>
            <w:tcBorders>
              <w:top w:val="single" w:sz="18" w:space="0" w:color="000000"/>
              <w:left w:val="single" w:sz="18" w:space="0" w:color="000000"/>
              <w:bottom w:val="single" w:sz="18" w:space="0" w:color="000000"/>
              <w:right w:val="single" w:sz="18" w:space="0" w:color="000000"/>
            </w:tcBorders>
            <w:vAlign w:val="center"/>
          </w:tcPr>
          <w:p w14:paraId="700423B2" w14:textId="77777777" w:rsidR="00DF7DC5" w:rsidRDefault="00892469"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2021</w:t>
            </w:r>
            <w:r w:rsidR="00FF2590">
              <w:rPr>
                <w:color w:val="000000"/>
                <w:sz w:val="18"/>
                <w:szCs w:val="18"/>
              </w:rPr>
              <w:t xml:space="preserve"> m.</w:t>
            </w:r>
          </w:p>
          <w:p w14:paraId="69DA515B"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rugpjūčio</w:t>
            </w:r>
          </w:p>
          <w:p w14:paraId="77700D43"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31d.</w:t>
            </w:r>
          </w:p>
        </w:tc>
        <w:tc>
          <w:tcPr>
            <w:tcW w:w="1638" w:type="dxa"/>
            <w:tcBorders>
              <w:top w:val="single" w:sz="18" w:space="0" w:color="000000"/>
              <w:left w:val="single" w:sz="18" w:space="0" w:color="000000"/>
              <w:bottom w:val="single" w:sz="18" w:space="0" w:color="000000"/>
              <w:right w:val="single" w:sz="18" w:space="0" w:color="000000"/>
            </w:tcBorders>
            <w:vAlign w:val="center"/>
          </w:tcPr>
          <w:p w14:paraId="20B9B130"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 xml:space="preserve">Pradinių klasių mokytojai ir  dalykų mokytojai </w:t>
            </w:r>
          </w:p>
        </w:tc>
        <w:tc>
          <w:tcPr>
            <w:tcW w:w="1779" w:type="dxa"/>
            <w:tcBorders>
              <w:top w:val="single" w:sz="18" w:space="0" w:color="000000"/>
              <w:left w:val="single" w:sz="18" w:space="0" w:color="000000"/>
              <w:bottom w:val="single" w:sz="18" w:space="0" w:color="000000"/>
              <w:right w:val="single" w:sz="18" w:space="0" w:color="000000"/>
            </w:tcBorders>
          </w:tcPr>
          <w:p w14:paraId="0ECF3D02" w14:textId="5CE07FAD" w:rsidR="00DF7DC5" w:rsidRDefault="00D81732" w:rsidP="00F96BCC">
            <w:pPr>
              <w:pBdr>
                <w:top w:val="nil"/>
                <w:left w:val="nil"/>
                <w:bottom w:val="nil"/>
                <w:right w:val="nil"/>
                <w:between w:val="nil"/>
              </w:pBdr>
              <w:tabs>
                <w:tab w:val="left" w:pos="6302"/>
              </w:tabs>
              <w:spacing w:line="240" w:lineRule="auto"/>
              <w:ind w:left="0" w:hanging="2"/>
              <w:rPr>
                <w:color w:val="000000"/>
                <w:sz w:val="16"/>
                <w:szCs w:val="16"/>
              </w:rPr>
            </w:pPr>
            <w:r>
              <w:rPr>
                <w:color w:val="000000"/>
                <w:sz w:val="16"/>
                <w:szCs w:val="16"/>
              </w:rPr>
              <w:t>1</w:t>
            </w:r>
            <w:r w:rsidR="00FF2590">
              <w:rPr>
                <w:color w:val="000000"/>
                <w:sz w:val="16"/>
                <w:szCs w:val="16"/>
              </w:rPr>
              <w:t>– 4 k</w:t>
            </w:r>
            <w:r w:rsidR="00892469">
              <w:rPr>
                <w:color w:val="000000"/>
                <w:sz w:val="16"/>
                <w:szCs w:val="16"/>
              </w:rPr>
              <w:t xml:space="preserve">l. </w:t>
            </w:r>
            <w:r w:rsidR="0016077B">
              <w:rPr>
                <w:color w:val="000000"/>
                <w:sz w:val="16"/>
                <w:szCs w:val="16"/>
              </w:rPr>
              <w:t>–</w:t>
            </w:r>
            <w:r w:rsidR="005464FC">
              <w:rPr>
                <w:color w:val="000000"/>
                <w:sz w:val="16"/>
                <w:szCs w:val="16"/>
              </w:rPr>
              <w:t xml:space="preserve"> </w:t>
            </w:r>
            <w:r w:rsidR="00FF2590">
              <w:rPr>
                <w:color w:val="000000"/>
                <w:sz w:val="16"/>
                <w:szCs w:val="16"/>
              </w:rPr>
              <w:t>pradinių klasių meto</w:t>
            </w:r>
            <w:r w:rsidR="005464FC">
              <w:rPr>
                <w:color w:val="000000"/>
                <w:sz w:val="16"/>
                <w:szCs w:val="16"/>
              </w:rPr>
              <w:t>dinės grupės pirmininku</w:t>
            </w:r>
            <w:r w:rsidR="00FF2590">
              <w:rPr>
                <w:color w:val="000000"/>
                <w:sz w:val="16"/>
                <w:szCs w:val="16"/>
              </w:rPr>
              <w:t>i,</w:t>
            </w:r>
          </w:p>
          <w:p w14:paraId="3F641C8A" w14:textId="5BB4C15C" w:rsidR="00DF7DC5" w:rsidRPr="00892469" w:rsidRDefault="00D81732" w:rsidP="00F96BCC">
            <w:pPr>
              <w:pBdr>
                <w:top w:val="nil"/>
                <w:left w:val="nil"/>
                <w:bottom w:val="nil"/>
                <w:right w:val="nil"/>
                <w:between w:val="nil"/>
              </w:pBdr>
              <w:tabs>
                <w:tab w:val="left" w:pos="6302"/>
              </w:tabs>
              <w:spacing w:line="240" w:lineRule="auto"/>
              <w:ind w:left="0" w:hanging="2"/>
              <w:rPr>
                <w:color w:val="000000"/>
                <w:sz w:val="16"/>
                <w:szCs w:val="16"/>
              </w:rPr>
            </w:pPr>
            <w:r>
              <w:rPr>
                <w:color w:val="000000"/>
                <w:sz w:val="16"/>
                <w:szCs w:val="16"/>
              </w:rPr>
              <w:t>5–</w:t>
            </w:r>
            <w:r w:rsidR="0016077B">
              <w:rPr>
                <w:color w:val="000000"/>
                <w:sz w:val="16"/>
                <w:szCs w:val="16"/>
              </w:rPr>
              <w:t>10 kl. –</w:t>
            </w:r>
            <w:r>
              <w:rPr>
                <w:color w:val="000000"/>
                <w:sz w:val="16"/>
                <w:szCs w:val="16"/>
              </w:rPr>
              <w:t xml:space="preserve"> </w:t>
            </w:r>
            <w:r w:rsidR="00FF2590" w:rsidRPr="00892469">
              <w:rPr>
                <w:color w:val="000000"/>
                <w:sz w:val="16"/>
                <w:szCs w:val="16"/>
              </w:rPr>
              <w:t>mokytojų dalykin</w:t>
            </w:r>
            <w:r w:rsidR="005464FC">
              <w:rPr>
                <w:color w:val="000000"/>
                <w:sz w:val="16"/>
                <w:szCs w:val="16"/>
              </w:rPr>
              <w:t>inkų metodinės grupės pirmininku</w:t>
            </w:r>
            <w:r w:rsidR="00FF2590" w:rsidRPr="00892469">
              <w:rPr>
                <w:color w:val="000000"/>
                <w:sz w:val="16"/>
                <w:szCs w:val="16"/>
              </w:rPr>
              <w:t>i</w:t>
            </w:r>
          </w:p>
        </w:tc>
        <w:tc>
          <w:tcPr>
            <w:tcW w:w="1723" w:type="dxa"/>
            <w:tcBorders>
              <w:top w:val="single" w:sz="18" w:space="0" w:color="000000"/>
              <w:left w:val="single" w:sz="18" w:space="0" w:color="000000"/>
              <w:bottom w:val="single" w:sz="18" w:space="0" w:color="000000"/>
              <w:right w:val="single" w:sz="18" w:space="0" w:color="000000"/>
            </w:tcBorders>
            <w:vAlign w:val="center"/>
          </w:tcPr>
          <w:p w14:paraId="7EA7B76A"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 xml:space="preserve">Pradinių klasių metodinė grupė, mokyklos mokytojų dalykininkų metodinė grupė </w:t>
            </w:r>
          </w:p>
        </w:tc>
        <w:tc>
          <w:tcPr>
            <w:tcW w:w="1430" w:type="dxa"/>
            <w:tcBorders>
              <w:top w:val="single" w:sz="18" w:space="0" w:color="000000"/>
              <w:left w:val="single" w:sz="18" w:space="0" w:color="000000"/>
              <w:bottom w:val="single" w:sz="18" w:space="0" w:color="000000"/>
              <w:right w:val="single" w:sz="18" w:space="0" w:color="000000"/>
            </w:tcBorders>
            <w:vAlign w:val="center"/>
          </w:tcPr>
          <w:p w14:paraId="0334632F"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Direktoriaus pavaduotojai</w:t>
            </w:r>
          </w:p>
          <w:p w14:paraId="0BCDB75A"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ugdymui</w:t>
            </w:r>
          </w:p>
          <w:p w14:paraId="6DFFB0CA" w14:textId="77777777" w:rsidR="00DF7DC5" w:rsidRDefault="00DF7DC5" w:rsidP="00F96BCC">
            <w:pPr>
              <w:pBdr>
                <w:top w:val="nil"/>
                <w:left w:val="nil"/>
                <w:bottom w:val="nil"/>
                <w:right w:val="nil"/>
                <w:between w:val="nil"/>
              </w:pBdr>
              <w:tabs>
                <w:tab w:val="left" w:pos="6302"/>
              </w:tabs>
              <w:spacing w:line="240" w:lineRule="auto"/>
              <w:ind w:left="0" w:hanging="2"/>
              <w:jc w:val="center"/>
              <w:rPr>
                <w:color w:val="000000"/>
                <w:sz w:val="18"/>
                <w:szCs w:val="18"/>
              </w:rPr>
            </w:pPr>
          </w:p>
        </w:tc>
        <w:tc>
          <w:tcPr>
            <w:tcW w:w="1267" w:type="dxa"/>
            <w:tcBorders>
              <w:top w:val="single" w:sz="18" w:space="0" w:color="000000"/>
              <w:left w:val="single" w:sz="18" w:space="0" w:color="000000"/>
              <w:bottom w:val="single" w:sz="18" w:space="0" w:color="000000"/>
              <w:right w:val="single" w:sz="18" w:space="0" w:color="000000"/>
            </w:tcBorders>
            <w:vAlign w:val="center"/>
          </w:tcPr>
          <w:p w14:paraId="052E35F4"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w:t>
            </w:r>
          </w:p>
        </w:tc>
        <w:tc>
          <w:tcPr>
            <w:tcW w:w="2513" w:type="dxa"/>
            <w:tcBorders>
              <w:top w:val="single" w:sz="18" w:space="0" w:color="000000"/>
              <w:left w:val="single" w:sz="18" w:space="0" w:color="000000"/>
              <w:bottom w:val="single" w:sz="18" w:space="0" w:color="000000"/>
              <w:right w:val="single" w:sz="18" w:space="0" w:color="000000"/>
            </w:tcBorders>
            <w:vAlign w:val="center"/>
          </w:tcPr>
          <w:p w14:paraId="58D890A7"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Bendrosios programos</w:t>
            </w:r>
          </w:p>
          <w:p w14:paraId="07324DA8" w14:textId="77777777" w:rsidR="00DF7DC5" w:rsidRDefault="00DF7DC5" w:rsidP="00F96BCC">
            <w:pPr>
              <w:pBdr>
                <w:top w:val="nil"/>
                <w:left w:val="nil"/>
                <w:bottom w:val="nil"/>
                <w:right w:val="nil"/>
                <w:between w:val="nil"/>
              </w:pBdr>
              <w:tabs>
                <w:tab w:val="left" w:pos="6302"/>
              </w:tabs>
              <w:spacing w:line="240" w:lineRule="auto"/>
              <w:ind w:left="0" w:hanging="2"/>
              <w:jc w:val="center"/>
              <w:rPr>
                <w:color w:val="000000"/>
                <w:sz w:val="18"/>
                <w:szCs w:val="18"/>
              </w:rPr>
            </w:pPr>
          </w:p>
        </w:tc>
      </w:tr>
      <w:tr w:rsidR="00DF7DC5" w14:paraId="69F334BD" w14:textId="77777777">
        <w:tc>
          <w:tcPr>
            <w:tcW w:w="597" w:type="dxa"/>
            <w:tcBorders>
              <w:top w:val="single" w:sz="18" w:space="0" w:color="000000"/>
              <w:left w:val="single" w:sz="18" w:space="0" w:color="000000"/>
              <w:bottom w:val="single" w:sz="18" w:space="0" w:color="000000"/>
              <w:right w:val="single" w:sz="18" w:space="0" w:color="000000"/>
            </w:tcBorders>
            <w:vAlign w:val="center"/>
          </w:tcPr>
          <w:p w14:paraId="56098469"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2.</w:t>
            </w:r>
          </w:p>
        </w:tc>
        <w:tc>
          <w:tcPr>
            <w:tcW w:w="2393" w:type="dxa"/>
            <w:tcBorders>
              <w:top w:val="single" w:sz="18" w:space="0" w:color="000000"/>
              <w:left w:val="single" w:sz="18" w:space="0" w:color="000000"/>
              <w:bottom w:val="single" w:sz="18" w:space="0" w:color="000000"/>
              <w:right w:val="single" w:sz="18" w:space="0" w:color="000000"/>
            </w:tcBorders>
            <w:vAlign w:val="center"/>
          </w:tcPr>
          <w:p w14:paraId="46299D04"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Neformaliojo vaikų švietimo programos</w:t>
            </w:r>
          </w:p>
          <w:p w14:paraId="4579795F"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(metams)</w:t>
            </w:r>
          </w:p>
        </w:tc>
        <w:tc>
          <w:tcPr>
            <w:tcW w:w="1105" w:type="dxa"/>
            <w:tcBorders>
              <w:top w:val="single" w:sz="18" w:space="0" w:color="000000"/>
              <w:left w:val="single" w:sz="18" w:space="0" w:color="000000"/>
              <w:bottom w:val="single" w:sz="18" w:space="0" w:color="000000"/>
              <w:right w:val="single" w:sz="18" w:space="0" w:color="000000"/>
            </w:tcBorders>
            <w:vAlign w:val="center"/>
          </w:tcPr>
          <w:p w14:paraId="6031FFF6"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202</w:t>
            </w:r>
            <w:r w:rsidR="005464FC">
              <w:rPr>
                <w:color w:val="000000"/>
                <w:sz w:val="18"/>
                <w:szCs w:val="18"/>
              </w:rPr>
              <w:t>1</w:t>
            </w:r>
            <w:r>
              <w:rPr>
                <w:color w:val="000000"/>
                <w:sz w:val="18"/>
                <w:szCs w:val="18"/>
              </w:rPr>
              <w:t xml:space="preserve"> m.</w:t>
            </w:r>
          </w:p>
          <w:p w14:paraId="79356106"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rugpjūčio</w:t>
            </w:r>
          </w:p>
          <w:p w14:paraId="0FD80929"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31 d.</w:t>
            </w:r>
          </w:p>
        </w:tc>
        <w:tc>
          <w:tcPr>
            <w:tcW w:w="1638" w:type="dxa"/>
            <w:tcBorders>
              <w:top w:val="single" w:sz="18" w:space="0" w:color="000000"/>
              <w:left w:val="single" w:sz="18" w:space="0" w:color="000000"/>
              <w:bottom w:val="single" w:sz="18" w:space="0" w:color="000000"/>
              <w:right w:val="single" w:sz="18" w:space="0" w:color="000000"/>
            </w:tcBorders>
            <w:vAlign w:val="center"/>
          </w:tcPr>
          <w:p w14:paraId="6DE4259C"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Būrelių vadovai</w:t>
            </w:r>
          </w:p>
        </w:tc>
        <w:tc>
          <w:tcPr>
            <w:tcW w:w="1779" w:type="dxa"/>
            <w:tcBorders>
              <w:top w:val="single" w:sz="18" w:space="0" w:color="000000"/>
              <w:left w:val="single" w:sz="18" w:space="0" w:color="000000"/>
              <w:bottom w:val="single" w:sz="18" w:space="0" w:color="000000"/>
              <w:right w:val="single" w:sz="18" w:space="0" w:color="000000"/>
            </w:tcBorders>
            <w:vAlign w:val="center"/>
          </w:tcPr>
          <w:p w14:paraId="6483C8F5" w14:textId="10C206D0" w:rsidR="00892469" w:rsidRDefault="00D81732" w:rsidP="00F96BCC">
            <w:pPr>
              <w:pBdr>
                <w:top w:val="nil"/>
                <w:left w:val="nil"/>
                <w:bottom w:val="nil"/>
                <w:right w:val="nil"/>
                <w:between w:val="nil"/>
              </w:pBdr>
              <w:tabs>
                <w:tab w:val="left" w:pos="6302"/>
              </w:tabs>
              <w:spacing w:line="240" w:lineRule="auto"/>
              <w:ind w:left="0" w:hanging="2"/>
              <w:rPr>
                <w:color w:val="000000"/>
                <w:sz w:val="16"/>
                <w:szCs w:val="16"/>
              </w:rPr>
            </w:pPr>
            <w:r>
              <w:rPr>
                <w:color w:val="000000"/>
                <w:sz w:val="16"/>
                <w:szCs w:val="16"/>
              </w:rPr>
              <w:t>1–</w:t>
            </w:r>
            <w:r w:rsidR="0016077B">
              <w:rPr>
                <w:color w:val="000000"/>
                <w:sz w:val="16"/>
                <w:szCs w:val="16"/>
              </w:rPr>
              <w:t>4 kl. –</w:t>
            </w:r>
            <w:r w:rsidR="005464FC">
              <w:rPr>
                <w:color w:val="000000"/>
                <w:sz w:val="16"/>
                <w:szCs w:val="16"/>
              </w:rPr>
              <w:t xml:space="preserve"> p</w:t>
            </w:r>
            <w:r w:rsidR="00892469">
              <w:rPr>
                <w:color w:val="000000"/>
                <w:sz w:val="16"/>
                <w:szCs w:val="16"/>
              </w:rPr>
              <w:t>radinių kl</w:t>
            </w:r>
            <w:r w:rsidR="005464FC">
              <w:rPr>
                <w:color w:val="000000"/>
                <w:sz w:val="16"/>
                <w:szCs w:val="16"/>
              </w:rPr>
              <w:t>asių metodinės grupės pirmininku</w:t>
            </w:r>
            <w:r w:rsidR="00892469">
              <w:rPr>
                <w:color w:val="000000"/>
                <w:sz w:val="16"/>
                <w:szCs w:val="16"/>
              </w:rPr>
              <w:t>i,</w:t>
            </w:r>
          </w:p>
          <w:p w14:paraId="2EC13F70" w14:textId="394C2858" w:rsidR="00DF7DC5" w:rsidRDefault="00D81732" w:rsidP="00F96BCC">
            <w:pPr>
              <w:pBdr>
                <w:top w:val="nil"/>
                <w:left w:val="nil"/>
                <w:bottom w:val="nil"/>
                <w:right w:val="nil"/>
                <w:between w:val="nil"/>
              </w:pBdr>
              <w:tabs>
                <w:tab w:val="left" w:pos="6302"/>
              </w:tabs>
              <w:spacing w:line="240" w:lineRule="auto"/>
              <w:ind w:left="0" w:hanging="2"/>
              <w:rPr>
                <w:color w:val="000000"/>
                <w:sz w:val="16"/>
                <w:szCs w:val="16"/>
              </w:rPr>
            </w:pPr>
            <w:r>
              <w:rPr>
                <w:color w:val="000000"/>
                <w:sz w:val="16"/>
                <w:szCs w:val="16"/>
              </w:rPr>
              <w:t>5–</w:t>
            </w:r>
            <w:r w:rsidR="0016077B">
              <w:rPr>
                <w:color w:val="000000"/>
                <w:sz w:val="16"/>
                <w:szCs w:val="16"/>
              </w:rPr>
              <w:t>10 kl. –</w:t>
            </w:r>
            <w:r w:rsidR="005464FC">
              <w:rPr>
                <w:color w:val="000000"/>
                <w:sz w:val="16"/>
                <w:szCs w:val="16"/>
              </w:rPr>
              <w:t xml:space="preserve"> </w:t>
            </w:r>
            <w:r w:rsidR="00892469" w:rsidRPr="00892469">
              <w:rPr>
                <w:color w:val="000000"/>
                <w:sz w:val="16"/>
                <w:szCs w:val="16"/>
              </w:rPr>
              <w:t>mokytojų dalykin</w:t>
            </w:r>
            <w:r w:rsidR="005464FC">
              <w:rPr>
                <w:color w:val="000000"/>
                <w:sz w:val="16"/>
                <w:szCs w:val="16"/>
              </w:rPr>
              <w:t>inkų metodinės grupės pirmininku</w:t>
            </w:r>
            <w:r w:rsidR="00892469" w:rsidRPr="00892469">
              <w:rPr>
                <w:color w:val="000000"/>
                <w:sz w:val="16"/>
                <w:szCs w:val="16"/>
              </w:rPr>
              <w:t>i</w:t>
            </w:r>
          </w:p>
        </w:tc>
        <w:tc>
          <w:tcPr>
            <w:tcW w:w="1723" w:type="dxa"/>
            <w:tcBorders>
              <w:top w:val="single" w:sz="18" w:space="0" w:color="000000"/>
              <w:left w:val="single" w:sz="18" w:space="0" w:color="000000"/>
              <w:bottom w:val="single" w:sz="18" w:space="0" w:color="000000"/>
              <w:right w:val="single" w:sz="18" w:space="0" w:color="000000"/>
            </w:tcBorders>
            <w:vAlign w:val="center"/>
          </w:tcPr>
          <w:p w14:paraId="46AB7CC3"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 xml:space="preserve">Pradinių klasių metodinė grupė, mokyklos mokytojų dalykininkų metodinė grupė </w:t>
            </w:r>
          </w:p>
        </w:tc>
        <w:tc>
          <w:tcPr>
            <w:tcW w:w="1430" w:type="dxa"/>
            <w:tcBorders>
              <w:top w:val="single" w:sz="18" w:space="0" w:color="000000"/>
              <w:left w:val="single" w:sz="18" w:space="0" w:color="000000"/>
              <w:bottom w:val="single" w:sz="18" w:space="0" w:color="000000"/>
              <w:right w:val="single" w:sz="18" w:space="0" w:color="000000"/>
            </w:tcBorders>
            <w:vAlign w:val="center"/>
          </w:tcPr>
          <w:p w14:paraId="3BDE0CD9"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w:t>
            </w:r>
          </w:p>
        </w:tc>
        <w:tc>
          <w:tcPr>
            <w:tcW w:w="1267" w:type="dxa"/>
            <w:tcBorders>
              <w:top w:val="single" w:sz="18" w:space="0" w:color="000000"/>
              <w:left w:val="single" w:sz="18" w:space="0" w:color="000000"/>
              <w:bottom w:val="single" w:sz="18" w:space="0" w:color="000000"/>
              <w:right w:val="single" w:sz="18" w:space="0" w:color="000000"/>
            </w:tcBorders>
            <w:vAlign w:val="center"/>
          </w:tcPr>
          <w:p w14:paraId="509FA9A9" w14:textId="77777777" w:rsidR="00DF7DC5" w:rsidRDefault="001325A5"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Direktorius</w:t>
            </w:r>
          </w:p>
        </w:tc>
        <w:tc>
          <w:tcPr>
            <w:tcW w:w="2513" w:type="dxa"/>
            <w:tcBorders>
              <w:top w:val="single" w:sz="18" w:space="0" w:color="000000"/>
              <w:left w:val="single" w:sz="18" w:space="0" w:color="000000"/>
              <w:bottom w:val="single" w:sz="18" w:space="0" w:color="000000"/>
              <w:right w:val="single" w:sz="18" w:space="0" w:color="000000"/>
            </w:tcBorders>
            <w:vAlign w:val="center"/>
          </w:tcPr>
          <w:p w14:paraId="183CA784"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Mokyklos veiklos programa</w:t>
            </w:r>
          </w:p>
        </w:tc>
      </w:tr>
      <w:tr w:rsidR="00DF7DC5" w14:paraId="3F1E271C" w14:textId="77777777">
        <w:tc>
          <w:tcPr>
            <w:tcW w:w="597" w:type="dxa"/>
            <w:tcBorders>
              <w:top w:val="single" w:sz="18" w:space="0" w:color="000000"/>
              <w:left w:val="single" w:sz="18" w:space="0" w:color="000000"/>
              <w:bottom w:val="single" w:sz="18" w:space="0" w:color="000000"/>
              <w:right w:val="single" w:sz="18" w:space="0" w:color="000000"/>
            </w:tcBorders>
            <w:vAlign w:val="center"/>
          </w:tcPr>
          <w:p w14:paraId="323B22EF" w14:textId="77777777" w:rsidR="00DF7DC5" w:rsidRDefault="00B6141C"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3</w:t>
            </w:r>
            <w:r w:rsidR="00FF2590">
              <w:rPr>
                <w:color w:val="000000"/>
                <w:sz w:val="18"/>
                <w:szCs w:val="18"/>
              </w:rPr>
              <w:t>.</w:t>
            </w:r>
          </w:p>
        </w:tc>
        <w:tc>
          <w:tcPr>
            <w:tcW w:w="2393" w:type="dxa"/>
            <w:tcBorders>
              <w:top w:val="single" w:sz="18" w:space="0" w:color="000000"/>
              <w:left w:val="single" w:sz="18" w:space="0" w:color="000000"/>
              <w:bottom w:val="single" w:sz="18" w:space="0" w:color="000000"/>
              <w:right w:val="single" w:sz="18" w:space="0" w:color="000000"/>
            </w:tcBorders>
            <w:vAlign w:val="center"/>
          </w:tcPr>
          <w:p w14:paraId="21B7F05C"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Pritaikytas programas specialių poreikių mokiniams</w:t>
            </w:r>
          </w:p>
          <w:p w14:paraId="288CC27B" w14:textId="09F6D83E"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w:t>
            </w:r>
            <w:r w:rsidR="00AD1D07" w:rsidRPr="00AD1D07">
              <w:rPr>
                <w:sz w:val="18"/>
                <w:szCs w:val="18"/>
              </w:rPr>
              <w:t>metams</w:t>
            </w:r>
            <w:r>
              <w:rPr>
                <w:color w:val="000000"/>
                <w:sz w:val="18"/>
                <w:szCs w:val="18"/>
              </w:rPr>
              <w:t>)</w:t>
            </w:r>
          </w:p>
        </w:tc>
        <w:tc>
          <w:tcPr>
            <w:tcW w:w="1105" w:type="dxa"/>
            <w:tcBorders>
              <w:top w:val="single" w:sz="18" w:space="0" w:color="000000"/>
              <w:left w:val="single" w:sz="18" w:space="0" w:color="000000"/>
              <w:bottom w:val="single" w:sz="18" w:space="0" w:color="000000"/>
              <w:right w:val="single" w:sz="18" w:space="0" w:color="000000"/>
            </w:tcBorders>
            <w:vAlign w:val="center"/>
          </w:tcPr>
          <w:p w14:paraId="3B0D9FFB" w14:textId="77777777" w:rsidR="00DF7DC5" w:rsidRDefault="005464FC"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2021</w:t>
            </w:r>
            <w:r w:rsidR="00FF2590">
              <w:rPr>
                <w:color w:val="000000"/>
                <w:sz w:val="18"/>
                <w:szCs w:val="18"/>
              </w:rPr>
              <w:t xml:space="preserve"> m.</w:t>
            </w:r>
          </w:p>
          <w:p w14:paraId="14BF3BF9"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rugpjūčio</w:t>
            </w:r>
          </w:p>
          <w:p w14:paraId="076C867E"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31 d.</w:t>
            </w:r>
          </w:p>
        </w:tc>
        <w:tc>
          <w:tcPr>
            <w:tcW w:w="1638" w:type="dxa"/>
            <w:tcBorders>
              <w:top w:val="single" w:sz="18" w:space="0" w:color="000000"/>
              <w:left w:val="single" w:sz="18" w:space="0" w:color="000000"/>
              <w:bottom w:val="single" w:sz="18" w:space="0" w:color="000000"/>
              <w:right w:val="single" w:sz="18" w:space="0" w:color="000000"/>
            </w:tcBorders>
            <w:vAlign w:val="center"/>
          </w:tcPr>
          <w:p w14:paraId="69704ABD"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Dalyko mokytojas</w:t>
            </w:r>
          </w:p>
        </w:tc>
        <w:tc>
          <w:tcPr>
            <w:tcW w:w="1779" w:type="dxa"/>
            <w:tcBorders>
              <w:top w:val="single" w:sz="18" w:space="0" w:color="000000"/>
              <w:left w:val="single" w:sz="18" w:space="0" w:color="000000"/>
              <w:bottom w:val="single" w:sz="18" w:space="0" w:color="000000"/>
              <w:right w:val="single" w:sz="18" w:space="0" w:color="000000"/>
            </w:tcBorders>
            <w:vAlign w:val="center"/>
          </w:tcPr>
          <w:p w14:paraId="13F032FE" w14:textId="77777777" w:rsidR="00DF7DC5" w:rsidRDefault="005464FC" w:rsidP="00F96BCC">
            <w:pPr>
              <w:pBdr>
                <w:top w:val="nil"/>
                <w:left w:val="nil"/>
                <w:bottom w:val="nil"/>
                <w:right w:val="nil"/>
                <w:between w:val="nil"/>
              </w:pBdr>
              <w:tabs>
                <w:tab w:val="left" w:pos="6302"/>
              </w:tabs>
              <w:spacing w:line="240" w:lineRule="auto"/>
              <w:ind w:left="0" w:hanging="2"/>
              <w:jc w:val="center"/>
              <w:rPr>
                <w:color w:val="000000"/>
                <w:sz w:val="16"/>
                <w:szCs w:val="16"/>
              </w:rPr>
            </w:pPr>
            <w:r>
              <w:rPr>
                <w:color w:val="000000"/>
                <w:sz w:val="16"/>
                <w:szCs w:val="16"/>
              </w:rPr>
              <w:t>Direktoriaus pavaduotojams</w:t>
            </w:r>
            <w:r w:rsidR="00FF2590">
              <w:rPr>
                <w:color w:val="000000"/>
                <w:sz w:val="16"/>
                <w:szCs w:val="16"/>
              </w:rPr>
              <w:t xml:space="preserve"> ugdymui </w:t>
            </w:r>
          </w:p>
        </w:tc>
        <w:tc>
          <w:tcPr>
            <w:tcW w:w="1723" w:type="dxa"/>
            <w:tcBorders>
              <w:top w:val="single" w:sz="18" w:space="0" w:color="000000"/>
              <w:left w:val="single" w:sz="18" w:space="0" w:color="000000"/>
              <w:bottom w:val="single" w:sz="18" w:space="0" w:color="000000"/>
              <w:right w:val="single" w:sz="18" w:space="0" w:color="000000"/>
            </w:tcBorders>
            <w:vAlign w:val="center"/>
          </w:tcPr>
          <w:p w14:paraId="00E0F732"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Mokyklos specialiojo ugdymo komisija</w:t>
            </w:r>
          </w:p>
        </w:tc>
        <w:tc>
          <w:tcPr>
            <w:tcW w:w="1430" w:type="dxa"/>
            <w:tcBorders>
              <w:top w:val="single" w:sz="18" w:space="0" w:color="000000"/>
              <w:left w:val="single" w:sz="18" w:space="0" w:color="000000"/>
              <w:bottom w:val="single" w:sz="18" w:space="0" w:color="000000"/>
              <w:right w:val="single" w:sz="18" w:space="0" w:color="000000"/>
            </w:tcBorders>
            <w:vAlign w:val="center"/>
          </w:tcPr>
          <w:p w14:paraId="5177E020" w14:textId="77777777" w:rsidR="00DF7DC5" w:rsidRDefault="005464FC"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Direktoriaus pavaduotojai</w:t>
            </w:r>
            <w:r w:rsidR="00FF2590">
              <w:rPr>
                <w:color w:val="000000"/>
                <w:sz w:val="18"/>
                <w:szCs w:val="18"/>
              </w:rPr>
              <w:t xml:space="preserve"> ugdymui</w:t>
            </w:r>
          </w:p>
          <w:p w14:paraId="7EDE16D8" w14:textId="77777777" w:rsidR="00DF7DC5" w:rsidRDefault="00DF7DC5" w:rsidP="00F96BCC">
            <w:pPr>
              <w:pBdr>
                <w:top w:val="nil"/>
                <w:left w:val="nil"/>
                <w:bottom w:val="nil"/>
                <w:right w:val="nil"/>
                <w:between w:val="nil"/>
              </w:pBdr>
              <w:tabs>
                <w:tab w:val="left" w:pos="6302"/>
              </w:tabs>
              <w:spacing w:line="240" w:lineRule="auto"/>
              <w:ind w:left="0" w:hanging="2"/>
              <w:jc w:val="center"/>
              <w:rPr>
                <w:color w:val="000000"/>
                <w:sz w:val="18"/>
                <w:szCs w:val="18"/>
              </w:rPr>
            </w:pPr>
          </w:p>
        </w:tc>
        <w:tc>
          <w:tcPr>
            <w:tcW w:w="1267" w:type="dxa"/>
            <w:tcBorders>
              <w:top w:val="single" w:sz="18" w:space="0" w:color="000000"/>
              <w:left w:val="single" w:sz="18" w:space="0" w:color="000000"/>
              <w:bottom w:val="single" w:sz="18" w:space="0" w:color="000000"/>
              <w:right w:val="single" w:sz="18" w:space="0" w:color="000000"/>
            </w:tcBorders>
            <w:vAlign w:val="center"/>
          </w:tcPr>
          <w:p w14:paraId="291F655D"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w:t>
            </w:r>
          </w:p>
        </w:tc>
        <w:tc>
          <w:tcPr>
            <w:tcW w:w="2513" w:type="dxa"/>
            <w:tcBorders>
              <w:top w:val="single" w:sz="18" w:space="0" w:color="000000"/>
              <w:left w:val="single" w:sz="18" w:space="0" w:color="000000"/>
              <w:bottom w:val="single" w:sz="18" w:space="0" w:color="000000"/>
              <w:right w:val="single" w:sz="18" w:space="0" w:color="000000"/>
            </w:tcBorders>
            <w:vAlign w:val="center"/>
          </w:tcPr>
          <w:p w14:paraId="3480753B"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Bendrosios programos</w:t>
            </w:r>
          </w:p>
        </w:tc>
      </w:tr>
      <w:tr w:rsidR="00DF7DC5" w14:paraId="5C9AAEF2" w14:textId="77777777">
        <w:trPr>
          <w:trHeight w:val="1546"/>
        </w:trPr>
        <w:tc>
          <w:tcPr>
            <w:tcW w:w="597" w:type="dxa"/>
            <w:tcBorders>
              <w:top w:val="single" w:sz="18" w:space="0" w:color="000000"/>
              <w:left w:val="single" w:sz="18" w:space="0" w:color="000000"/>
              <w:bottom w:val="single" w:sz="18" w:space="0" w:color="000000"/>
              <w:right w:val="single" w:sz="18" w:space="0" w:color="000000"/>
            </w:tcBorders>
            <w:vAlign w:val="center"/>
          </w:tcPr>
          <w:p w14:paraId="02CF2C60" w14:textId="77777777" w:rsidR="00DF7DC5" w:rsidRDefault="00B6141C"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4</w:t>
            </w:r>
            <w:r w:rsidR="00FF2590">
              <w:rPr>
                <w:color w:val="000000"/>
                <w:sz w:val="18"/>
                <w:szCs w:val="18"/>
              </w:rPr>
              <w:t>.</w:t>
            </w:r>
          </w:p>
        </w:tc>
        <w:tc>
          <w:tcPr>
            <w:tcW w:w="2393" w:type="dxa"/>
            <w:tcBorders>
              <w:top w:val="single" w:sz="18" w:space="0" w:color="000000"/>
              <w:left w:val="single" w:sz="18" w:space="0" w:color="000000"/>
              <w:bottom w:val="single" w:sz="18" w:space="0" w:color="000000"/>
              <w:right w:val="single" w:sz="18" w:space="0" w:color="000000"/>
            </w:tcBorders>
            <w:vAlign w:val="center"/>
          </w:tcPr>
          <w:p w14:paraId="60E61220"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Klasės vadovo veiklos programos (metams)</w:t>
            </w:r>
          </w:p>
        </w:tc>
        <w:tc>
          <w:tcPr>
            <w:tcW w:w="1105" w:type="dxa"/>
            <w:tcBorders>
              <w:top w:val="single" w:sz="18" w:space="0" w:color="000000"/>
              <w:left w:val="single" w:sz="18" w:space="0" w:color="000000"/>
              <w:bottom w:val="single" w:sz="18" w:space="0" w:color="000000"/>
              <w:right w:val="single" w:sz="18" w:space="0" w:color="000000"/>
            </w:tcBorders>
            <w:vAlign w:val="center"/>
          </w:tcPr>
          <w:p w14:paraId="755238C1"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202</w:t>
            </w:r>
            <w:r w:rsidR="005464FC">
              <w:rPr>
                <w:color w:val="000000"/>
                <w:sz w:val="18"/>
                <w:szCs w:val="18"/>
              </w:rPr>
              <w:t>1</w:t>
            </w:r>
            <w:r>
              <w:rPr>
                <w:color w:val="000000"/>
                <w:sz w:val="18"/>
                <w:szCs w:val="18"/>
              </w:rPr>
              <w:t xml:space="preserve"> m.</w:t>
            </w:r>
          </w:p>
          <w:p w14:paraId="6E5840DE"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rugpjūčio</w:t>
            </w:r>
          </w:p>
          <w:p w14:paraId="4ABD6F1F"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31 d.</w:t>
            </w:r>
          </w:p>
        </w:tc>
        <w:tc>
          <w:tcPr>
            <w:tcW w:w="1638" w:type="dxa"/>
            <w:tcBorders>
              <w:top w:val="single" w:sz="18" w:space="0" w:color="000000"/>
              <w:left w:val="single" w:sz="18" w:space="0" w:color="000000"/>
              <w:bottom w:val="single" w:sz="18" w:space="0" w:color="000000"/>
              <w:right w:val="single" w:sz="18" w:space="0" w:color="000000"/>
            </w:tcBorders>
            <w:vAlign w:val="center"/>
          </w:tcPr>
          <w:p w14:paraId="605CD672"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Klasių vadovai</w:t>
            </w:r>
          </w:p>
        </w:tc>
        <w:tc>
          <w:tcPr>
            <w:tcW w:w="1779" w:type="dxa"/>
            <w:tcBorders>
              <w:top w:val="single" w:sz="18" w:space="0" w:color="000000"/>
              <w:left w:val="single" w:sz="18" w:space="0" w:color="000000"/>
              <w:bottom w:val="single" w:sz="18" w:space="0" w:color="000000"/>
              <w:right w:val="single" w:sz="18" w:space="0" w:color="000000"/>
            </w:tcBorders>
            <w:vAlign w:val="center"/>
          </w:tcPr>
          <w:p w14:paraId="649BB99D" w14:textId="5314C9EB" w:rsidR="00DF7DC5" w:rsidRDefault="0016077B" w:rsidP="00F96BCC">
            <w:pPr>
              <w:pBdr>
                <w:top w:val="nil"/>
                <w:left w:val="nil"/>
                <w:bottom w:val="nil"/>
                <w:right w:val="nil"/>
                <w:between w:val="nil"/>
              </w:pBdr>
              <w:tabs>
                <w:tab w:val="left" w:pos="6302"/>
              </w:tabs>
              <w:spacing w:line="240" w:lineRule="auto"/>
              <w:ind w:left="0" w:right="-21" w:hanging="2"/>
              <w:rPr>
                <w:color w:val="000000"/>
                <w:sz w:val="16"/>
                <w:szCs w:val="16"/>
              </w:rPr>
            </w:pPr>
            <w:r>
              <w:rPr>
                <w:color w:val="000000"/>
                <w:sz w:val="16"/>
                <w:szCs w:val="16"/>
              </w:rPr>
              <w:t>1–4 kl. -–</w:t>
            </w:r>
            <w:r w:rsidR="00FF2590">
              <w:rPr>
                <w:color w:val="000000"/>
                <w:sz w:val="16"/>
                <w:szCs w:val="16"/>
              </w:rPr>
              <w:t>pradinių klasių metodinės grupės pirminink</w:t>
            </w:r>
            <w:r w:rsidR="005464FC">
              <w:rPr>
                <w:color w:val="000000"/>
                <w:sz w:val="16"/>
                <w:szCs w:val="16"/>
              </w:rPr>
              <w:t>u</w:t>
            </w:r>
            <w:r w:rsidR="00FF2590">
              <w:rPr>
                <w:color w:val="000000"/>
                <w:sz w:val="16"/>
                <w:szCs w:val="16"/>
              </w:rPr>
              <w:t>i</w:t>
            </w:r>
            <w:r w:rsidR="00892469">
              <w:rPr>
                <w:color w:val="000000"/>
                <w:sz w:val="16"/>
                <w:szCs w:val="16"/>
              </w:rPr>
              <w:t xml:space="preserve">, </w:t>
            </w:r>
            <w:r w:rsidR="00FF2590">
              <w:rPr>
                <w:color w:val="000000"/>
                <w:sz w:val="16"/>
                <w:szCs w:val="16"/>
              </w:rPr>
              <w:t xml:space="preserve"> </w:t>
            </w:r>
          </w:p>
          <w:p w14:paraId="452CB2F2" w14:textId="0DE2D56C" w:rsidR="00DF7DC5" w:rsidRDefault="0016077B" w:rsidP="00F96BCC">
            <w:pPr>
              <w:pBdr>
                <w:top w:val="nil"/>
                <w:left w:val="nil"/>
                <w:bottom w:val="nil"/>
                <w:right w:val="nil"/>
                <w:between w:val="nil"/>
              </w:pBdr>
              <w:tabs>
                <w:tab w:val="left" w:pos="6302"/>
              </w:tabs>
              <w:spacing w:line="240" w:lineRule="auto"/>
              <w:ind w:left="0" w:right="-21" w:hanging="2"/>
              <w:rPr>
                <w:color w:val="000000"/>
                <w:sz w:val="16"/>
                <w:szCs w:val="16"/>
              </w:rPr>
            </w:pPr>
            <w:r>
              <w:rPr>
                <w:color w:val="000000"/>
                <w:sz w:val="16"/>
                <w:szCs w:val="16"/>
              </w:rPr>
              <w:t>5–10 kl. –</w:t>
            </w:r>
            <w:r w:rsidR="00D81732">
              <w:rPr>
                <w:color w:val="000000"/>
                <w:sz w:val="16"/>
                <w:szCs w:val="16"/>
              </w:rPr>
              <w:t xml:space="preserve"> klasių </w:t>
            </w:r>
            <w:r w:rsidR="00FF2590">
              <w:rPr>
                <w:color w:val="000000"/>
                <w:sz w:val="16"/>
                <w:szCs w:val="16"/>
              </w:rPr>
              <w:t>va</w:t>
            </w:r>
            <w:r w:rsidR="005464FC">
              <w:rPr>
                <w:color w:val="000000"/>
                <w:sz w:val="16"/>
                <w:szCs w:val="16"/>
              </w:rPr>
              <w:t>dovų metodinės grupės pirmininku</w:t>
            </w:r>
            <w:r w:rsidR="00FF2590">
              <w:rPr>
                <w:color w:val="000000"/>
                <w:sz w:val="16"/>
                <w:szCs w:val="16"/>
              </w:rPr>
              <w:t>i</w:t>
            </w:r>
          </w:p>
          <w:p w14:paraId="5ED9D1DE" w14:textId="77777777" w:rsidR="00DF7DC5" w:rsidRDefault="00DF7DC5" w:rsidP="00F96BCC">
            <w:pPr>
              <w:pBdr>
                <w:top w:val="nil"/>
                <w:left w:val="nil"/>
                <w:bottom w:val="nil"/>
                <w:right w:val="nil"/>
                <w:between w:val="nil"/>
              </w:pBdr>
              <w:tabs>
                <w:tab w:val="left" w:pos="6302"/>
              </w:tabs>
              <w:spacing w:line="240" w:lineRule="auto"/>
              <w:ind w:left="0" w:hanging="2"/>
              <w:jc w:val="center"/>
              <w:rPr>
                <w:color w:val="000000"/>
                <w:sz w:val="16"/>
                <w:szCs w:val="16"/>
              </w:rPr>
            </w:pPr>
          </w:p>
        </w:tc>
        <w:tc>
          <w:tcPr>
            <w:tcW w:w="1723" w:type="dxa"/>
            <w:tcBorders>
              <w:top w:val="single" w:sz="18" w:space="0" w:color="000000"/>
              <w:left w:val="single" w:sz="18" w:space="0" w:color="000000"/>
              <w:bottom w:val="single" w:sz="18" w:space="0" w:color="000000"/>
              <w:right w:val="single" w:sz="18" w:space="0" w:color="000000"/>
            </w:tcBorders>
            <w:vAlign w:val="center"/>
          </w:tcPr>
          <w:p w14:paraId="65551753"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 xml:space="preserve">Pradinių klasių metodinė grupė,  mokyklos klasių vadovų metodinė grupė </w:t>
            </w:r>
          </w:p>
        </w:tc>
        <w:tc>
          <w:tcPr>
            <w:tcW w:w="1430" w:type="dxa"/>
            <w:tcBorders>
              <w:top w:val="single" w:sz="18" w:space="0" w:color="000000"/>
              <w:left w:val="single" w:sz="18" w:space="0" w:color="000000"/>
              <w:bottom w:val="single" w:sz="18" w:space="0" w:color="000000"/>
              <w:right w:val="single" w:sz="18" w:space="0" w:color="000000"/>
            </w:tcBorders>
            <w:vAlign w:val="center"/>
          </w:tcPr>
          <w:p w14:paraId="0C6CB7A7" w14:textId="77777777" w:rsidR="00DF7DC5" w:rsidRDefault="005464FC"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Direktoriaus pavaduotojai</w:t>
            </w:r>
            <w:r w:rsidR="00FF2590">
              <w:rPr>
                <w:color w:val="000000"/>
                <w:sz w:val="18"/>
                <w:szCs w:val="18"/>
              </w:rPr>
              <w:t xml:space="preserve"> ugdymui</w:t>
            </w:r>
          </w:p>
          <w:p w14:paraId="41CE35BE" w14:textId="77777777" w:rsidR="00DF7DC5" w:rsidRDefault="00DF7DC5" w:rsidP="00F96BCC">
            <w:pPr>
              <w:pBdr>
                <w:top w:val="nil"/>
                <w:left w:val="nil"/>
                <w:bottom w:val="nil"/>
                <w:right w:val="nil"/>
                <w:between w:val="nil"/>
              </w:pBdr>
              <w:tabs>
                <w:tab w:val="left" w:pos="6302"/>
              </w:tabs>
              <w:spacing w:line="240" w:lineRule="auto"/>
              <w:ind w:left="0" w:hanging="2"/>
              <w:jc w:val="center"/>
              <w:rPr>
                <w:color w:val="000000"/>
                <w:sz w:val="18"/>
                <w:szCs w:val="18"/>
              </w:rPr>
            </w:pPr>
          </w:p>
        </w:tc>
        <w:tc>
          <w:tcPr>
            <w:tcW w:w="1267" w:type="dxa"/>
            <w:tcBorders>
              <w:top w:val="single" w:sz="18" w:space="0" w:color="000000"/>
              <w:left w:val="single" w:sz="18" w:space="0" w:color="000000"/>
              <w:bottom w:val="single" w:sz="18" w:space="0" w:color="000000"/>
              <w:right w:val="single" w:sz="18" w:space="0" w:color="000000"/>
            </w:tcBorders>
            <w:vAlign w:val="center"/>
          </w:tcPr>
          <w:p w14:paraId="1EF09D15"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w:t>
            </w:r>
          </w:p>
        </w:tc>
        <w:tc>
          <w:tcPr>
            <w:tcW w:w="2513" w:type="dxa"/>
            <w:tcBorders>
              <w:top w:val="single" w:sz="18" w:space="0" w:color="000000"/>
              <w:left w:val="single" w:sz="18" w:space="0" w:color="000000"/>
              <w:bottom w:val="single" w:sz="18" w:space="0" w:color="000000"/>
              <w:right w:val="single" w:sz="18" w:space="0" w:color="000000"/>
            </w:tcBorders>
            <w:vAlign w:val="center"/>
          </w:tcPr>
          <w:p w14:paraId="0FC6E70E" w14:textId="77777777" w:rsidR="00DF7DC5" w:rsidRDefault="00FF2590" w:rsidP="00F96BCC">
            <w:pPr>
              <w:pBdr>
                <w:top w:val="nil"/>
                <w:left w:val="nil"/>
                <w:bottom w:val="nil"/>
                <w:right w:val="nil"/>
                <w:between w:val="nil"/>
              </w:pBdr>
              <w:tabs>
                <w:tab w:val="left" w:pos="6302"/>
              </w:tabs>
              <w:spacing w:line="240" w:lineRule="auto"/>
              <w:ind w:left="0" w:hanging="2"/>
              <w:jc w:val="center"/>
              <w:rPr>
                <w:color w:val="000000"/>
                <w:sz w:val="18"/>
                <w:szCs w:val="18"/>
              </w:rPr>
            </w:pPr>
            <w:r>
              <w:rPr>
                <w:color w:val="000000"/>
                <w:sz w:val="18"/>
                <w:szCs w:val="18"/>
              </w:rPr>
              <w:t>Mokyklos veiklos programa</w:t>
            </w:r>
          </w:p>
        </w:tc>
      </w:tr>
    </w:tbl>
    <w:p w14:paraId="35364FDC" w14:textId="77777777" w:rsidR="00DF7DC5" w:rsidRDefault="00DF7DC5" w:rsidP="00F96BCC">
      <w:pPr>
        <w:pBdr>
          <w:top w:val="nil"/>
          <w:left w:val="nil"/>
          <w:bottom w:val="nil"/>
          <w:right w:val="nil"/>
          <w:between w:val="nil"/>
        </w:pBdr>
        <w:spacing w:line="240" w:lineRule="auto"/>
        <w:ind w:left="0" w:hanging="2"/>
        <w:rPr>
          <w:color w:val="000000"/>
          <w:sz w:val="20"/>
          <w:szCs w:val="20"/>
        </w:rPr>
      </w:pPr>
    </w:p>
    <w:p w14:paraId="7FA26B82" w14:textId="77777777" w:rsidR="00DF7DC5" w:rsidRDefault="00DF7DC5" w:rsidP="00F96BCC">
      <w:pPr>
        <w:pBdr>
          <w:top w:val="nil"/>
          <w:left w:val="nil"/>
          <w:bottom w:val="nil"/>
          <w:right w:val="nil"/>
          <w:between w:val="nil"/>
        </w:pBdr>
        <w:spacing w:line="240" w:lineRule="auto"/>
        <w:ind w:left="0" w:hanging="2"/>
        <w:rPr>
          <w:color w:val="000000"/>
          <w:sz w:val="20"/>
          <w:szCs w:val="20"/>
        </w:rPr>
      </w:pPr>
    </w:p>
    <w:p w14:paraId="15034A19" w14:textId="77777777" w:rsidR="00DF7DC5" w:rsidRDefault="00DF7DC5" w:rsidP="00F96BCC">
      <w:pPr>
        <w:pBdr>
          <w:top w:val="nil"/>
          <w:left w:val="nil"/>
          <w:bottom w:val="nil"/>
          <w:right w:val="nil"/>
          <w:between w:val="nil"/>
        </w:pBdr>
        <w:spacing w:line="240" w:lineRule="auto"/>
        <w:ind w:left="0" w:hanging="2"/>
        <w:rPr>
          <w:color w:val="000000"/>
          <w:sz w:val="20"/>
          <w:szCs w:val="20"/>
        </w:rPr>
      </w:pPr>
    </w:p>
    <w:p w14:paraId="3A3E5BE7" w14:textId="77777777" w:rsidR="00DF7DC5" w:rsidRDefault="00DF7DC5" w:rsidP="00F96BCC">
      <w:pPr>
        <w:pBdr>
          <w:top w:val="nil"/>
          <w:left w:val="nil"/>
          <w:bottom w:val="nil"/>
          <w:right w:val="nil"/>
          <w:between w:val="nil"/>
        </w:pBdr>
        <w:spacing w:line="240" w:lineRule="auto"/>
        <w:ind w:left="0" w:hanging="2"/>
        <w:rPr>
          <w:color w:val="000000"/>
          <w:sz w:val="20"/>
          <w:szCs w:val="20"/>
        </w:rPr>
      </w:pPr>
    </w:p>
    <w:p w14:paraId="055876F3" w14:textId="77777777" w:rsidR="00DF7DC5" w:rsidRDefault="00DF7DC5" w:rsidP="00F96BCC">
      <w:pPr>
        <w:pBdr>
          <w:top w:val="nil"/>
          <w:left w:val="nil"/>
          <w:bottom w:val="nil"/>
          <w:right w:val="nil"/>
          <w:between w:val="nil"/>
        </w:pBdr>
        <w:spacing w:line="240" w:lineRule="auto"/>
        <w:ind w:left="0" w:hanging="2"/>
        <w:rPr>
          <w:color w:val="000000"/>
          <w:sz w:val="20"/>
          <w:szCs w:val="20"/>
        </w:rPr>
        <w:sectPr w:rsidR="00DF7DC5">
          <w:pgSz w:w="16838" w:h="11906" w:orient="landscape"/>
          <w:pgMar w:top="1701" w:right="1701" w:bottom="567" w:left="1134" w:header="709" w:footer="709" w:gutter="0"/>
          <w:cols w:space="1296"/>
        </w:sectPr>
      </w:pPr>
    </w:p>
    <w:p w14:paraId="2DD80D70" w14:textId="2F1A7C5D" w:rsidR="00076F8E" w:rsidRPr="00B866FD" w:rsidRDefault="00076F8E" w:rsidP="00F96BCC">
      <w:pPr>
        <w:pStyle w:val="prastasistinklapis"/>
        <w:ind w:leftChars="0" w:left="5760" w:firstLineChars="0" w:firstLine="718"/>
        <w:rPr>
          <w:lang w:val="lt-LT"/>
        </w:rPr>
      </w:pPr>
      <w:bookmarkStart w:id="5" w:name="_heading=h.1fob9te" w:colFirst="0" w:colLast="0"/>
      <w:bookmarkEnd w:id="5"/>
      <w:r>
        <w:rPr>
          <w:color w:val="000000"/>
        </w:rPr>
        <w:lastRenderedPageBreak/>
        <w:t xml:space="preserve">2021–2022 m. m. </w:t>
      </w:r>
      <w:r w:rsidRPr="00B866FD">
        <w:rPr>
          <w:color w:val="000000"/>
          <w:lang w:val="lt-LT"/>
        </w:rPr>
        <w:t>ugdymo plano</w:t>
      </w:r>
    </w:p>
    <w:p w14:paraId="54884E43" w14:textId="77777777" w:rsidR="00076F8E" w:rsidRPr="00B866FD" w:rsidRDefault="00076F8E" w:rsidP="00F96BCC">
      <w:pPr>
        <w:pStyle w:val="prastasistinklapis"/>
        <w:ind w:leftChars="0" w:left="5760" w:firstLineChars="0" w:firstLine="718"/>
        <w:rPr>
          <w:lang w:val="lt-LT"/>
        </w:rPr>
      </w:pPr>
      <w:r w:rsidRPr="00B866FD">
        <w:rPr>
          <w:color w:val="000000"/>
          <w:lang w:val="lt-LT"/>
        </w:rPr>
        <w:t>2 priedas</w:t>
      </w:r>
    </w:p>
    <w:p w14:paraId="0C2F529C" w14:textId="77777777" w:rsidR="00076F8E" w:rsidRDefault="00076F8E" w:rsidP="00F96BCC">
      <w:pPr>
        <w:ind w:left="0" w:hanging="2"/>
        <w:jc w:val="center"/>
        <w:rPr>
          <w:b/>
          <w:bCs/>
          <w:color w:val="000000"/>
          <w:lang w:val="lt-LT"/>
        </w:rPr>
      </w:pPr>
    </w:p>
    <w:p w14:paraId="0E80DE3A" w14:textId="77777777" w:rsidR="00076F8E" w:rsidRDefault="00076F8E" w:rsidP="00F96BCC">
      <w:pPr>
        <w:ind w:left="0" w:hanging="2"/>
        <w:jc w:val="center"/>
        <w:rPr>
          <w:b/>
          <w:bCs/>
          <w:color w:val="000000"/>
          <w:lang w:val="lt-LT"/>
        </w:rPr>
      </w:pPr>
    </w:p>
    <w:p w14:paraId="00DA095A" w14:textId="07DF6F87" w:rsidR="00076F8E" w:rsidRPr="00162CE5" w:rsidRDefault="00076F8E" w:rsidP="00F96BCC">
      <w:pPr>
        <w:ind w:left="0" w:hanging="2"/>
        <w:jc w:val="center"/>
        <w:rPr>
          <w:b/>
          <w:bCs/>
          <w:color w:val="000000"/>
          <w:lang w:val="lt-LT" w:eastAsia="lt-LT"/>
        </w:rPr>
      </w:pPr>
      <w:r w:rsidRPr="00162CE5">
        <w:rPr>
          <w:b/>
          <w:bCs/>
          <w:color w:val="000000"/>
          <w:lang w:val="lt-LT"/>
        </w:rPr>
        <w:t>Vėžaičių pagrindinės mokyklos ....... klasės mokinio (-ės) .................................................                          Asmeninės pažangos ir gebėjimų stebėjimo lapas 20</w:t>
      </w:r>
      <w:r w:rsidR="002501FE">
        <w:rPr>
          <w:b/>
          <w:bCs/>
          <w:color w:val="000000"/>
          <w:lang w:val="lt-LT"/>
        </w:rPr>
        <w:t>21</w:t>
      </w:r>
      <w:r w:rsidR="002501FE">
        <w:rPr>
          <w:b/>
          <w:bCs/>
          <w:color w:val="000000"/>
          <w:position w:val="0"/>
          <w:sz w:val="22"/>
          <w:szCs w:val="22"/>
          <w:lang w:val="lt-LT" w:eastAsia="lt-LT"/>
        </w:rPr>
        <w:t>–</w:t>
      </w:r>
      <w:r w:rsidRPr="00162CE5">
        <w:rPr>
          <w:b/>
          <w:bCs/>
          <w:color w:val="000000"/>
          <w:lang w:val="lt-LT"/>
        </w:rPr>
        <w:t>2022 m.m.</w:t>
      </w:r>
    </w:p>
    <w:p w14:paraId="47A5709A" w14:textId="77777777" w:rsidR="00076F8E" w:rsidRPr="00162CE5" w:rsidRDefault="00076F8E" w:rsidP="00F96BCC">
      <w:pPr>
        <w:ind w:left="0" w:hanging="2"/>
        <w:jc w:val="center"/>
        <w:rPr>
          <w:b/>
          <w:lang w:val="lt-LT"/>
        </w:rPr>
      </w:pPr>
    </w:p>
    <w:p w14:paraId="30DD928C" w14:textId="77777777" w:rsidR="00076F8E" w:rsidRDefault="00076F8E" w:rsidP="00F96BCC">
      <w:pPr>
        <w:ind w:left="0" w:hanging="2"/>
        <w:jc w:val="both"/>
        <w:rPr>
          <w:bCs/>
          <w:sz w:val="20"/>
          <w:szCs w:val="20"/>
          <w:lang w:val="lt-LT"/>
        </w:rPr>
      </w:pPr>
      <w:r w:rsidRPr="0013481D">
        <w:rPr>
          <w:bCs/>
          <w:sz w:val="20"/>
          <w:szCs w:val="20"/>
          <w:lang w:val="lt-LT"/>
        </w:rPr>
        <w:t>Mano privalomų ir pasiriktinų pamokų tvarkaraštis, taip pat pasiekimų rezultatai, yra elektroniniame dienyne ir mokyklos tinklalapyje. Apie mokykloje teikiamą mokymosi pagalbą esu susipažinęs ir žinau apie dalykines konsultacijas, individualią pagalbą. Už savo pasiekimus esu atsakingas pats.</w:t>
      </w:r>
    </w:p>
    <w:p w14:paraId="3F4BD88E" w14:textId="77777777" w:rsidR="00076F8E" w:rsidRDefault="00076F8E" w:rsidP="00F96BCC">
      <w:pPr>
        <w:ind w:left="0" w:hanging="2"/>
        <w:jc w:val="both"/>
        <w:rPr>
          <w:bCs/>
          <w:sz w:val="20"/>
          <w:szCs w:val="20"/>
          <w:lang w:val="lt-LT"/>
        </w:rPr>
      </w:pPr>
      <w:r w:rsidRPr="0013481D">
        <w:rPr>
          <w:bCs/>
          <w:sz w:val="20"/>
          <w:szCs w:val="20"/>
          <w:lang w:val="lt-LT"/>
        </w:rPr>
        <w:t>Mokinys ..........</w:t>
      </w:r>
      <w:r w:rsidR="00E2080B">
        <w:rPr>
          <w:bCs/>
          <w:sz w:val="20"/>
          <w:szCs w:val="20"/>
          <w:lang w:val="lt-LT"/>
        </w:rPr>
        <w:t>..........................................</w:t>
      </w:r>
      <w:r w:rsidRPr="0013481D">
        <w:rPr>
          <w:bCs/>
          <w:sz w:val="20"/>
          <w:szCs w:val="20"/>
          <w:lang w:val="lt-LT"/>
        </w:rPr>
        <w:t>...........</w:t>
      </w:r>
    </w:p>
    <w:p w14:paraId="5BBF954D" w14:textId="77777777" w:rsidR="00E2080B" w:rsidRPr="00E2080B" w:rsidRDefault="00E2080B" w:rsidP="00F96BCC">
      <w:pPr>
        <w:ind w:left="0" w:hanging="2"/>
        <w:jc w:val="both"/>
        <w:rPr>
          <w:bCs/>
          <w:sz w:val="20"/>
          <w:szCs w:val="20"/>
          <w:vertAlign w:val="superscript"/>
          <w:lang w:val="lt-LT"/>
        </w:rPr>
      </w:pPr>
      <w:r>
        <w:rPr>
          <w:bCs/>
          <w:sz w:val="20"/>
          <w:szCs w:val="20"/>
          <w:vertAlign w:val="superscript"/>
          <w:lang w:val="lt-LT"/>
        </w:rPr>
        <w:tab/>
      </w:r>
      <w:r>
        <w:rPr>
          <w:bCs/>
          <w:sz w:val="20"/>
          <w:szCs w:val="20"/>
          <w:vertAlign w:val="superscript"/>
          <w:lang w:val="lt-LT"/>
        </w:rPr>
        <w:tab/>
      </w:r>
      <w:r>
        <w:rPr>
          <w:bCs/>
          <w:sz w:val="20"/>
          <w:szCs w:val="20"/>
          <w:vertAlign w:val="superscript"/>
          <w:lang w:val="lt-LT"/>
        </w:rPr>
        <w:tab/>
        <w:t>(vardas, pavardė)</w:t>
      </w:r>
    </w:p>
    <w:p w14:paraId="5FCFA361" w14:textId="77777777" w:rsidR="00076F8E" w:rsidRPr="00076F8E" w:rsidRDefault="00076F8E" w:rsidP="00F96BCC">
      <w:pPr>
        <w:ind w:leftChars="-2" w:left="1437" w:hangingChars="721" w:hanging="1442"/>
        <w:rPr>
          <w:bCs/>
          <w:sz w:val="20"/>
          <w:szCs w:val="20"/>
          <w:vertAlign w:val="superscript"/>
          <w:lang w:val="lt-LT"/>
        </w:rPr>
      </w:pPr>
      <w:r w:rsidRPr="0013481D">
        <w:rPr>
          <w:bCs/>
          <w:sz w:val="20"/>
          <w:szCs w:val="20"/>
          <w:lang w:val="lt-LT"/>
        </w:rPr>
        <w:t xml:space="preserve">Susipažinau: ........................................................                   </w:t>
      </w:r>
      <w:r w:rsidRPr="0013481D">
        <w:rPr>
          <w:bCs/>
          <w:sz w:val="20"/>
          <w:szCs w:val="20"/>
          <w:lang w:val="lt-LT"/>
        </w:rPr>
        <w:tab/>
        <w:t xml:space="preserve">.........................                                                                                                                        </w:t>
      </w:r>
      <w:r w:rsidRPr="00076F8E">
        <w:rPr>
          <w:bCs/>
          <w:sz w:val="20"/>
          <w:szCs w:val="20"/>
          <w:vertAlign w:val="superscript"/>
          <w:lang w:val="lt-LT"/>
        </w:rPr>
        <w:t xml:space="preserve">(tėvų </w:t>
      </w:r>
      <w:r w:rsidR="006B674B">
        <w:rPr>
          <w:bCs/>
          <w:sz w:val="20"/>
          <w:szCs w:val="20"/>
          <w:vertAlign w:val="superscript"/>
          <w:lang w:val="lt-LT"/>
        </w:rPr>
        <w:t>(</w:t>
      </w:r>
      <w:r w:rsidRPr="00076F8E">
        <w:rPr>
          <w:bCs/>
          <w:sz w:val="20"/>
          <w:szCs w:val="20"/>
          <w:vertAlign w:val="superscript"/>
          <w:lang w:val="lt-LT"/>
        </w:rPr>
        <w:t>globėjų</w:t>
      </w:r>
      <w:r w:rsidR="006B674B">
        <w:rPr>
          <w:bCs/>
          <w:sz w:val="20"/>
          <w:szCs w:val="20"/>
          <w:vertAlign w:val="superscript"/>
          <w:lang w:val="lt-LT"/>
        </w:rPr>
        <w:t xml:space="preserve">, rūpintojų) </w:t>
      </w:r>
      <w:r w:rsidRPr="00076F8E">
        <w:rPr>
          <w:bCs/>
          <w:sz w:val="20"/>
          <w:szCs w:val="20"/>
          <w:vertAlign w:val="superscript"/>
          <w:lang w:val="lt-LT"/>
        </w:rPr>
        <w:t xml:space="preserve"> vardas pavardė)                                        </w:t>
      </w:r>
      <w:r w:rsidRPr="00076F8E">
        <w:rPr>
          <w:bCs/>
          <w:sz w:val="20"/>
          <w:szCs w:val="20"/>
          <w:vertAlign w:val="superscript"/>
          <w:lang w:val="lt-LT"/>
        </w:rPr>
        <w:tab/>
        <w:t xml:space="preserve"> (parašas)</w:t>
      </w:r>
    </w:p>
    <w:p w14:paraId="3BBBBC78" w14:textId="77777777" w:rsidR="00076F8E" w:rsidRPr="00162CE5" w:rsidRDefault="00076F8E" w:rsidP="00F96BCC">
      <w:pPr>
        <w:ind w:left="0" w:hanging="2"/>
        <w:jc w:val="center"/>
        <w:rPr>
          <w:b/>
          <w:lang w:val="lt-LT"/>
        </w:rPr>
      </w:pPr>
    </w:p>
    <w:tbl>
      <w:tblPr>
        <w:tblW w:w="4738" w:type="pct"/>
        <w:tblLayout w:type="fixed"/>
        <w:tblLook w:val="04A0" w:firstRow="1" w:lastRow="0" w:firstColumn="1" w:lastColumn="0" w:noHBand="0" w:noVBand="1"/>
      </w:tblPr>
      <w:tblGrid>
        <w:gridCol w:w="1645"/>
        <w:gridCol w:w="982"/>
        <w:gridCol w:w="508"/>
        <w:gridCol w:w="534"/>
        <w:gridCol w:w="428"/>
        <w:gridCol w:w="691"/>
        <w:gridCol w:w="551"/>
        <w:gridCol w:w="486"/>
        <w:gridCol w:w="454"/>
        <w:gridCol w:w="437"/>
        <w:gridCol w:w="551"/>
        <w:gridCol w:w="689"/>
        <w:gridCol w:w="553"/>
        <w:gridCol w:w="411"/>
        <w:gridCol w:w="418"/>
      </w:tblGrid>
      <w:tr w:rsidR="00076F8E" w:rsidRPr="00162CE5" w14:paraId="6E5D4B64" w14:textId="77777777" w:rsidTr="00CF20C1">
        <w:trPr>
          <w:trHeight w:val="330"/>
        </w:trPr>
        <w:tc>
          <w:tcPr>
            <w:tcW w:w="8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A2794" w14:textId="77777777" w:rsidR="00076F8E" w:rsidRPr="00C76F6B" w:rsidRDefault="00076F8E" w:rsidP="00F96BCC">
            <w:pPr>
              <w:ind w:left="0" w:hanging="2"/>
              <w:jc w:val="center"/>
              <w:rPr>
                <w:b/>
                <w:bCs/>
                <w:color w:val="000000"/>
                <w:sz w:val="20"/>
                <w:szCs w:val="20"/>
                <w:lang w:val="lt-LT" w:eastAsia="lt-LT"/>
              </w:rPr>
            </w:pPr>
            <w:r w:rsidRPr="00C76F6B">
              <w:rPr>
                <w:b/>
                <w:bCs/>
                <w:color w:val="000000"/>
                <w:sz w:val="20"/>
                <w:szCs w:val="20"/>
                <w:lang w:val="lt-LT"/>
              </w:rPr>
              <w:t>Mokomieji dalykai</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D2664" w14:textId="77777777" w:rsidR="00076F8E" w:rsidRPr="00C76F6B" w:rsidRDefault="00076F8E" w:rsidP="00F96BCC">
            <w:pPr>
              <w:ind w:left="0" w:hanging="2"/>
              <w:jc w:val="center"/>
              <w:rPr>
                <w:b/>
                <w:bCs/>
                <w:color w:val="000000"/>
                <w:sz w:val="20"/>
                <w:szCs w:val="20"/>
                <w:lang w:val="lt-LT"/>
              </w:rPr>
            </w:pPr>
            <w:r w:rsidRPr="00C76F6B">
              <w:rPr>
                <w:b/>
                <w:bCs/>
                <w:color w:val="000000"/>
                <w:sz w:val="20"/>
                <w:szCs w:val="20"/>
                <w:lang w:val="lt-LT"/>
              </w:rPr>
              <w:t>Val. skaičius</w:t>
            </w:r>
          </w:p>
        </w:tc>
        <w:tc>
          <w:tcPr>
            <w:tcW w:w="3593" w:type="pct"/>
            <w:gridSpan w:val="13"/>
            <w:tcBorders>
              <w:top w:val="single" w:sz="4" w:space="0" w:color="000000"/>
              <w:left w:val="nil"/>
              <w:bottom w:val="single" w:sz="4" w:space="0" w:color="000000"/>
              <w:right w:val="single" w:sz="4" w:space="0" w:color="000000"/>
            </w:tcBorders>
            <w:shd w:val="clear" w:color="auto" w:fill="auto"/>
            <w:vAlign w:val="center"/>
            <w:hideMark/>
          </w:tcPr>
          <w:p w14:paraId="6986AB0F" w14:textId="77777777" w:rsidR="00076F8E" w:rsidRPr="00C76F6B" w:rsidRDefault="00076F8E" w:rsidP="00F96BCC">
            <w:pPr>
              <w:ind w:left="0" w:hanging="2"/>
              <w:jc w:val="center"/>
              <w:rPr>
                <w:b/>
                <w:bCs/>
                <w:color w:val="000000"/>
                <w:sz w:val="20"/>
                <w:szCs w:val="20"/>
                <w:lang w:val="lt-LT"/>
              </w:rPr>
            </w:pPr>
            <w:r w:rsidRPr="00C76F6B">
              <w:rPr>
                <w:b/>
                <w:bCs/>
                <w:color w:val="000000"/>
                <w:sz w:val="20"/>
                <w:szCs w:val="20"/>
                <w:lang w:val="lt-LT"/>
              </w:rPr>
              <w:t>Mokomųjų dalykų vidurkiai</w:t>
            </w:r>
          </w:p>
        </w:tc>
      </w:tr>
      <w:tr w:rsidR="00076F8E" w:rsidRPr="00162CE5" w14:paraId="7E8AD00E" w14:textId="77777777" w:rsidTr="00CF20C1">
        <w:trPr>
          <w:trHeight w:val="630"/>
        </w:trPr>
        <w:tc>
          <w:tcPr>
            <w:tcW w:w="881" w:type="pct"/>
            <w:vMerge/>
            <w:tcBorders>
              <w:top w:val="single" w:sz="4" w:space="0" w:color="000000"/>
              <w:left w:val="single" w:sz="4" w:space="0" w:color="000000"/>
              <w:bottom w:val="single" w:sz="4" w:space="0" w:color="000000"/>
              <w:right w:val="single" w:sz="4" w:space="0" w:color="000000"/>
            </w:tcBorders>
            <w:vAlign w:val="center"/>
            <w:hideMark/>
          </w:tcPr>
          <w:p w14:paraId="0C223F94" w14:textId="77777777" w:rsidR="00076F8E" w:rsidRPr="00C76F6B" w:rsidRDefault="00076F8E" w:rsidP="00F96BCC">
            <w:pPr>
              <w:ind w:left="0" w:hanging="2"/>
              <w:rPr>
                <w:b/>
                <w:bCs/>
                <w:color w:val="000000"/>
                <w:sz w:val="20"/>
                <w:szCs w:val="20"/>
                <w:lang w:val="lt-LT"/>
              </w:rPr>
            </w:pPr>
          </w:p>
        </w:tc>
        <w:tc>
          <w:tcPr>
            <w:tcW w:w="526" w:type="pct"/>
            <w:vMerge/>
            <w:tcBorders>
              <w:top w:val="single" w:sz="4" w:space="0" w:color="000000"/>
              <w:left w:val="single" w:sz="4" w:space="0" w:color="000000"/>
              <w:bottom w:val="single" w:sz="4" w:space="0" w:color="000000"/>
              <w:right w:val="single" w:sz="4" w:space="0" w:color="000000"/>
            </w:tcBorders>
            <w:vAlign w:val="center"/>
            <w:hideMark/>
          </w:tcPr>
          <w:p w14:paraId="18EDDB2C" w14:textId="77777777" w:rsidR="00076F8E" w:rsidRPr="00C76F6B" w:rsidRDefault="00076F8E" w:rsidP="00F96BCC">
            <w:pPr>
              <w:ind w:left="0" w:hanging="2"/>
              <w:rPr>
                <w:b/>
                <w:bCs/>
                <w:color w:val="000000"/>
                <w:sz w:val="20"/>
                <w:szCs w:val="20"/>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77FDE89E" w14:textId="77777777" w:rsidR="00076F8E" w:rsidRPr="00C76F6B" w:rsidRDefault="00076F8E" w:rsidP="00F96BCC">
            <w:pPr>
              <w:ind w:left="0" w:hanging="2"/>
              <w:rPr>
                <w:b/>
                <w:bCs/>
                <w:color w:val="000000"/>
                <w:sz w:val="20"/>
                <w:szCs w:val="20"/>
                <w:lang w:val="lt-LT"/>
              </w:rPr>
            </w:pPr>
            <w:r w:rsidRPr="00C76F6B">
              <w:rPr>
                <w:b/>
                <w:bCs/>
                <w:color w:val="000000"/>
                <w:sz w:val="20"/>
                <w:szCs w:val="20"/>
                <w:lang w:val="lt-LT"/>
              </w:rPr>
              <w:t>09</w:t>
            </w:r>
          </w:p>
        </w:tc>
        <w:tc>
          <w:tcPr>
            <w:tcW w:w="286" w:type="pct"/>
            <w:tcBorders>
              <w:top w:val="nil"/>
              <w:left w:val="nil"/>
              <w:bottom w:val="single" w:sz="4" w:space="0" w:color="000000"/>
              <w:right w:val="single" w:sz="4" w:space="0" w:color="000000"/>
            </w:tcBorders>
            <w:shd w:val="clear" w:color="auto" w:fill="auto"/>
            <w:vAlign w:val="center"/>
            <w:hideMark/>
          </w:tcPr>
          <w:p w14:paraId="62D1FA18" w14:textId="77777777" w:rsidR="00076F8E" w:rsidRPr="00C76F6B" w:rsidRDefault="00076F8E" w:rsidP="00F96BCC">
            <w:pPr>
              <w:ind w:left="0" w:hanging="2"/>
              <w:rPr>
                <w:b/>
                <w:bCs/>
                <w:color w:val="000000"/>
                <w:sz w:val="20"/>
                <w:szCs w:val="20"/>
                <w:lang w:val="lt-LT"/>
              </w:rPr>
            </w:pPr>
            <w:r w:rsidRPr="00C76F6B">
              <w:rPr>
                <w:b/>
                <w:bCs/>
                <w:color w:val="000000"/>
                <w:sz w:val="20"/>
                <w:szCs w:val="20"/>
                <w:lang w:val="lt-LT"/>
              </w:rPr>
              <w:t>10</w:t>
            </w:r>
          </w:p>
        </w:tc>
        <w:tc>
          <w:tcPr>
            <w:tcW w:w="229" w:type="pct"/>
            <w:tcBorders>
              <w:top w:val="nil"/>
              <w:left w:val="nil"/>
              <w:bottom w:val="single" w:sz="4" w:space="0" w:color="000000"/>
              <w:right w:val="single" w:sz="4" w:space="0" w:color="000000"/>
            </w:tcBorders>
            <w:shd w:val="clear" w:color="auto" w:fill="auto"/>
            <w:vAlign w:val="center"/>
            <w:hideMark/>
          </w:tcPr>
          <w:p w14:paraId="2C745EEF" w14:textId="77777777" w:rsidR="00076F8E" w:rsidRPr="00C76F6B" w:rsidRDefault="00076F8E" w:rsidP="00F96BCC">
            <w:pPr>
              <w:ind w:left="0" w:hanging="2"/>
              <w:rPr>
                <w:b/>
                <w:bCs/>
                <w:color w:val="000000"/>
                <w:sz w:val="20"/>
                <w:szCs w:val="20"/>
                <w:lang w:val="lt-LT"/>
              </w:rPr>
            </w:pPr>
            <w:r w:rsidRPr="00C76F6B">
              <w:rPr>
                <w:b/>
                <w:bCs/>
                <w:color w:val="000000"/>
                <w:sz w:val="20"/>
                <w:szCs w:val="20"/>
                <w:lang w:val="lt-LT"/>
              </w:rPr>
              <w:t>11</w:t>
            </w:r>
          </w:p>
        </w:tc>
        <w:tc>
          <w:tcPr>
            <w:tcW w:w="370" w:type="pct"/>
            <w:tcBorders>
              <w:top w:val="nil"/>
              <w:left w:val="nil"/>
              <w:bottom w:val="single" w:sz="4" w:space="0" w:color="000000"/>
              <w:right w:val="single" w:sz="4" w:space="0" w:color="000000"/>
            </w:tcBorders>
            <w:shd w:val="clear" w:color="auto" w:fill="auto"/>
            <w:vAlign w:val="center"/>
            <w:hideMark/>
          </w:tcPr>
          <w:p w14:paraId="076AC61A" w14:textId="77777777" w:rsidR="00076F8E" w:rsidRPr="00C76F6B" w:rsidRDefault="00076F8E" w:rsidP="00F96BCC">
            <w:pPr>
              <w:ind w:left="0" w:hanging="2"/>
              <w:jc w:val="center"/>
              <w:rPr>
                <w:b/>
                <w:color w:val="000000"/>
                <w:sz w:val="19"/>
                <w:szCs w:val="19"/>
                <w:lang w:val="lt-LT"/>
              </w:rPr>
            </w:pPr>
            <w:r w:rsidRPr="00C76F6B">
              <w:rPr>
                <w:b/>
                <w:color w:val="000000"/>
                <w:sz w:val="19"/>
                <w:szCs w:val="19"/>
                <w:lang w:val="lt-LT"/>
              </w:rPr>
              <w:t>Signalinis. Parašas</w:t>
            </w:r>
          </w:p>
        </w:tc>
        <w:tc>
          <w:tcPr>
            <w:tcW w:w="295" w:type="pct"/>
            <w:tcBorders>
              <w:top w:val="nil"/>
              <w:left w:val="nil"/>
              <w:bottom w:val="single" w:sz="4" w:space="0" w:color="000000"/>
              <w:right w:val="single" w:sz="4" w:space="0" w:color="000000"/>
            </w:tcBorders>
            <w:shd w:val="clear" w:color="auto" w:fill="auto"/>
            <w:vAlign w:val="center"/>
            <w:hideMark/>
          </w:tcPr>
          <w:p w14:paraId="263E8DAB" w14:textId="77777777" w:rsidR="00076F8E" w:rsidRPr="00C76F6B" w:rsidRDefault="00076F8E" w:rsidP="00F96BCC">
            <w:pPr>
              <w:ind w:left="0" w:hanging="2"/>
              <w:jc w:val="center"/>
              <w:rPr>
                <w:b/>
                <w:bCs/>
                <w:color w:val="000000"/>
                <w:sz w:val="20"/>
                <w:szCs w:val="20"/>
                <w:lang w:val="lt-LT"/>
              </w:rPr>
            </w:pPr>
            <w:r w:rsidRPr="00C76F6B">
              <w:rPr>
                <w:b/>
                <w:bCs/>
                <w:color w:val="000000"/>
                <w:sz w:val="20"/>
                <w:szCs w:val="20"/>
                <w:lang w:val="lt-LT"/>
              </w:rPr>
              <w:t>12</w:t>
            </w:r>
          </w:p>
        </w:tc>
        <w:tc>
          <w:tcPr>
            <w:tcW w:w="260" w:type="pct"/>
            <w:tcBorders>
              <w:top w:val="nil"/>
              <w:left w:val="nil"/>
              <w:bottom w:val="single" w:sz="4" w:space="0" w:color="000000"/>
              <w:right w:val="single" w:sz="4" w:space="0" w:color="000000"/>
            </w:tcBorders>
            <w:shd w:val="clear" w:color="auto" w:fill="auto"/>
            <w:vAlign w:val="center"/>
            <w:hideMark/>
          </w:tcPr>
          <w:p w14:paraId="48CD91C4" w14:textId="77777777" w:rsidR="00076F8E" w:rsidRPr="00C76F6B" w:rsidRDefault="00076F8E" w:rsidP="00F96BCC">
            <w:pPr>
              <w:ind w:left="0" w:hanging="2"/>
              <w:jc w:val="center"/>
              <w:rPr>
                <w:b/>
                <w:bCs/>
                <w:color w:val="000000"/>
                <w:sz w:val="20"/>
                <w:szCs w:val="20"/>
                <w:lang w:val="lt-LT"/>
              </w:rPr>
            </w:pPr>
            <w:r w:rsidRPr="00C76F6B">
              <w:rPr>
                <w:b/>
                <w:bCs/>
                <w:color w:val="000000"/>
                <w:sz w:val="20"/>
                <w:szCs w:val="20"/>
                <w:lang w:val="lt-LT"/>
              </w:rPr>
              <w:t>I P</w:t>
            </w:r>
          </w:p>
        </w:tc>
        <w:tc>
          <w:tcPr>
            <w:tcW w:w="243" w:type="pct"/>
            <w:tcBorders>
              <w:top w:val="nil"/>
              <w:left w:val="nil"/>
              <w:bottom w:val="single" w:sz="4" w:space="0" w:color="000000"/>
              <w:right w:val="single" w:sz="4" w:space="0" w:color="000000"/>
            </w:tcBorders>
            <w:shd w:val="clear" w:color="auto" w:fill="auto"/>
            <w:vAlign w:val="center"/>
            <w:hideMark/>
          </w:tcPr>
          <w:p w14:paraId="115DF255" w14:textId="77777777" w:rsidR="00076F8E" w:rsidRPr="00C76F6B" w:rsidRDefault="00076F8E" w:rsidP="00F96BCC">
            <w:pPr>
              <w:ind w:left="0" w:hanging="2"/>
              <w:rPr>
                <w:b/>
                <w:bCs/>
                <w:color w:val="000000"/>
                <w:sz w:val="20"/>
                <w:szCs w:val="20"/>
                <w:lang w:val="lt-LT"/>
              </w:rPr>
            </w:pPr>
            <w:r w:rsidRPr="00C76F6B">
              <w:rPr>
                <w:b/>
                <w:bCs/>
                <w:color w:val="000000"/>
                <w:sz w:val="20"/>
                <w:szCs w:val="20"/>
                <w:lang w:val="lt-LT"/>
              </w:rPr>
              <w:t>02</w:t>
            </w:r>
          </w:p>
        </w:tc>
        <w:tc>
          <w:tcPr>
            <w:tcW w:w="234" w:type="pct"/>
            <w:tcBorders>
              <w:top w:val="nil"/>
              <w:left w:val="nil"/>
              <w:bottom w:val="single" w:sz="4" w:space="0" w:color="000000"/>
              <w:right w:val="single" w:sz="4" w:space="0" w:color="000000"/>
            </w:tcBorders>
            <w:shd w:val="clear" w:color="auto" w:fill="auto"/>
            <w:vAlign w:val="center"/>
            <w:hideMark/>
          </w:tcPr>
          <w:p w14:paraId="5C267075" w14:textId="77777777" w:rsidR="00076F8E" w:rsidRPr="00C76F6B" w:rsidRDefault="00076F8E" w:rsidP="00F96BCC">
            <w:pPr>
              <w:ind w:left="0" w:hanging="2"/>
              <w:jc w:val="center"/>
              <w:rPr>
                <w:b/>
                <w:bCs/>
                <w:color w:val="000000"/>
                <w:sz w:val="20"/>
                <w:szCs w:val="20"/>
                <w:lang w:val="lt-LT"/>
              </w:rPr>
            </w:pPr>
            <w:r w:rsidRPr="00C76F6B">
              <w:rPr>
                <w:b/>
                <w:bCs/>
                <w:color w:val="000000"/>
                <w:sz w:val="20"/>
                <w:szCs w:val="20"/>
                <w:lang w:val="lt-LT"/>
              </w:rPr>
              <w:t>03</w:t>
            </w:r>
          </w:p>
        </w:tc>
        <w:tc>
          <w:tcPr>
            <w:tcW w:w="295" w:type="pct"/>
            <w:tcBorders>
              <w:top w:val="nil"/>
              <w:left w:val="nil"/>
              <w:bottom w:val="single" w:sz="4" w:space="0" w:color="000000"/>
              <w:right w:val="single" w:sz="4" w:space="0" w:color="000000"/>
            </w:tcBorders>
            <w:shd w:val="clear" w:color="auto" w:fill="auto"/>
            <w:vAlign w:val="center"/>
            <w:hideMark/>
          </w:tcPr>
          <w:p w14:paraId="49B52094" w14:textId="77777777" w:rsidR="00076F8E" w:rsidRPr="00C76F6B" w:rsidRDefault="00076F8E" w:rsidP="00F96BCC">
            <w:pPr>
              <w:ind w:left="0" w:hanging="2"/>
              <w:rPr>
                <w:b/>
                <w:bCs/>
                <w:color w:val="000000"/>
                <w:sz w:val="20"/>
                <w:szCs w:val="20"/>
                <w:lang w:val="lt-LT"/>
              </w:rPr>
            </w:pPr>
            <w:r w:rsidRPr="00C76F6B">
              <w:rPr>
                <w:b/>
                <w:bCs/>
                <w:color w:val="000000"/>
                <w:sz w:val="20"/>
                <w:szCs w:val="20"/>
                <w:lang w:val="lt-LT"/>
              </w:rPr>
              <w:t>04</w:t>
            </w:r>
          </w:p>
        </w:tc>
        <w:tc>
          <w:tcPr>
            <w:tcW w:w="369" w:type="pct"/>
            <w:tcBorders>
              <w:top w:val="nil"/>
              <w:left w:val="nil"/>
              <w:bottom w:val="single" w:sz="4" w:space="0" w:color="000000"/>
              <w:right w:val="single" w:sz="4" w:space="0" w:color="000000"/>
            </w:tcBorders>
            <w:shd w:val="clear" w:color="auto" w:fill="auto"/>
            <w:vAlign w:val="center"/>
            <w:hideMark/>
          </w:tcPr>
          <w:p w14:paraId="44AFB312" w14:textId="77777777" w:rsidR="00076F8E" w:rsidRPr="00C76F6B" w:rsidRDefault="00076F8E" w:rsidP="00F96BCC">
            <w:pPr>
              <w:ind w:left="0" w:hanging="2"/>
              <w:jc w:val="center"/>
              <w:rPr>
                <w:b/>
                <w:color w:val="000000"/>
                <w:sz w:val="19"/>
                <w:szCs w:val="19"/>
                <w:lang w:val="lt-LT"/>
              </w:rPr>
            </w:pPr>
            <w:r w:rsidRPr="00C76F6B">
              <w:rPr>
                <w:b/>
                <w:color w:val="000000"/>
                <w:sz w:val="19"/>
                <w:szCs w:val="19"/>
                <w:lang w:val="lt-LT"/>
              </w:rPr>
              <w:t>Signalinis. Parašas</w:t>
            </w:r>
          </w:p>
        </w:tc>
        <w:tc>
          <w:tcPr>
            <w:tcW w:w="296" w:type="pct"/>
            <w:tcBorders>
              <w:top w:val="nil"/>
              <w:left w:val="nil"/>
              <w:bottom w:val="single" w:sz="4" w:space="0" w:color="000000"/>
              <w:right w:val="single" w:sz="4" w:space="0" w:color="000000"/>
            </w:tcBorders>
            <w:shd w:val="clear" w:color="auto" w:fill="auto"/>
            <w:vAlign w:val="center"/>
            <w:hideMark/>
          </w:tcPr>
          <w:p w14:paraId="23758332" w14:textId="77777777" w:rsidR="00076F8E" w:rsidRPr="00C76F6B" w:rsidRDefault="00076F8E" w:rsidP="00F96BCC">
            <w:pPr>
              <w:ind w:left="0" w:hanging="2"/>
              <w:rPr>
                <w:b/>
                <w:bCs/>
                <w:color w:val="000000"/>
                <w:sz w:val="20"/>
                <w:szCs w:val="20"/>
                <w:lang w:val="lt-LT"/>
              </w:rPr>
            </w:pPr>
            <w:r w:rsidRPr="00C76F6B">
              <w:rPr>
                <w:b/>
                <w:bCs/>
                <w:color w:val="000000"/>
                <w:sz w:val="20"/>
                <w:szCs w:val="20"/>
                <w:lang w:val="lt-LT"/>
              </w:rPr>
              <w:t>05</w:t>
            </w:r>
          </w:p>
        </w:tc>
        <w:tc>
          <w:tcPr>
            <w:tcW w:w="220" w:type="pct"/>
            <w:tcBorders>
              <w:top w:val="nil"/>
              <w:left w:val="nil"/>
              <w:bottom w:val="single" w:sz="4" w:space="0" w:color="000000"/>
              <w:right w:val="single" w:sz="4" w:space="0" w:color="000000"/>
            </w:tcBorders>
            <w:shd w:val="clear" w:color="auto" w:fill="auto"/>
            <w:vAlign w:val="center"/>
            <w:hideMark/>
          </w:tcPr>
          <w:p w14:paraId="6E36DDD8" w14:textId="77777777" w:rsidR="00076F8E" w:rsidRPr="00C76F6B" w:rsidRDefault="00076F8E" w:rsidP="00F96BCC">
            <w:pPr>
              <w:ind w:left="0" w:hanging="2"/>
              <w:jc w:val="center"/>
              <w:rPr>
                <w:b/>
                <w:bCs/>
                <w:color w:val="000000"/>
                <w:sz w:val="20"/>
                <w:szCs w:val="20"/>
                <w:lang w:val="lt-LT"/>
              </w:rPr>
            </w:pPr>
            <w:r w:rsidRPr="00C76F6B">
              <w:rPr>
                <w:b/>
                <w:bCs/>
                <w:color w:val="000000"/>
                <w:sz w:val="20"/>
                <w:szCs w:val="20"/>
                <w:lang w:val="lt-LT"/>
              </w:rPr>
              <w:t>II P</w:t>
            </w:r>
          </w:p>
          <w:p w14:paraId="49E988A7" w14:textId="77777777" w:rsidR="00076F8E" w:rsidRPr="00C76F6B" w:rsidRDefault="00076F8E" w:rsidP="00F96BCC">
            <w:pPr>
              <w:ind w:left="0" w:hanging="2"/>
              <w:jc w:val="center"/>
              <w:rPr>
                <w:b/>
                <w:bCs/>
                <w:color w:val="000000"/>
                <w:sz w:val="20"/>
                <w:szCs w:val="20"/>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1F2C38C6" w14:textId="77777777" w:rsidR="00076F8E" w:rsidRPr="00C76F6B" w:rsidRDefault="00076F8E" w:rsidP="00F96BCC">
            <w:pPr>
              <w:ind w:left="0" w:hanging="2"/>
              <w:jc w:val="center"/>
              <w:rPr>
                <w:b/>
                <w:bCs/>
                <w:color w:val="000000"/>
                <w:sz w:val="20"/>
                <w:szCs w:val="20"/>
                <w:lang w:val="lt-LT"/>
              </w:rPr>
            </w:pPr>
            <w:r w:rsidRPr="00C76F6B">
              <w:rPr>
                <w:b/>
                <w:bCs/>
                <w:color w:val="000000"/>
                <w:sz w:val="20"/>
                <w:szCs w:val="20"/>
                <w:lang w:val="lt-LT"/>
              </w:rPr>
              <w:t>M</w:t>
            </w:r>
          </w:p>
        </w:tc>
      </w:tr>
      <w:tr w:rsidR="00076F8E" w:rsidRPr="00162CE5" w14:paraId="5629D28B" w14:textId="77777777" w:rsidTr="00CF20C1">
        <w:trPr>
          <w:trHeight w:val="300"/>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2E5C97E8" w14:textId="77777777" w:rsidR="00076F8E" w:rsidRPr="00162CE5" w:rsidRDefault="00076F8E" w:rsidP="00F96BCC">
            <w:pPr>
              <w:ind w:left="0" w:hanging="2"/>
              <w:rPr>
                <w:color w:val="000000"/>
                <w:sz w:val="20"/>
                <w:szCs w:val="20"/>
                <w:lang w:val="lt-LT"/>
              </w:rPr>
            </w:pPr>
            <w:r w:rsidRPr="00162CE5">
              <w:rPr>
                <w:color w:val="000000"/>
                <w:sz w:val="20"/>
                <w:szCs w:val="20"/>
                <w:lang w:val="lt-LT"/>
              </w:rPr>
              <w:t>Dorinis ugdymas. Etika</w:t>
            </w:r>
            <w:r>
              <w:rPr>
                <w:color w:val="000000"/>
                <w:sz w:val="20"/>
                <w:szCs w:val="20"/>
                <w:lang w:val="lt-LT"/>
              </w:rPr>
              <w:t>/tikyba</w:t>
            </w:r>
          </w:p>
        </w:tc>
        <w:tc>
          <w:tcPr>
            <w:tcW w:w="526" w:type="pct"/>
            <w:tcBorders>
              <w:top w:val="nil"/>
              <w:left w:val="nil"/>
              <w:bottom w:val="single" w:sz="4" w:space="0" w:color="000000"/>
              <w:right w:val="single" w:sz="4" w:space="0" w:color="000000"/>
            </w:tcBorders>
            <w:shd w:val="clear" w:color="auto" w:fill="auto"/>
            <w:vAlign w:val="center"/>
            <w:hideMark/>
          </w:tcPr>
          <w:p w14:paraId="313C6BA2"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75FA0336"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135A14E6"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01E06CC9"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19BA1B76"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13BC3971"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36F457AD"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56D46775"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2D91C4A7"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4C3209A4"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36A8C3A7"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0366A6CD"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1419C4BE"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3B9D5E54" w14:textId="77777777" w:rsidR="00076F8E" w:rsidRPr="00162CE5" w:rsidRDefault="00076F8E" w:rsidP="00F96BCC">
            <w:pPr>
              <w:ind w:left="0" w:hanging="2"/>
              <w:jc w:val="center"/>
              <w:rPr>
                <w:color w:val="000000"/>
                <w:sz w:val="22"/>
                <w:szCs w:val="22"/>
                <w:lang w:val="lt-LT"/>
              </w:rPr>
            </w:pPr>
          </w:p>
          <w:p w14:paraId="1F3883ED" w14:textId="77777777" w:rsidR="00076F8E" w:rsidRPr="00162CE5" w:rsidRDefault="00076F8E" w:rsidP="00F96BCC">
            <w:pPr>
              <w:ind w:left="0" w:hanging="2"/>
              <w:jc w:val="center"/>
              <w:rPr>
                <w:color w:val="000000"/>
                <w:sz w:val="22"/>
                <w:szCs w:val="22"/>
                <w:lang w:val="lt-LT"/>
              </w:rPr>
            </w:pPr>
          </w:p>
        </w:tc>
      </w:tr>
      <w:tr w:rsidR="00076F8E" w:rsidRPr="00162CE5" w14:paraId="2C92DD3B"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1D7F0839" w14:textId="77777777" w:rsidR="00076F8E" w:rsidRPr="00162CE5" w:rsidRDefault="00076F8E" w:rsidP="00F96BCC">
            <w:pPr>
              <w:ind w:left="0" w:hanging="2"/>
              <w:rPr>
                <w:color w:val="000000"/>
                <w:sz w:val="20"/>
                <w:szCs w:val="20"/>
                <w:lang w:val="lt-LT"/>
              </w:rPr>
            </w:pPr>
            <w:r w:rsidRPr="00162CE5">
              <w:rPr>
                <w:color w:val="000000"/>
                <w:sz w:val="20"/>
                <w:szCs w:val="20"/>
                <w:lang w:val="lt-LT"/>
              </w:rPr>
              <w:t>Lietuvių kalba</w:t>
            </w:r>
          </w:p>
        </w:tc>
        <w:tc>
          <w:tcPr>
            <w:tcW w:w="526" w:type="pct"/>
            <w:tcBorders>
              <w:top w:val="nil"/>
              <w:left w:val="nil"/>
              <w:bottom w:val="single" w:sz="4" w:space="0" w:color="000000"/>
              <w:right w:val="single" w:sz="4" w:space="0" w:color="000000"/>
            </w:tcBorders>
            <w:shd w:val="clear" w:color="auto" w:fill="auto"/>
            <w:vAlign w:val="center"/>
            <w:hideMark/>
          </w:tcPr>
          <w:p w14:paraId="2D6B3180"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0456B739"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0DBFB045"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0DDA0124"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7F6A6CC9"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30DC4964"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0DF84A3D"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0944AF86"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2B0E6559"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6252CD9D"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1DA6E86A"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272EDEF6"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4C2C3C89"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581B4450" w14:textId="77777777" w:rsidR="00076F8E" w:rsidRPr="00162CE5" w:rsidRDefault="00076F8E" w:rsidP="00F96BCC">
            <w:pPr>
              <w:ind w:left="0" w:hanging="2"/>
              <w:jc w:val="center"/>
              <w:rPr>
                <w:color w:val="000000"/>
                <w:sz w:val="22"/>
                <w:szCs w:val="22"/>
                <w:lang w:val="lt-LT"/>
              </w:rPr>
            </w:pPr>
          </w:p>
          <w:p w14:paraId="29188429" w14:textId="77777777" w:rsidR="00076F8E" w:rsidRPr="00162CE5" w:rsidRDefault="00076F8E" w:rsidP="00F96BCC">
            <w:pPr>
              <w:ind w:left="0" w:hanging="2"/>
              <w:jc w:val="center"/>
              <w:rPr>
                <w:color w:val="000000"/>
                <w:sz w:val="22"/>
                <w:szCs w:val="22"/>
                <w:lang w:val="lt-LT"/>
              </w:rPr>
            </w:pPr>
          </w:p>
        </w:tc>
      </w:tr>
      <w:tr w:rsidR="00076F8E" w:rsidRPr="00162CE5" w14:paraId="1BCA05DE" w14:textId="77777777" w:rsidTr="00CF20C1">
        <w:trPr>
          <w:trHeight w:val="300"/>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193DED17" w14:textId="77777777" w:rsidR="00076F8E" w:rsidRPr="00162CE5" w:rsidRDefault="00076F8E" w:rsidP="00F96BCC">
            <w:pPr>
              <w:ind w:left="0" w:hanging="2"/>
              <w:rPr>
                <w:color w:val="000000"/>
                <w:sz w:val="20"/>
                <w:szCs w:val="20"/>
                <w:lang w:val="lt-LT"/>
              </w:rPr>
            </w:pPr>
            <w:r w:rsidRPr="00162CE5">
              <w:rPr>
                <w:color w:val="000000"/>
                <w:sz w:val="20"/>
                <w:szCs w:val="20"/>
                <w:lang w:val="lt-LT"/>
              </w:rPr>
              <w:t>Užsienio kalba</w:t>
            </w:r>
            <w:r w:rsidR="006B674B">
              <w:rPr>
                <w:color w:val="000000"/>
                <w:sz w:val="20"/>
                <w:szCs w:val="20"/>
                <w:lang w:val="lt-LT"/>
              </w:rPr>
              <w:t xml:space="preserve"> </w:t>
            </w:r>
            <w:r w:rsidRPr="00162CE5">
              <w:rPr>
                <w:color w:val="000000"/>
                <w:sz w:val="20"/>
                <w:szCs w:val="20"/>
                <w:lang w:val="lt-LT"/>
              </w:rPr>
              <w:t>(1-oji)</w:t>
            </w:r>
          </w:p>
        </w:tc>
        <w:tc>
          <w:tcPr>
            <w:tcW w:w="526" w:type="pct"/>
            <w:tcBorders>
              <w:top w:val="nil"/>
              <w:left w:val="nil"/>
              <w:bottom w:val="single" w:sz="4" w:space="0" w:color="000000"/>
              <w:right w:val="single" w:sz="4" w:space="0" w:color="000000"/>
            </w:tcBorders>
            <w:shd w:val="clear" w:color="auto" w:fill="auto"/>
            <w:vAlign w:val="center"/>
            <w:hideMark/>
          </w:tcPr>
          <w:p w14:paraId="77BD37DC"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3114EF14"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0B24AB5C"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18CE9AC7"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49147A2B"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319F8E1A"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511B440D"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1E0E80F0"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2D754557"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06F1DF65"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0813CF6E"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7B09691A"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331208DA"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55EA5727" w14:textId="77777777" w:rsidR="00076F8E" w:rsidRPr="00162CE5" w:rsidRDefault="00076F8E" w:rsidP="00F96BCC">
            <w:pPr>
              <w:ind w:left="0" w:hanging="2"/>
              <w:jc w:val="center"/>
              <w:rPr>
                <w:color w:val="000000"/>
                <w:sz w:val="22"/>
                <w:szCs w:val="22"/>
                <w:lang w:val="lt-LT"/>
              </w:rPr>
            </w:pPr>
          </w:p>
          <w:p w14:paraId="1A1E69B5" w14:textId="77777777" w:rsidR="00076F8E" w:rsidRPr="00162CE5" w:rsidRDefault="00076F8E" w:rsidP="00F96BCC">
            <w:pPr>
              <w:ind w:left="0" w:hanging="2"/>
              <w:jc w:val="center"/>
              <w:rPr>
                <w:color w:val="000000"/>
                <w:sz w:val="22"/>
                <w:szCs w:val="22"/>
                <w:lang w:val="lt-LT"/>
              </w:rPr>
            </w:pPr>
          </w:p>
        </w:tc>
      </w:tr>
      <w:tr w:rsidR="00076F8E" w:rsidRPr="00162CE5" w14:paraId="4D8E1A55" w14:textId="77777777" w:rsidTr="00CF20C1">
        <w:trPr>
          <w:trHeight w:val="300"/>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304FE992" w14:textId="77777777" w:rsidR="00076F8E" w:rsidRPr="00162CE5" w:rsidRDefault="00076F8E" w:rsidP="00F96BCC">
            <w:pPr>
              <w:ind w:left="0" w:hanging="2"/>
              <w:rPr>
                <w:color w:val="000000"/>
                <w:sz w:val="20"/>
                <w:szCs w:val="20"/>
                <w:lang w:val="lt-LT"/>
              </w:rPr>
            </w:pPr>
            <w:r w:rsidRPr="00162CE5">
              <w:rPr>
                <w:color w:val="000000"/>
                <w:sz w:val="20"/>
                <w:szCs w:val="20"/>
                <w:lang w:val="lt-LT"/>
              </w:rPr>
              <w:t>Užsienio kalba</w:t>
            </w:r>
            <w:r w:rsidR="006B674B">
              <w:rPr>
                <w:color w:val="000000"/>
                <w:sz w:val="20"/>
                <w:szCs w:val="20"/>
                <w:lang w:val="lt-LT"/>
              </w:rPr>
              <w:t xml:space="preserve"> </w:t>
            </w:r>
            <w:r w:rsidRPr="00162CE5">
              <w:rPr>
                <w:color w:val="000000"/>
                <w:sz w:val="20"/>
                <w:szCs w:val="20"/>
                <w:lang w:val="lt-LT"/>
              </w:rPr>
              <w:t>(2-oji</w:t>
            </w:r>
            <w:r w:rsidR="006B674B">
              <w:rPr>
                <w:color w:val="000000"/>
                <w:sz w:val="20"/>
                <w:szCs w:val="20"/>
                <w:lang w:val="lt-LT"/>
              </w:rPr>
              <w:t>)</w:t>
            </w:r>
          </w:p>
        </w:tc>
        <w:tc>
          <w:tcPr>
            <w:tcW w:w="526" w:type="pct"/>
            <w:tcBorders>
              <w:top w:val="nil"/>
              <w:left w:val="nil"/>
              <w:bottom w:val="single" w:sz="4" w:space="0" w:color="000000"/>
              <w:right w:val="single" w:sz="4" w:space="0" w:color="000000"/>
            </w:tcBorders>
            <w:shd w:val="clear" w:color="auto" w:fill="auto"/>
            <w:vAlign w:val="center"/>
            <w:hideMark/>
          </w:tcPr>
          <w:p w14:paraId="04C04A4D"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5FEF31A8"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7650D105"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156FA89A"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77A3D21E"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62C0AF40"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151008E3"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2331AFC1"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443036EF"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08B85508"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22A2BE18"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58635C4F"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76D92860"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03EED760" w14:textId="77777777" w:rsidR="00076F8E" w:rsidRPr="00162CE5" w:rsidRDefault="00076F8E" w:rsidP="00F96BCC">
            <w:pPr>
              <w:ind w:left="0" w:hanging="2"/>
              <w:jc w:val="center"/>
              <w:rPr>
                <w:color w:val="000000"/>
                <w:sz w:val="22"/>
                <w:szCs w:val="22"/>
                <w:lang w:val="lt-LT"/>
              </w:rPr>
            </w:pPr>
          </w:p>
          <w:p w14:paraId="7CC931F2" w14:textId="77777777" w:rsidR="00076F8E" w:rsidRPr="00162CE5" w:rsidRDefault="00076F8E" w:rsidP="00F96BCC">
            <w:pPr>
              <w:ind w:left="0" w:hanging="2"/>
              <w:jc w:val="center"/>
              <w:rPr>
                <w:color w:val="000000"/>
                <w:sz w:val="22"/>
                <w:szCs w:val="22"/>
                <w:lang w:val="lt-LT"/>
              </w:rPr>
            </w:pPr>
          </w:p>
        </w:tc>
      </w:tr>
      <w:tr w:rsidR="00076F8E" w:rsidRPr="00162CE5" w14:paraId="2601EABC"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5F950DD0" w14:textId="77777777" w:rsidR="00076F8E" w:rsidRPr="00162CE5" w:rsidRDefault="00076F8E" w:rsidP="00F96BCC">
            <w:pPr>
              <w:ind w:left="0" w:hanging="2"/>
              <w:rPr>
                <w:color w:val="000000"/>
                <w:sz w:val="20"/>
                <w:szCs w:val="20"/>
                <w:lang w:val="lt-LT"/>
              </w:rPr>
            </w:pPr>
            <w:r w:rsidRPr="00162CE5">
              <w:rPr>
                <w:color w:val="000000"/>
                <w:sz w:val="20"/>
                <w:szCs w:val="20"/>
                <w:lang w:val="lt-LT"/>
              </w:rPr>
              <w:t>Matematika</w:t>
            </w:r>
          </w:p>
        </w:tc>
        <w:tc>
          <w:tcPr>
            <w:tcW w:w="526" w:type="pct"/>
            <w:tcBorders>
              <w:top w:val="nil"/>
              <w:left w:val="nil"/>
              <w:bottom w:val="single" w:sz="4" w:space="0" w:color="000000"/>
              <w:right w:val="single" w:sz="4" w:space="0" w:color="000000"/>
            </w:tcBorders>
            <w:shd w:val="clear" w:color="auto" w:fill="auto"/>
            <w:vAlign w:val="center"/>
            <w:hideMark/>
          </w:tcPr>
          <w:p w14:paraId="743FC3B8"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4D445DE8"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52D3750E"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153E89E2"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1B3C56E1"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74DDBCEB"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79A572A3"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5B2BCD60"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3A72C6F3"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60472168"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23D97769"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68C6CECF"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2DF8C8F8"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3C42AFE8" w14:textId="77777777" w:rsidR="00076F8E" w:rsidRPr="00162CE5" w:rsidRDefault="00076F8E" w:rsidP="00F96BCC">
            <w:pPr>
              <w:ind w:left="0" w:hanging="2"/>
              <w:jc w:val="center"/>
              <w:rPr>
                <w:color w:val="000000"/>
                <w:sz w:val="22"/>
                <w:szCs w:val="22"/>
                <w:lang w:val="lt-LT"/>
              </w:rPr>
            </w:pPr>
          </w:p>
          <w:p w14:paraId="65631AA4" w14:textId="77777777" w:rsidR="00076F8E" w:rsidRPr="00162CE5" w:rsidRDefault="00076F8E" w:rsidP="00F96BCC">
            <w:pPr>
              <w:ind w:left="0" w:hanging="2"/>
              <w:jc w:val="center"/>
              <w:rPr>
                <w:color w:val="000000"/>
                <w:sz w:val="22"/>
                <w:szCs w:val="22"/>
                <w:lang w:val="lt-LT"/>
              </w:rPr>
            </w:pPr>
          </w:p>
        </w:tc>
      </w:tr>
      <w:tr w:rsidR="00076F8E" w:rsidRPr="00162CE5" w14:paraId="34D4B521"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3296EA04" w14:textId="77777777" w:rsidR="00076F8E" w:rsidRPr="00162CE5" w:rsidRDefault="00076F8E" w:rsidP="00F96BCC">
            <w:pPr>
              <w:ind w:left="0" w:hanging="2"/>
              <w:rPr>
                <w:color w:val="000000"/>
                <w:sz w:val="20"/>
                <w:szCs w:val="20"/>
                <w:lang w:val="lt-LT"/>
              </w:rPr>
            </w:pPr>
            <w:r w:rsidRPr="00162CE5">
              <w:rPr>
                <w:color w:val="000000"/>
                <w:sz w:val="20"/>
                <w:szCs w:val="20"/>
                <w:lang w:val="lt-LT"/>
              </w:rPr>
              <w:t>Biologija</w:t>
            </w:r>
          </w:p>
        </w:tc>
        <w:tc>
          <w:tcPr>
            <w:tcW w:w="526" w:type="pct"/>
            <w:tcBorders>
              <w:top w:val="nil"/>
              <w:left w:val="nil"/>
              <w:bottom w:val="single" w:sz="4" w:space="0" w:color="000000"/>
              <w:right w:val="single" w:sz="4" w:space="0" w:color="000000"/>
            </w:tcBorders>
            <w:shd w:val="clear" w:color="auto" w:fill="auto"/>
            <w:vAlign w:val="center"/>
            <w:hideMark/>
          </w:tcPr>
          <w:p w14:paraId="629C6C60"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25F67F4F"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7C7ECAC5"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2735D5F0"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575D2117"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2ACB6572"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57FF8414"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007ADFEA"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04ECD606"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0CDB58A2"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55E40385"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2767D686"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559D8A20"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17C8D75A" w14:textId="77777777" w:rsidR="00076F8E" w:rsidRPr="00162CE5" w:rsidRDefault="00076F8E" w:rsidP="00F96BCC">
            <w:pPr>
              <w:ind w:left="0" w:hanging="2"/>
              <w:jc w:val="center"/>
              <w:rPr>
                <w:color w:val="000000"/>
                <w:sz w:val="22"/>
                <w:szCs w:val="22"/>
                <w:lang w:val="lt-LT"/>
              </w:rPr>
            </w:pPr>
          </w:p>
          <w:p w14:paraId="0EFA567D" w14:textId="77777777" w:rsidR="00076F8E" w:rsidRPr="00162CE5" w:rsidRDefault="00076F8E" w:rsidP="00F96BCC">
            <w:pPr>
              <w:ind w:left="0" w:hanging="2"/>
              <w:jc w:val="center"/>
              <w:rPr>
                <w:color w:val="000000"/>
                <w:sz w:val="22"/>
                <w:szCs w:val="22"/>
                <w:lang w:val="lt-LT"/>
              </w:rPr>
            </w:pPr>
          </w:p>
        </w:tc>
      </w:tr>
      <w:tr w:rsidR="00076F8E" w:rsidRPr="00162CE5" w14:paraId="49B6802C" w14:textId="77777777" w:rsidTr="00CF20C1">
        <w:trPr>
          <w:trHeight w:val="510"/>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5F3583E9" w14:textId="77777777" w:rsidR="00076F8E" w:rsidRPr="00162CE5" w:rsidRDefault="00076F8E" w:rsidP="00F96BCC">
            <w:pPr>
              <w:ind w:left="0" w:hanging="2"/>
              <w:rPr>
                <w:color w:val="000000"/>
                <w:sz w:val="20"/>
                <w:szCs w:val="20"/>
                <w:lang w:val="lt-LT"/>
              </w:rPr>
            </w:pPr>
            <w:r w:rsidRPr="00162CE5">
              <w:rPr>
                <w:color w:val="000000"/>
                <w:sz w:val="20"/>
                <w:szCs w:val="20"/>
                <w:lang w:val="lt-LT"/>
              </w:rPr>
              <w:t>Informacinės technologijos</w:t>
            </w:r>
          </w:p>
        </w:tc>
        <w:tc>
          <w:tcPr>
            <w:tcW w:w="526" w:type="pct"/>
            <w:tcBorders>
              <w:top w:val="nil"/>
              <w:left w:val="nil"/>
              <w:bottom w:val="single" w:sz="4" w:space="0" w:color="000000"/>
              <w:right w:val="single" w:sz="4" w:space="0" w:color="000000"/>
            </w:tcBorders>
            <w:shd w:val="clear" w:color="auto" w:fill="auto"/>
            <w:vAlign w:val="center"/>
            <w:hideMark/>
          </w:tcPr>
          <w:p w14:paraId="23126214"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13496A57"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0281539E"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367176DE"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39E9EB68"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5DF8CD92"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2CF33D3F"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0A81603F"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205619DE"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222B3058"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6DEA5983"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5278E39C"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02C0BC9B"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37102D1F" w14:textId="77777777" w:rsidR="00076F8E" w:rsidRPr="00162CE5" w:rsidRDefault="00076F8E" w:rsidP="00F96BCC">
            <w:pPr>
              <w:ind w:left="0" w:hanging="2"/>
              <w:jc w:val="center"/>
              <w:rPr>
                <w:color w:val="000000"/>
                <w:sz w:val="22"/>
                <w:szCs w:val="22"/>
                <w:lang w:val="lt-LT"/>
              </w:rPr>
            </w:pPr>
          </w:p>
          <w:p w14:paraId="029FDB8E" w14:textId="77777777" w:rsidR="00076F8E" w:rsidRPr="00162CE5" w:rsidRDefault="00076F8E" w:rsidP="00F96BCC">
            <w:pPr>
              <w:ind w:left="0" w:hanging="2"/>
              <w:jc w:val="center"/>
              <w:rPr>
                <w:color w:val="000000"/>
                <w:sz w:val="22"/>
                <w:szCs w:val="22"/>
                <w:lang w:val="lt-LT"/>
              </w:rPr>
            </w:pPr>
          </w:p>
        </w:tc>
      </w:tr>
      <w:tr w:rsidR="00076F8E" w:rsidRPr="00162CE5" w14:paraId="43C65E71"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795FEA8E" w14:textId="77777777" w:rsidR="00076F8E" w:rsidRPr="00162CE5" w:rsidRDefault="00076F8E" w:rsidP="00F96BCC">
            <w:pPr>
              <w:ind w:left="0" w:hanging="2"/>
              <w:rPr>
                <w:color w:val="000000"/>
                <w:sz w:val="20"/>
                <w:szCs w:val="20"/>
                <w:lang w:val="lt-LT"/>
              </w:rPr>
            </w:pPr>
            <w:r w:rsidRPr="00162CE5">
              <w:rPr>
                <w:color w:val="000000"/>
                <w:sz w:val="20"/>
                <w:szCs w:val="20"/>
                <w:lang w:val="lt-LT"/>
              </w:rPr>
              <w:t>Istorija</w:t>
            </w:r>
          </w:p>
        </w:tc>
        <w:tc>
          <w:tcPr>
            <w:tcW w:w="526" w:type="pct"/>
            <w:tcBorders>
              <w:top w:val="nil"/>
              <w:left w:val="nil"/>
              <w:bottom w:val="single" w:sz="4" w:space="0" w:color="000000"/>
              <w:right w:val="single" w:sz="4" w:space="0" w:color="000000"/>
            </w:tcBorders>
            <w:shd w:val="clear" w:color="auto" w:fill="auto"/>
            <w:vAlign w:val="center"/>
            <w:hideMark/>
          </w:tcPr>
          <w:p w14:paraId="6FB640DF"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3DE38B72"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5D69658F"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2F6A144A"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13991F98"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745DD359"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4E81E1F6"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67C6721B"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43146A8C"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0148568D"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4F2D22F5"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11A2F2A4"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33433028"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339B3950" w14:textId="77777777" w:rsidR="00076F8E" w:rsidRPr="00162CE5" w:rsidRDefault="00076F8E" w:rsidP="00F96BCC">
            <w:pPr>
              <w:ind w:left="0" w:hanging="2"/>
              <w:jc w:val="center"/>
              <w:rPr>
                <w:color w:val="000000"/>
                <w:sz w:val="22"/>
                <w:szCs w:val="22"/>
                <w:lang w:val="lt-LT"/>
              </w:rPr>
            </w:pPr>
          </w:p>
          <w:p w14:paraId="64F2702D" w14:textId="77777777" w:rsidR="00076F8E" w:rsidRPr="00162CE5" w:rsidRDefault="00076F8E" w:rsidP="00F96BCC">
            <w:pPr>
              <w:ind w:left="0" w:hanging="2"/>
              <w:jc w:val="center"/>
              <w:rPr>
                <w:color w:val="000000"/>
                <w:sz w:val="22"/>
                <w:szCs w:val="22"/>
                <w:lang w:val="lt-LT"/>
              </w:rPr>
            </w:pPr>
          </w:p>
        </w:tc>
      </w:tr>
      <w:tr w:rsidR="00076F8E" w:rsidRPr="00162CE5" w14:paraId="79E6D9B1"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2C21E4B3" w14:textId="77777777" w:rsidR="00076F8E" w:rsidRPr="00162CE5" w:rsidRDefault="00076F8E" w:rsidP="00F96BCC">
            <w:pPr>
              <w:ind w:left="0" w:hanging="2"/>
              <w:rPr>
                <w:color w:val="000000"/>
                <w:sz w:val="20"/>
                <w:szCs w:val="20"/>
                <w:lang w:val="lt-LT"/>
              </w:rPr>
            </w:pPr>
            <w:r w:rsidRPr="00162CE5">
              <w:rPr>
                <w:color w:val="000000"/>
                <w:sz w:val="20"/>
                <w:szCs w:val="20"/>
                <w:lang w:val="lt-LT"/>
              </w:rPr>
              <w:t>Geografija</w:t>
            </w:r>
          </w:p>
        </w:tc>
        <w:tc>
          <w:tcPr>
            <w:tcW w:w="526" w:type="pct"/>
            <w:tcBorders>
              <w:top w:val="nil"/>
              <w:left w:val="nil"/>
              <w:bottom w:val="single" w:sz="4" w:space="0" w:color="000000"/>
              <w:right w:val="single" w:sz="4" w:space="0" w:color="000000"/>
            </w:tcBorders>
            <w:shd w:val="clear" w:color="auto" w:fill="auto"/>
            <w:vAlign w:val="center"/>
            <w:hideMark/>
          </w:tcPr>
          <w:p w14:paraId="2B4F8417"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248B30C3"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0ADA6A7B"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7833A8A7"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70DA02CE"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76AA87A7"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07230463"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656C0109"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7B70A383"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2B3DD25A"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7DBB809D"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1D41F089"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05B58806"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202FEFE6" w14:textId="77777777" w:rsidR="00076F8E" w:rsidRPr="00162CE5" w:rsidRDefault="00076F8E" w:rsidP="00F96BCC">
            <w:pPr>
              <w:ind w:left="0" w:hanging="2"/>
              <w:jc w:val="center"/>
              <w:rPr>
                <w:color w:val="000000"/>
                <w:sz w:val="22"/>
                <w:szCs w:val="22"/>
                <w:lang w:val="lt-LT"/>
              </w:rPr>
            </w:pPr>
          </w:p>
          <w:p w14:paraId="6A131A5A" w14:textId="77777777" w:rsidR="00076F8E" w:rsidRPr="00162CE5" w:rsidRDefault="00076F8E" w:rsidP="00F96BCC">
            <w:pPr>
              <w:ind w:left="0" w:hanging="2"/>
              <w:jc w:val="center"/>
              <w:rPr>
                <w:color w:val="000000"/>
                <w:sz w:val="22"/>
                <w:szCs w:val="22"/>
                <w:lang w:val="lt-LT"/>
              </w:rPr>
            </w:pPr>
          </w:p>
        </w:tc>
      </w:tr>
      <w:tr w:rsidR="00076F8E" w:rsidRPr="00162CE5" w14:paraId="5A7E693A"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283A43D4" w14:textId="77777777" w:rsidR="00076F8E" w:rsidRPr="00162CE5" w:rsidRDefault="00076F8E" w:rsidP="00F96BCC">
            <w:pPr>
              <w:ind w:left="0" w:hanging="2"/>
              <w:rPr>
                <w:color w:val="000000"/>
                <w:sz w:val="20"/>
                <w:szCs w:val="20"/>
                <w:lang w:val="lt-LT"/>
              </w:rPr>
            </w:pPr>
            <w:r w:rsidRPr="00162CE5">
              <w:rPr>
                <w:color w:val="000000"/>
                <w:sz w:val="20"/>
                <w:szCs w:val="20"/>
                <w:lang w:val="lt-LT"/>
              </w:rPr>
              <w:t>Dailė</w:t>
            </w:r>
          </w:p>
        </w:tc>
        <w:tc>
          <w:tcPr>
            <w:tcW w:w="526" w:type="pct"/>
            <w:tcBorders>
              <w:top w:val="nil"/>
              <w:left w:val="nil"/>
              <w:bottom w:val="single" w:sz="4" w:space="0" w:color="000000"/>
              <w:right w:val="single" w:sz="4" w:space="0" w:color="000000"/>
            </w:tcBorders>
            <w:shd w:val="clear" w:color="auto" w:fill="auto"/>
            <w:vAlign w:val="center"/>
            <w:hideMark/>
          </w:tcPr>
          <w:p w14:paraId="5E48DE7A"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2C8BCC95"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0A3436F1"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102C619E"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11A9A85E"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34ACD9F1"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6631CA71"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1F302D5D"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16491A3C"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0D803449"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0A6288C0"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0124D205"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7C99B9FE"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30813D9C" w14:textId="77777777" w:rsidR="00076F8E" w:rsidRPr="00162CE5" w:rsidRDefault="00076F8E" w:rsidP="00F96BCC">
            <w:pPr>
              <w:ind w:left="0" w:hanging="2"/>
              <w:jc w:val="center"/>
              <w:rPr>
                <w:color w:val="000000"/>
                <w:sz w:val="22"/>
                <w:szCs w:val="22"/>
                <w:lang w:val="lt-LT"/>
              </w:rPr>
            </w:pPr>
          </w:p>
          <w:p w14:paraId="6925641C" w14:textId="77777777" w:rsidR="00076F8E" w:rsidRPr="00162CE5" w:rsidRDefault="00076F8E" w:rsidP="00F96BCC">
            <w:pPr>
              <w:ind w:left="0" w:hanging="2"/>
              <w:jc w:val="center"/>
              <w:rPr>
                <w:color w:val="000000"/>
                <w:sz w:val="22"/>
                <w:szCs w:val="22"/>
                <w:lang w:val="lt-LT"/>
              </w:rPr>
            </w:pPr>
          </w:p>
        </w:tc>
      </w:tr>
      <w:tr w:rsidR="00076F8E" w:rsidRPr="00162CE5" w14:paraId="2269A016" w14:textId="77777777" w:rsidTr="00CF20C1">
        <w:trPr>
          <w:trHeight w:val="324"/>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3E97B4DB" w14:textId="77777777" w:rsidR="00076F8E" w:rsidRPr="00162CE5" w:rsidRDefault="00076F8E" w:rsidP="00F96BCC">
            <w:pPr>
              <w:ind w:left="0" w:hanging="2"/>
              <w:rPr>
                <w:color w:val="000000"/>
                <w:sz w:val="20"/>
                <w:szCs w:val="20"/>
                <w:lang w:val="lt-LT"/>
              </w:rPr>
            </w:pPr>
            <w:r w:rsidRPr="00162CE5">
              <w:rPr>
                <w:color w:val="000000"/>
                <w:sz w:val="20"/>
                <w:szCs w:val="20"/>
                <w:lang w:val="lt-LT"/>
              </w:rPr>
              <w:t>Muzika</w:t>
            </w:r>
          </w:p>
        </w:tc>
        <w:tc>
          <w:tcPr>
            <w:tcW w:w="526" w:type="pct"/>
            <w:tcBorders>
              <w:top w:val="nil"/>
              <w:left w:val="nil"/>
              <w:bottom w:val="single" w:sz="4" w:space="0" w:color="000000"/>
              <w:right w:val="single" w:sz="4" w:space="0" w:color="000000"/>
            </w:tcBorders>
            <w:shd w:val="clear" w:color="auto" w:fill="auto"/>
            <w:vAlign w:val="center"/>
            <w:hideMark/>
          </w:tcPr>
          <w:p w14:paraId="5D0206C8"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31CAFC9A"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53496088"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41093146"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18B42B8A"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52F71031"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6B351771"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6ED13C9D"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6C0F48E5"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216C6EC2"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57E1BBCD"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09EE9193"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20536FAC"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3BEFE6F6" w14:textId="77777777" w:rsidR="00076F8E" w:rsidRPr="00162CE5" w:rsidRDefault="00076F8E" w:rsidP="00F96BCC">
            <w:pPr>
              <w:ind w:left="0" w:hanging="2"/>
              <w:jc w:val="center"/>
              <w:rPr>
                <w:color w:val="000000"/>
                <w:sz w:val="22"/>
                <w:szCs w:val="22"/>
                <w:lang w:val="lt-LT"/>
              </w:rPr>
            </w:pPr>
          </w:p>
          <w:p w14:paraId="7D7C3E29" w14:textId="77777777" w:rsidR="00076F8E" w:rsidRPr="00162CE5" w:rsidRDefault="00076F8E" w:rsidP="00F96BCC">
            <w:pPr>
              <w:ind w:left="0" w:hanging="2"/>
              <w:jc w:val="center"/>
              <w:rPr>
                <w:color w:val="000000"/>
                <w:sz w:val="22"/>
                <w:szCs w:val="22"/>
                <w:lang w:val="lt-LT"/>
              </w:rPr>
            </w:pPr>
          </w:p>
        </w:tc>
      </w:tr>
      <w:tr w:rsidR="00076F8E" w:rsidRPr="00162CE5" w14:paraId="0EBD3758"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492F22C4" w14:textId="77777777" w:rsidR="00076F8E" w:rsidRPr="00162CE5" w:rsidRDefault="00076F8E" w:rsidP="00F96BCC">
            <w:pPr>
              <w:ind w:left="0" w:hanging="2"/>
              <w:rPr>
                <w:color w:val="000000"/>
                <w:sz w:val="20"/>
                <w:szCs w:val="20"/>
                <w:lang w:val="lt-LT"/>
              </w:rPr>
            </w:pPr>
            <w:r w:rsidRPr="00162CE5">
              <w:rPr>
                <w:color w:val="000000"/>
                <w:sz w:val="20"/>
                <w:szCs w:val="20"/>
                <w:lang w:val="lt-LT"/>
              </w:rPr>
              <w:t>Technologijos</w:t>
            </w:r>
          </w:p>
        </w:tc>
        <w:tc>
          <w:tcPr>
            <w:tcW w:w="526" w:type="pct"/>
            <w:tcBorders>
              <w:top w:val="nil"/>
              <w:left w:val="nil"/>
              <w:bottom w:val="single" w:sz="4" w:space="0" w:color="000000"/>
              <w:right w:val="single" w:sz="4" w:space="0" w:color="000000"/>
            </w:tcBorders>
            <w:shd w:val="clear" w:color="auto" w:fill="auto"/>
            <w:vAlign w:val="center"/>
            <w:hideMark/>
          </w:tcPr>
          <w:p w14:paraId="30558A94"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5CB20D48"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35B461DE"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641B4BE7"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063BB6FC"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3BE7A1C3"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403582DE"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5FEA4DFF"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3ABF1730"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4FE96753"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482DC1A7"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1E6B1017"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0C5515D4"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373326D4" w14:textId="77777777" w:rsidR="00076F8E" w:rsidRPr="00162CE5" w:rsidRDefault="00076F8E" w:rsidP="00F96BCC">
            <w:pPr>
              <w:ind w:left="0" w:hanging="2"/>
              <w:jc w:val="center"/>
              <w:rPr>
                <w:color w:val="000000"/>
                <w:sz w:val="22"/>
                <w:szCs w:val="22"/>
                <w:lang w:val="lt-LT"/>
              </w:rPr>
            </w:pPr>
          </w:p>
          <w:p w14:paraId="4065716D" w14:textId="77777777" w:rsidR="00076F8E" w:rsidRPr="00162CE5" w:rsidRDefault="00076F8E" w:rsidP="00F96BCC">
            <w:pPr>
              <w:ind w:left="0" w:hanging="2"/>
              <w:jc w:val="center"/>
              <w:rPr>
                <w:color w:val="000000"/>
                <w:sz w:val="22"/>
                <w:szCs w:val="22"/>
                <w:lang w:val="lt-LT"/>
              </w:rPr>
            </w:pPr>
          </w:p>
        </w:tc>
      </w:tr>
      <w:tr w:rsidR="00076F8E" w:rsidRPr="00162CE5" w14:paraId="64BCC6FB"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0C00EF28" w14:textId="77777777" w:rsidR="00076F8E" w:rsidRPr="00162CE5" w:rsidRDefault="00076F8E" w:rsidP="00F96BCC">
            <w:pPr>
              <w:ind w:left="0" w:hanging="2"/>
              <w:rPr>
                <w:color w:val="000000"/>
                <w:sz w:val="20"/>
                <w:szCs w:val="20"/>
                <w:lang w:val="lt-LT"/>
              </w:rPr>
            </w:pPr>
            <w:r w:rsidRPr="00162CE5">
              <w:rPr>
                <w:color w:val="000000"/>
                <w:sz w:val="20"/>
                <w:szCs w:val="20"/>
                <w:lang w:val="lt-LT"/>
              </w:rPr>
              <w:t>Fizinis ugdymas</w:t>
            </w:r>
          </w:p>
        </w:tc>
        <w:tc>
          <w:tcPr>
            <w:tcW w:w="526" w:type="pct"/>
            <w:tcBorders>
              <w:top w:val="nil"/>
              <w:left w:val="nil"/>
              <w:bottom w:val="single" w:sz="4" w:space="0" w:color="000000"/>
              <w:right w:val="single" w:sz="4" w:space="0" w:color="000000"/>
            </w:tcBorders>
            <w:shd w:val="clear" w:color="auto" w:fill="auto"/>
            <w:vAlign w:val="center"/>
            <w:hideMark/>
          </w:tcPr>
          <w:p w14:paraId="1AE39040"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27219C00"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4F6A810B"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43E5630E"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5215E4AE"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2CF2C3D3"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784F3C9B"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12D5070A"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117BC082"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539505B4"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1708B95D"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44BBD8A3"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7572B35D"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4C57E1EF" w14:textId="77777777" w:rsidR="00076F8E" w:rsidRPr="00162CE5" w:rsidRDefault="00076F8E" w:rsidP="00F96BCC">
            <w:pPr>
              <w:ind w:left="0" w:hanging="2"/>
              <w:jc w:val="center"/>
              <w:rPr>
                <w:color w:val="000000"/>
                <w:sz w:val="22"/>
                <w:szCs w:val="22"/>
                <w:lang w:val="lt-LT"/>
              </w:rPr>
            </w:pPr>
          </w:p>
          <w:p w14:paraId="62835E12" w14:textId="77777777" w:rsidR="00076F8E" w:rsidRPr="00162CE5" w:rsidRDefault="00076F8E" w:rsidP="00F96BCC">
            <w:pPr>
              <w:ind w:left="0" w:hanging="2"/>
              <w:jc w:val="center"/>
              <w:rPr>
                <w:color w:val="000000"/>
                <w:sz w:val="22"/>
                <w:szCs w:val="22"/>
                <w:lang w:val="lt-LT"/>
              </w:rPr>
            </w:pPr>
          </w:p>
        </w:tc>
      </w:tr>
      <w:tr w:rsidR="00076F8E" w:rsidRPr="00162CE5" w14:paraId="2BFEF892"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392A8159" w14:textId="77777777" w:rsidR="00076F8E" w:rsidRPr="00162CE5" w:rsidRDefault="00076F8E" w:rsidP="00F96BCC">
            <w:pPr>
              <w:ind w:left="0" w:hanging="2"/>
              <w:rPr>
                <w:color w:val="000000"/>
                <w:sz w:val="20"/>
                <w:szCs w:val="20"/>
                <w:lang w:val="lt-LT"/>
              </w:rPr>
            </w:pPr>
            <w:r w:rsidRPr="00162CE5">
              <w:rPr>
                <w:color w:val="000000"/>
                <w:sz w:val="20"/>
                <w:szCs w:val="20"/>
                <w:lang w:val="lt-LT"/>
              </w:rPr>
              <w:t>Fizika</w:t>
            </w:r>
          </w:p>
        </w:tc>
        <w:tc>
          <w:tcPr>
            <w:tcW w:w="526" w:type="pct"/>
            <w:tcBorders>
              <w:top w:val="nil"/>
              <w:left w:val="nil"/>
              <w:bottom w:val="single" w:sz="4" w:space="0" w:color="000000"/>
              <w:right w:val="single" w:sz="4" w:space="0" w:color="000000"/>
            </w:tcBorders>
            <w:shd w:val="clear" w:color="auto" w:fill="auto"/>
            <w:vAlign w:val="center"/>
            <w:hideMark/>
          </w:tcPr>
          <w:p w14:paraId="2EB0F7F8"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5625A741"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7D8E515C"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57D43413"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02DEAE46"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33D06017"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5C030FB9"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7C7F13FB"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322E73FA"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3B2417F6"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72B7FF8C"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17D38D21"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29D9FACA"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2A76DC05" w14:textId="77777777" w:rsidR="00076F8E" w:rsidRPr="00162CE5" w:rsidRDefault="00076F8E" w:rsidP="00F96BCC">
            <w:pPr>
              <w:ind w:left="0" w:hanging="2"/>
              <w:jc w:val="center"/>
              <w:rPr>
                <w:color w:val="000000"/>
                <w:sz w:val="22"/>
                <w:szCs w:val="22"/>
                <w:lang w:val="lt-LT"/>
              </w:rPr>
            </w:pPr>
          </w:p>
          <w:p w14:paraId="2CE36DFB" w14:textId="77777777" w:rsidR="00076F8E" w:rsidRPr="00162CE5" w:rsidRDefault="00076F8E" w:rsidP="00F96BCC">
            <w:pPr>
              <w:ind w:left="0" w:hanging="2"/>
              <w:jc w:val="center"/>
              <w:rPr>
                <w:color w:val="000000"/>
                <w:sz w:val="22"/>
                <w:szCs w:val="22"/>
                <w:lang w:val="lt-LT"/>
              </w:rPr>
            </w:pPr>
          </w:p>
        </w:tc>
      </w:tr>
      <w:tr w:rsidR="00076F8E" w:rsidRPr="00162CE5" w14:paraId="385CA477"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6F92D054" w14:textId="77777777" w:rsidR="00076F8E" w:rsidRPr="00162CE5" w:rsidRDefault="00076F8E" w:rsidP="00F96BCC">
            <w:pPr>
              <w:ind w:left="0" w:hanging="2"/>
              <w:rPr>
                <w:color w:val="000000"/>
                <w:sz w:val="20"/>
                <w:szCs w:val="20"/>
                <w:lang w:val="lt-LT"/>
              </w:rPr>
            </w:pPr>
            <w:r w:rsidRPr="00162CE5">
              <w:rPr>
                <w:color w:val="000000"/>
                <w:sz w:val="20"/>
                <w:szCs w:val="20"/>
                <w:lang w:val="lt-LT"/>
              </w:rPr>
              <w:t>Chemija</w:t>
            </w:r>
          </w:p>
        </w:tc>
        <w:tc>
          <w:tcPr>
            <w:tcW w:w="526" w:type="pct"/>
            <w:tcBorders>
              <w:top w:val="nil"/>
              <w:left w:val="nil"/>
              <w:bottom w:val="single" w:sz="4" w:space="0" w:color="000000"/>
              <w:right w:val="single" w:sz="4" w:space="0" w:color="000000"/>
            </w:tcBorders>
            <w:shd w:val="clear" w:color="auto" w:fill="auto"/>
            <w:vAlign w:val="center"/>
            <w:hideMark/>
          </w:tcPr>
          <w:p w14:paraId="6E4F17CE"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6B512C40"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241B7B2D"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4D5144CA"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41C8D23F"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5036A50F"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5B67190C"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1D38D114"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27B9BF70"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1BF1F6FE"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2C9D36CE"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264C5015"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58A907E6"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67A0ED53" w14:textId="77777777" w:rsidR="00076F8E" w:rsidRPr="00162CE5" w:rsidRDefault="00076F8E" w:rsidP="00F96BCC">
            <w:pPr>
              <w:ind w:left="0" w:hanging="2"/>
              <w:jc w:val="center"/>
              <w:rPr>
                <w:color w:val="000000"/>
                <w:sz w:val="22"/>
                <w:szCs w:val="22"/>
                <w:lang w:val="lt-LT"/>
              </w:rPr>
            </w:pPr>
          </w:p>
          <w:p w14:paraId="23BD8323" w14:textId="77777777" w:rsidR="00076F8E" w:rsidRPr="00162CE5" w:rsidRDefault="00076F8E" w:rsidP="00F96BCC">
            <w:pPr>
              <w:ind w:left="0" w:hanging="2"/>
              <w:jc w:val="center"/>
              <w:rPr>
                <w:color w:val="000000"/>
                <w:sz w:val="22"/>
                <w:szCs w:val="22"/>
                <w:lang w:val="lt-LT"/>
              </w:rPr>
            </w:pPr>
          </w:p>
        </w:tc>
      </w:tr>
      <w:tr w:rsidR="00076F8E" w:rsidRPr="00162CE5" w14:paraId="47395FC2" w14:textId="77777777" w:rsidTr="00CF20C1">
        <w:trPr>
          <w:trHeight w:val="300"/>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551E3F66" w14:textId="77777777" w:rsidR="00076F8E" w:rsidRPr="00162CE5" w:rsidRDefault="00076F8E" w:rsidP="00F96BCC">
            <w:pPr>
              <w:ind w:left="0" w:hanging="2"/>
              <w:rPr>
                <w:color w:val="000000"/>
                <w:sz w:val="20"/>
                <w:szCs w:val="20"/>
                <w:lang w:val="lt-LT"/>
              </w:rPr>
            </w:pPr>
            <w:r w:rsidRPr="00162CE5">
              <w:rPr>
                <w:color w:val="000000"/>
                <w:sz w:val="20"/>
                <w:szCs w:val="20"/>
                <w:lang w:val="lt-LT"/>
              </w:rPr>
              <w:t>Ekonomika</w:t>
            </w:r>
          </w:p>
        </w:tc>
        <w:tc>
          <w:tcPr>
            <w:tcW w:w="526" w:type="pct"/>
            <w:tcBorders>
              <w:top w:val="nil"/>
              <w:left w:val="nil"/>
              <w:bottom w:val="single" w:sz="4" w:space="0" w:color="000000"/>
              <w:right w:val="single" w:sz="4" w:space="0" w:color="000000"/>
            </w:tcBorders>
            <w:shd w:val="clear" w:color="auto" w:fill="auto"/>
            <w:vAlign w:val="center"/>
            <w:hideMark/>
          </w:tcPr>
          <w:p w14:paraId="0473018D" w14:textId="77777777" w:rsidR="00076F8E" w:rsidRPr="00162CE5" w:rsidRDefault="00076F8E" w:rsidP="00F96BCC">
            <w:pPr>
              <w:ind w:left="0" w:hanging="2"/>
              <w:jc w:val="center"/>
              <w:rPr>
                <w:color w:val="FF0000"/>
                <w:sz w:val="22"/>
                <w:szCs w:val="22"/>
                <w:lang w:val="lt-LT"/>
              </w:rPr>
            </w:pPr>
          </w:p>
        </w:tc>
        <w:tc>
          <w:tcPr>
            <w:tcW w:w="272" w:type="pct"/>
            <w:tcBorders>
              <w:top w:val="nil"/>
              <w:left w:val="nil"/>
              <w:bottom w:val="single" w:sz="4" w:space="0" w:color="000000"/>
              <w:right w:val="single" w:sz="4" w:space="0" w:color="000000"/>
            </w:tcBorders>
            <w:shd w:val="clear" w:color="auto" w:fill="auto"/>
            <w:vAlign w:val="center"/>
            <w:hideMark/>
          </w:tcPr>
          <w:p w14:paraId="4B0F3B5D"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22654105"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217C1551"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304A7641"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33A76D70"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391E22A7"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542426A6"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09EBA12C"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2F92D9EB"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2FBEEA68"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4A33700C"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325E5527"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67F57602" w14:textId="77777777" w:rsidR="00076F8E" w:rsidRPr="00162CE5" w:rsidRDefault="00076F8E" w:rsidP="00F96BCC">
            <w:pPr>
              <w:ind w:left="0" w:hanging="2"/>
              <w:jc w:val="center"/>
              <w:rPr>
                <w:color w:val="000000"/>
                <w:sz w:val="22"/>
                <w:szCs w:val="22"/>
                <w:lang w:val="lt-LT"/>
              </w:rPr>
            </w:pPr>
          </w:p>
          <w:p w14:paraId="4EBD1772" w14:textId="77777777" w:rsidR="00076F8E" w:rsidRPr="00162CE5" w:rsidRDefault="00076F8E" w:rsidP="00F96BCC">
            <w:pPr>
              <w:ind w:left="0" w:hanging="2"/>
              <w:jc w:val="center"/>
              <w:rPr>
                <w:color w:val="000000"/>
                <w:sz w:val="22"/>
                <w:szCs w:val="22"/>
                <w:lang w:val="lt-LT"/>
              </w:rPr>
            </w:pPr>
          </w:p>
        </w:tc>
      </w:tr>
      <w:tr w:rsidR="00076F8E" w:rsidRPr="00162CE5" w14:paraId="4949DD1D" w14:textId="77777777" w:rsidTr="00CF20C1">
        <w:trPr>
          <w:trHeight w:val="765"/>
        </w:trPr>
        <w:tc>
          <w:tcPr>
            <w:tcW w:w="881" w:type="pct"/>
            <w:tcBorders>
              <w:top w:val="nil"/>
              <w:left w:val="single" w:sz="4" w:space="0" w:color="000000"/>
              <w:bottom w:val="single" w:sz="4" w:space="0" w:color="000000"/>
              <w:right w:val="single" w:sz="4" w:space="0" w:color="000000"/>
            </w:tcBorders>
            <w:shd w:val="clear" w:color="auto" w:fill="auto"/>
            <w:vAlign w:val="center"/>
            <w:hideMark/>
          </w:tcPr>
          <w:p w14:paraId="7F1B6C2A" w14:textId="77777777" w:rsidR="00076F8E" w:rsidRPr="00162CE5" w:rsidRDefault="00076F8E" w:rsidP="00F96BCC">
            <w:pPr>
              <w:ind w:left="0" w:hanging="2"/>
              <w:jc w:val="center"/>
              <w:rPr>
                <w:b/>
                <w:bCs/>
                <w:color w:val="000000"/>
                <w:sz w:val="20"/>
                <w:szCs w:val="20"/>
                <w:u w:val="single"/>
                <w:lang w:val="lt-LT"/>
              </w:rPr>
            </w:pPr>
          </w:p>
        </w:tc>
        <w:tc>
          <w:tcPr>
            <w:tcW w:w="526" w:type="pct"/>
            <w:tcBorders>
              <w:top w:val="nil"/>
              <w:left w:val="nil"/>
              <w:bottom w:val="single" w:sz="4" w:space="0" w:color="000000"/>
              <w:right w:val="single" w:sz="4" w:space="0" w:color="000000"/>
            </w:tcBorders>
            <w:shd w:val="clear" w:color="auto" w:fill="auto"/>
            <w:textDirection w:val="btLr"/>
            <w:vAlign w:val="center"/>
            <w:hideMark/>
          </w:tcPr>
          <w:p w14:paraId="5A118D87" w14:textId="77777777" w:rsidR="00076F8E" w:rsidRPr="00162CE5" w:rsidRDefault="00076F8E" w:rsidP="00F96BCC">
            <w:pPr>
              <w:ind w:left="0" w:hanging="2"/>
              <w:jc w:val="center"/>
              <w:rPr>
                <w:b/>
                <w:bCs/>
                <w:color w:val="000000"/>
                <w:sz w:val="20"/>
                <w:szCs w:val="20"/>
                <w:lang w:val="lt-LT"/>
              </w:rPr>
            </w:pPr>
            <w:r>
              <w:rPr>
                <w:b/>
                <w:bCs/>
                <w:color w:val="000000"/>
                <w:sz w:val="20"/>
                <w:szCs w:val="20"/>
                <w:lang w:val="lt-LT"/>
              </w:rPr>
              <w:t>Tėvų parašas</w:t>
            </w:r>
          </w:p>
        </w:tc>
        <w:tc>
          <w:tcPr>
            <w:tcW w:w="272" w:type="pct"/>
            <w:tcBorders>
              <w:top w:val="nil"/>
              <w:left w:val="nil"/>
              <w:bottom w:val="single" w:sz="4" w:space="0" w:color="000000"/>
              <w:right w:val="single" w:sz="4" w:space="0" w:color="000000"/>
            </w:tcBorders>
            <w:shd w:val="clear" w:color="auto" w:fill="auto"/>
            <w:vAlign w:val="center"/>
            <w:hideMark/>
          </w:tcPr>
          <w:p w14:paraId="6E6F6110" w14:textId="77777777" w:rsidR="00076F8E" w:rsidRPr="00162CE5" w:rsidRDefault="00076F8E" w:rsidP="00F96BCC">
            <w:pPr>
              <w:ind w:left="0" w:hanging="2"/>
              <w:jc w:val="center"/>
              <w:rPr>
                <w:color w:val="000000"/>
                <w:sz w:val="22"/>
                <w:szCs w:val="22"/>
                <w:lang w:val="lt-LT"/>
              </w:rPr>
            </w:pPr>
          </w:p>
        </w:tc>
        <w:tc>
          <w:tcPr>
            <w:tcW w:w="286" w:type="pct"/>
            <w:tcBorders>
              <w:top w:val="nil"/>
              <w:left w:val="nil"/>
              <w:bottom w:val="single" w:sz="4" w:space="0" w:color="000000"/>
              <w:right w:val="single" w:sz="4" w:space="0" w:color="000000"/>
            </w:tcBorders>
            <w:shd w:val="clear" w:color="auto" w:fill="auto"/>
            <w:vAlign w:val="center"/>
            <w:hideMark/>
          </w:tcPr>
          <w:p w14:paraId="41EB87AB" w14:textId="77777777" w:rsidR="00076F8E" w:rsidRPr="00162CE5" w:rsidRDefault="00076F8E" w:rsidP="00F96BCC">
            <w:pPr>
              <w:ind w:left="0" w:hanging="2"/>
              <w:jc w:val="center"/>
              <w:rPr>
                <w:color w:val="000000"/>
                <w:sz w:val="22"/>
                <w:szCs w:val="22"/>
                <w:lang w:val="lt-LT"/>
              </w:rPr>
            </w:pPr>
          </w:p>
        </w:tc>
        <w:tc>
          <w:tcPr>
            <w:tcW w:w="229" w:type="pct"/>
            <w:tcBorders>
              <w:top w:val="nil"/>
              <w:left w:val="nil"/>
              <w:bottom w:val="single" w:sz="4" w:space="0" w:color="000000"/>
              <w:right w:val="single" w:sz="4" w:space="0" w:color="000000"/>
            </w:tcBorders>
            <w:shd w:val="clear" w:color="auto" w:fill="auto"/>
            <w:vAlign w:val="center"/>
            <w:hideMark/>
          </w:tcPr>
          <w:p w14:paraId="03C0717C" w14:textId="77777777" w:rsidR="00076F8E" w:rsidRPr="00162CE5" w:rsidRDefault="00076F8E" w:rsidP="00F96BCC">
            <w:pPr>
              <w:ind w:left="0" w:hanging="2"/>
              <w:jc w:val="center"/>
              <w:rPr>
                <w:color w:val="000000"/>
                <w:sz w:val="22"/>
                <w:szCs w:val="22"/>
                <w:lang w:val="lt-LT"/>
              </w:rPr>
            </w:pPr>
          </w:p>
        </w:tc>
        <w:tc>
          <w:tcPr>
            <w:tcW w:w="370" w:type="pct"/>
            <w:tcBorders>
              <w:top w:val="nil"/>
              <w:left w:val="nil"/>
              <w:bottom w:val="single" w:sz="4" w:space="0" w:color="000000"/>
              <w:right w:val="single" w:sz="4" w:space="0" w:color="000000"/>
            </w:tcBorders>
            <w:shd w:val="clear" w:color="auto" w:fill="auto"/>
            <w:vAlign w:val="center"/>
            <w:hideMark/>
          </w:tcPr>
          <w:p w14:paraId="08CE44AB"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6C2D0473" w14:textId="77777777" w:rsidR="00076F8E" w:rsidRPr="00162CE5" w:rsidRDefault="00076F8E" w:rsidP="00F96BCC">
            <w:pPr>
              <w:ind w:left="0" w:hanging="2"/>
              <w:jc w:val="center"/>
              <w:rPr>
                <w:color w:val="000000"/>
                <w:sz w:val="22"/>
                <w:szCs w:val="22"/>
                <w:lang w:val="lt-LT"/>
              </w:rPr>
            </w:pPr>
          </w:p>
        </w:tc>
        <w:tc>
          <w:tcPr>
            <w:tcW w:w="260" w:type="pct"/>
            <w:tcBorders>
              <w:top w:val="nil"/>
              <w:left w:val="nil"/>
              <w:bottom w:val="single" w:sz="4" w:space="0" w:color="000000"/>
              <w:right w:val="single" w:sz="4" w:space="0" w:color="000000"/>
            </w:tcBorders>
            <w:shd w:val="clear" w:color="auto" w:fill="auto"/>
            <w:vAlign w:val="center"/>
            <w:hideMark/>
          </w:tcPr>
          <w:p w14:paraId="16108FB0" w14:textId="77777777" w:rsidR="00076F8E" w:rsidRPr="00162CE5" w:rsidRDefault="00076F8E" w:rsidP="00F96BCC">
            <w:pPr>
              <w:ind w:left="0" w:hanging="2"/>
              <w:jc w:val="center"/>
              <w:rPr>
                <w:color w:val="000000"/>
                <w:sz w:val="22"/>
                <w:szCs w:val="22"/>
                <w:lang w:val="lt-LT"/>
              </w:rPr>
            </w:pPr>
          </w:p>
        </w:tc>
        <w:tc>
          <w:tcPr>
            <w:tcW w:w="243" w:type="pct"/>
            <w:tcBorders>
              <w:top w:val="nil"/>
              <w:left w:val="nil"/>
              <w:bottom w:val="single" w:sz="4" w:space="0" w:color="000000"/>
              <w:right w:val="single" w:sz="4" w:space="0" w:color="000000"/>
            </w:tcBorders>
            <w:shd w:val="clear" w:color="auto" w:fill="auto"/>
            <w:vAlign w:val="center"/>
            <w:hideMark/>
          </w:tcPr>
          <w:p w14:paraId="14651999" w14:textId="77777777" w:rsidR="00076F8E" w:rsidRPr="00162CE5" w:rsidRDefault="00076F8E" w:rsidP="00F96BCC">
            <w:pPr>
              <w:ind w:left="0" w:hanging="2"/>
              <w:jc w:val="center"/>
              <w:rPr>
                <w:color w:val="000000"/>
                <w:sz w:val="22"/>
                <w:szCs w:val="22"/>
                <w:lang w:val="lt-LT"/>
              </w:rPr>
            </w:pPr>
          </w:p>
        </w:tc>
        <w:tc>
          <w:tcPr>
            <w:tcW w:w="234" w:type="pct"/>
            <w:tcBorders>
              <w:top w:val="nil"/>
              <w:left w:val="nil"/>
              <w:bottom w:val="single" w:sz="4" w:space="0" w:color="000000"/>
              <w:right w:val="single" w:sz="4" w:space="0" w:color="000000"/>
            </w:tcBorders>
            <w:shd w:val="clear" w:color="auto" w:fill="auto"/>
            <w:vAlign w:val="center"/>
            <w:hideMark/>
          </w:tcPr>
          <w:p w14:paraId="0593C113" w14:textId="77777777" w:rsidR="00076F8E" w:rsidRPr="00162CE5" w:rsidRDefault="00076F8E" w:rsidP="00F96BCC">
            <w:pPr>
              <w:ind w:left="0" w:hanging="2"/>
              <w:jc w:val="center"/>
              <w:rPr>
                <w:color w:val="000000"/>
                <w:sz w:val="22"/>
                <w:szCs w:val="22"/>
                <w:lang w:val="lt-LT"/>
              </w:rPr>
            </w:pPr>
          </w:p>
        </w:tc>
        <w:tc>
          <w:tcPr>
            <w:tcW w:w="295" w:type="pct"/>
            <w:tcBorders>
              <w:top w:val="nil"/>
              <w:left w:val="nil"/>
              <w:bottom w:val="single" w:sz="4" w:space="0" w:color="000000"/>
              <w:right w:val="single" w:sz="4" w:space="0" w:color="000000"/>
            </w:tcBorders>
            <w:shd w:val="clear" w:color="auto" w:fill="auto"/>
            <w:vAlign w:val="center"/>
            <w:hideMark/>
          </w:tcPr>
          <w:p w14:paraId="1062BC1D" w14:textId="77777777" w:rsidR="00076F8E" w:rsidRPr="00162CE5" w:rsidRDefault="00076F8E" w:rsidP="00F96BCC">
            <w:pPr>
              <w:ind w:left="0" w:hanging="2"/>
              <w:jc w:val="center"/>
              <w:rPr>
                <w:color w:val="000000"/>
                <w:sz w:val="22"/>
                <w:szCs w:val="22"/>
                <w:lang w:val="lt-LT"/>
              </w:rPr>
            </w:pPr>
          </w:p>
        </w:tc>
        <w:tc>
          <w:tcPr>
            <w:tcW w:w="369" w:type="pct"/>
            <w:tcBorders>
              <w:top w:val="nil"/>
              <w:left w:val="nil"/>
              <w:bottom w:val="single" w:sz="4" w:space="0" w:color="000000"/>
              <w:right w:val="single" w:sz="4" w:space="0" w:color="000000"/>
            </w:tcBorders>
            <w:shd w:val="clear" w:color="auto" w:fill="auto"/>
            <w:vAlign w:val="center"/>
            <w:hideMark/>
          </w:tcPr>
          <w:p w14:paraId="36D75F94" w14:textId="77777777" w:rsidR="00076F8E" w:rsidRPr="00162CE5" w:rsidRDefault="00076F8E" w:rsidP="00F96BCC">
            <w:pPr>
              <w:ind w:left="0" w:hanging="2"/>
              <w:jc w:val="center"/>
              <w:rPr>
                <w:color w:val="000000"/>
                <w:sz w:val="22"/>
                <w:szCs w:val="22"/>
                <w:lang w:val="lt-LT"/>
              </w:rPr>
            </w:pPr>
          </w:p>
        </w:tc>
        <w:tc>
          <w:tcPr>
            <w:tcW w:w="296" w:type="pct"/>
            <w:tcBorders>
              <w:top w:val="nil"/>
              <w:left w:val="nil"/>
              <w:bottom w:val="single" w:sz="4" w:space="0" w:color="000000"/>
              <w:right w:val="single" w:sz="4" w:space="0" w:color="000000"/>
            </w:tcBorders>
            <w:shd w:val="clear" w:color="auto" w:fill="auto"/>
            <w:vAlign w:val="center"/>
            <w:hideMark/>
          </w:tcPr>
          <w:p w14:paraId="7F7A8FB2" w14:textId="77777777" w:rsidR="00076F8E" w:rsidRPr="00162CE5" w:rsidRDefault="00076F8E" w:rsidP="00F96BCC">
            <w:pPr>
              <w:ind w:left="0" w:hanging="2"/>
              <w:jc w:val="center"/>
              <w:rPr>
                <w:color w:val="000000"/>
                <w:sz w:val="22"/>
                <w:szCs w:val="22"/>
                <w:lang w:val="lt-LT"/>
              </w:rPr>
            </w:pPr>
          </w:p>
        </w:tc>
        <w:tc>
          <w:tcPr>
            <w:tcW w:w="220" w:type="pct"/>
            <w:tcBorders>
              <w:top w:val="nil"/>
              <w:left w:val="nil"/>
              <w:bottom w:val="single" w:sz="4" w:space="0" w:color="000000"/>
              <w:right w:val="single" w:sz="4" w:space="0" w:color="000000"/>
            </w:tcBorders>
            <w:shd w:val="clear" w:color="auto" w:fill="auto"/>
            <w:vAlign w:val="center"/>
            <w:hideMark/>
          </w:tcPr>
          <w:p w14:paraId="1BE7A530" w14:textId="77777777" w:rsidR="00076F8E" w:rsidRPr="00162CE5" w:rsidRDefault="00076F8E" w:rsidP="00F96BCC">
            <w:pPr>
              <w:ind w:left="0" w:hanging="2"/>
              <w:jc w:val="center"/>
              <w:rPr>
                <w:color w:val="000000"/>
                <w:sz w:val="22"/>
                <w:szCs w:val="22"/>
                <w:lang w:val="lt-LT"/>
              </w:rPr>
            </w:pPr>
          </w:p>
        </w:tc>
        <w:tc>
          <w:tcPr>
            <w:tcW w:w="223" w:type="pct"/>
            <w:tcBorders>
              <w:top w:val="nil"/>
              <w:left w:val="nil"/>
              <w:bottom w:val="single" w:sz="4" w:space="0" w:color="000000"/>
              <w:right w:val="single" w:sz="4" w:space="0" w:color="000000"/>
            </w:tcBorders>
            <w:shd w:val="clear" w:color="auto" w:fill="auto"/>
            <w:vAlign w:val="center"/>
            <w:hideMark/>
          </w:tcPr>
          <w:p w14:paraId="20B8F04A" w14:textId="77777777" w:rsidR="00076F8E" w:rsidRPr="00162CE5" w:rsidRDefault="00076F8E" w:rsidP="00F96BCC">
            <w:pPr>
              <w:ind w:left="0" w:hanging="2"/>
              <w:jc w:val="center"/>
              <w:rPr>
                <w:color w:val="000000"/>
                <w:sz w:val="22"/>
                <w:szCs w:val="22"/>
                <w:lang w:val="lt-LT"/>
              </w:rPr>
            </w:pPr>
          </w:p>
          <w:p w14:paraId="71E71627" w14:textId="77777777" w:rsidR="00076F8E" w:rsidRPr="00162CE5" w:rsidRDefault="00076F8E" w:rsidP="00F96BCC">
            <w:pPr>
              <w:ind w:left="0" w:hanging="2"/>
              <w:jc w:val="center"/>
              <w:rPr>
                <w:color w:val="000000"/>
                <w:sz w:val="22"/>
                <w:szCs w:val="22"/>
                <w:lang w:val="lt-LT"/>
              </w:rPr>
            </w:pPr>
          </w:p>
        </w:tc>
      </w:tr>
      <w:tr w:rsidR="00076F8E" w:rsidRPr="00162CE5" w14:paraId="661492BE" w14:textId="77777777" w:rsidTr="00CF20C1">
        <w:trPr>
          <w:trHeight w:val="675"/>
        </w:trPr>
        <w:tc>
          <w:tcPr>
            <w:tcW w:w="881" w:type="pct"/>
            <w:tcBorders>
              <w:top w:val="nil"/>
              <w:left w:val="single" w:sz="4" w:space="0" w:color="000000"/>
              <w:bottom w:val="single" w:sz="4" w:space="0" w:color="000000"/>
              <w:right w:val="single" w:sz="4" w:space="0" w:color="000000"/>
            </w:tcBorders>
            <w:shd w:val="clear" w:color="auto" w:fill="auto"/>
            <w:vAlign w:val="bottom"/>
            <w:hideMark/>
          </w:tcPr>
          <w:p w14:paraId="31B4809F" w14:textId="77777777" w:rsidR="00076F8E" w:rsidRPr="0013481D" w:rsidRDefault="00076F8E" w:rsidP="00F96BCC">
            <w:pPr>
              <w:ind w:left="0" w:hanging="2"/>
              <w:rPr>
                <w:color w:val="000000"/>
                <w:sz w:val="20"/>
                <w:szCs w:val="20"/>
                <w:lang w:val="lt-LT"/>
              </w:rPr>
            </w:pPr>
            <w:r w:rsidRPr="0013481D">
              <w:rPr>
                <w:color w:val="000000"/>
                <w:sz w:val="20"/>
                <w:szCs w:val="20"/>
                <w:lang w:val="lt-LT"/>
              </w:rPr>
              <w:t>Minimalus mokinio privalomų pamokų skaičius</w:t>
            </w:r>
          </w:p>
        </w:tc>
        <w:tc>
          <w:tcPr>
            <w:tcW w:w="526" w:type="pct"/>
            <w:tcBorders>
              <w:top w:val="nil"/>
              <w:left w:val="nil"/>
              <w:bottom w:val="single" w:sz="4" w:space="0" w:color="000000"/>
              <w:right w:val="single" w:sz="4" w:space="0" w:color="000000"/>
            </w:tcBorders>
            <w:shd w:val="clear" w:color="auto" w:fill="auto"/>
            <w:vAlign w:val="center"/>
            <w:hideMark/>
          </w:tcPr>
          <w:p w14:paraId="74B71A7E" w14:textId="77777777" w:rsidR="00076F8E" w:rsidRPr="0013481D" w:rsidRDefault="00076F8E" w:rsidP="00F96BCC">
            <w:pPr>
              <w:ind w:left="0" w:hanging="2"/>
              <w:jc w:val="center"/>
              <w:rPr>
                <w:color w:val="000000"/>
                <w:sz w:val="20"/>
                <w:szCs w:val="20"/>
                <w:lang w:val="lt-LT"/>
              </w:rPr>
            </w:pPr>
            <w:r w:rsidRPr="0013481D">
              <w:rPr>
                <w:color w:val="000000"/>
                <w:sz w:val="20"/>
                <w:szCs w:val="20"/>
                <w:lang w:val="lt-LT"/>
              </w:rPr>
              <w:t> </w:t>
            </w:r>
          </w:p>
        </w:tc>
        <w:tc>
          <w:tcPr>
            <w:tcW w:w="3593" w:type="pct"/>
            <w:gridSpan w:val="13"/>
            <w:tcBorders>
              <w:top w:val="single" w:sz="4" w:space="0" w:color="000000"/>
              <w:left w:val="nil"/>
              <w:bottom w:val="single" w:sz="4" w:space="0" w:color="000000"/>
              <w:right w:val="single" w:sz="4" w:space="0" w:color="000000"/>
            </w:tcBorders>
            <w:shd w:val="clear" w:color="auto" w:fill="auto"/>
            <w:vAlign w:val="bottom"/>
            <w:hideMark/>
          </w:tcPr>
          <w:p w14:paraId="2F803F99" w14:textId="77777777" w:rsidR="00076F8E" w:rsidRPr="0013481D" w:rsidRDefault="00076F8E" w:rsidP="00F96BCC">
            <w:pPr>
              <w:ind w:left="0" w:hanging="2"/>
              <w:jc w:val="center"/>
              <w:rPr>
                <w:color w:val="000000"/>
                <w:sz w:val="20"/>
                <w:szCs w:val="20"/>
                <w:lang w:val="lt-LT"/>
              </w:rPr>
            </w:pPr>
            <w:r w:rsidRPr="0013481D">
              <w:rPr>
                <w:color w:val="000000"/>
                <w:sz w:val="20"/>
                <w:szCs w:val="20"/>
                <w:lang w:val="lt-LT"/>
              </w:rPr>
              <w:t> </w:t>
            </w:r>
          </w:p>
        </w:tc>
      </w:tr>
      <w:tr w:rsidR="00076F8E" w:rsidRPr="00162CE5" w14:paraId="3CBB0C45"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hideMark/>
          </w:tcPr>
          <w:p w14:paraId="3E4E6BC6" w14:textId="77777777" w:rsidR="00076F8E" w:rsidRPr="0013481D" w:rsidRDefault="00076F8E" w:rsidP="00F96BCC">
            <w:pPr>
              <w:ind w:left="0" w:hanging="2"/>
              <w:rPr>
                <w:color w:val="000000"/>
                <w:sz w:val="20"/>
                <w:szCs w:val="20"/>
                <w:lang w:val="lt-LT"/>
              </w:rPr>
            </w:pPr>
            <w:r w:rsidRPr="0013481D">
              <w:rPr>
                <w:color w:val="000000"/>
                <w:sz w:val="20"/>
                <w:szCs w:val="20"/>
                <w:lang w:val="lt-LT"/>
              </w:rPr>
              <w:t>Pasirenkamieji dalykai</w:t>
            </w:r>
          </w:p>
        </w:tc>
        <w:tc>
          <w:tcPr>
            <w:tcW w:w="526" w:type="pct"/>
            <w:tcBorders>
              <w:top w:val="nil"/>
              <w:left w:val="nil"/>
              <w:bottom w:val="single" w:sz="4" w:space="0" w:color="000000"/>
              <w:right w:val="single" w:sz="4" w:space="0" w:color="000000"/>
            </w:tcBorders>
            <w:shd w:val="clear" w:color="auto" w:fill="auto"/>
            <w:vAlign w:val="bottom"/>
            <w:hideMark/>
          </w:tcPr>
          <w:p w14:paraId="61896238" w14:textId="77777777" w:rsidR="00076F8E" w:rsidRPr="0013481D" w:rsidRDefault="00076F8E" w:rsidP="00F96BCC">
            <w:pPr>
              <w:ind w:left="0" w:hanging="2"/>
              <w:rPr>
                <w:color w:val="000000"/>
                <w:sz w:val="20"/>
                <w:szCs w:val="20"/>
                <w:lang w:val="lt-LT"/>
              </w:rPr>
            </w:pPr>
            <w:r w:rsidRPr="0013481D">
              <w:rPr>
                <w:color w:val="000000"/>
                <w:sz w:val="20"/>
                <w:szCs w:val="20"/>
                <w:lang w:val="lt-LT"/>
              </w:rPr>
              <w:t> </w:t>
            </w:r>
          </w:p>
        </w:tc>
        <w:tc>
          <w:tcPr>
            <w:tcW w:w="3593" w:type="pct"/>
            <w:gridSpan w:val="13"/>
            <w:tcBorders>
              <w:top w:val="single" w:sz="4" w:space="0" w:color="000000"/>
              <w:left w:val="nil"/>
              <w:bottom w:val="single" w:sz="4" w:space="0" w:color="000000"/>
              <w:right w:val="single" w:sz="4" w:space="0" w:color="000000"/>
            </w:tcBorders>
            <w:shd w:val="clear" w:color="auto" w:fill="auto"/>
            <w:vAlign w:val="bottom"/>
            <w:hideMark/>
          </w:tcPr>
          <w:p w14:paraId="6E89EFA2" w14:textId="77777777" w:rsidR="00076F8E" w:rsidRPr="0013481D" w:rsidRDefault="00076F8E" w:rsidP="00F96BCC">
            <w:pPr>
              <w:ind w:left="0" w:hanging="2"/>
              <w:jc w:val="center"/>
              <w:rPr>
                <w:color w:val="000000"/>
                <w:sz w:val="20"/>
                <w:szCs w:val="20"/>
                <w:lang w:val="lt-LT"/>
              </w:rPr>
            </w:pPr>
            <w:r w:rsidRPr="0013481D">
              <w:rPr>
                <w:color w:val="000000"/>
                <w:sz w:val="20"/>
                <w:szCs w:val="20"/>
                <w:lang w:val="lt-LT"/>
              </w:rPr>
              <w:t> </w:t>
            </w:r>
          </w:p>
        </w:tc>
      </w:tr>
      <w:tr w:rsidR="00076F8E" w:rsidRPr="00162CE5" w14:paraId="55077A2D" w14:textId="77777777" w:rsidTr="00CF20C1">
        <w:trPr>
          <w:trHeight w:val="285"/>
        </w:trPr>
        <w:tc>
          <w:tcPr>
            <w:tcW w:w="881" w:type="pct"/>
            <w:tcBorders>
              <w:top w:val="nil"/>
              <w:left w:val="single" w:sz="4" w:space="0" w:color="000000"/>
              <w:bottom w:val="single" w:sz="4" w:space="0" w:color="000000"/>
              <w:right w:val="single" w:sz="4" w:space="0" w:color="000000"/>
            </w:tcBorders>
            <w:shd w:val="clear" w:color="auto" w:fill="auto"/>
            <w:vAlign w:val="bottom"/>
            <w:hideMark/>
          </w:tcPr>
          <w:p w14:paraId="6ED274A0" w14:textId="77777777" w:rsidR="00076F8E" w:rsidRPr="0013481D" w:rsidRDefault="00076F8E" w:rsidP="00F96BCC">
            <w:pPr>
              <w:ind w:left="0" w:hanging="2"/>
              <w:rPr>
                <w:color w:val="000000"/>
                <w:sz w:val="20"/>
                <w:szCs w:val="20"/>
                <w:lang w:val="lt-LT"/>
              </w:rPr>
            </w:pPr>
            <w:r w:rsidRPr="0013481D">
              <w:rPr>
                <w:color w:val="000000"/>
                <w:sz w:val="20"/>
                <w:szCs w:val="20"/>
                <w:lang w:val="lt-LT"/>
              </w:rPr>
              <w:t>Moduliai, mobilios grupės</w:t>
            </w:r>
          </w:p>
        </w:tc>
        <w:tc>
          <w:tcPr>
            <w:tcW w:w="526" w:type="pct"/>
            <w:tcBorders>
              <w:top w:val="nil"/>
              <w:left w:val="nil"/>
              <w:bottom w:val="single" w:sz="4" w:space="0" w:color="000000"/>
              <w:right w:val="single" w:sz="4" w:space="0" w:color="000000"/>
            </w:tcBorders>
            <w:shd w:val="clear" w:color="auto" w:fill="auto"/>
            <w:vAlign w:val="bottom"/>
            <w:hideMark/>
          </w:tcPr>
          <w:p w14:paraId="1AD11BDB" w14:textId="77777777" w:rsidR="00076F8E" w:rsidRPr="0013481D" w:rsidRDefault="00076F8E" w:rsidP="00F96BCC">
            <w:pPr>
              <w:ind w:left="0" w:hanging="2"/>
              <w:rPr>
                <w:color w:val="000000"/>
                <w:sz w:val="20"/>
                <w:szCs w:val="20"/>
                <w:lang w:val="lt-LT"/>
              </w:rPr>
            </w:pPr>
            <w:r w:rsidRPr="0013481D">
              <w:rPr>
                <w:color w:val="000000"/>
                <w:sz w:val="20"/>
                <w:szCs w:val="20"/>
                <w:lang w:val="lt-LT"/>
              </w:rPr>
              <w:t> </w:t>
            </w:r>
          </w:p>
        </w:tc>
        <w:tc>
          <w:tcPr>
            <w:tcW w:w="3593" w:type="pct"/>
            <w:gridSpan w:val="13"/>
            <w:tcBorders>
              <w:top w:val="single" w:sz="4" w:space="0" w:color="000000"/>
              <w:left w:val="nil"/>
              <w:bottom w:val="single" w:sz="4" w:space="0" w:color="000000"/>
              <w:right w:val="single" w:sz="4" w:space="0" w:color="000000"/>
            </w:tcBorders>
            <w:shd w:val="clear" w:color="auto" w:fill="auto"/>
            <w:vAlign w:val="bottom"/>
            <w:hideMark/>
          </w:tcPr>
          <w:p w14:paraId="6326729A" w14:textId="77777777" w:rsidR="00076F8E" w:rsidRPr="0013481D" w:rsidRDefault="00076F8E" w:rsidP="00F96BCC">
            <w:pPr>
              <w:ind w:left="0" w:hanging="2"/>
              <w:jc w:val="center"/>
              <w:rPr>
                <w:color w:val="000000"/>
                <w:sz w:val="20"/>
                <w:szCs w:val="20"/>
                <w:lang w:val="lt-LT"/>
              </w:rPr>
            </w:pPr>
            <w:r w:rsidRPr="0013481D">
              <w:rPr>
                <w:color w:val="000000"/>
                <w:sz w:val="20"/>
                <w:szCs w:val="20"/>
                <w:lang w:val="lt-LT"/>
              </w:rPr>
              <w:t> </w:t>
            </w:r>
          </w:p>
        </w:tc>
      </w:tr>
      <w:tr w:rsidR="00076F8E" w:rsidRPr="00162CE5" w14:paraId="17A6FF2B" w14:textId="77777777" w:rsidTr="00CF20C1">
        <w:trPr>
          <w:trHeight w:val="555"/>
        </w:trPr>
        <w:tc>
          <w:tcPr>
            <w:tcW w:w="881" w:type="pct"/>
            <w:tcBorders>
              <w:top w:val="nil"/>
              <w:left w:val="single" w:sz="4" w:space="0" w:color="000000"/>
              <w:bottom w:val="nil"/>
              <w:right w:val="single" w:sz="4" w:space="0" w:color="000000"/>
            </w:tcBorders>
            <w:shd w:val="clear" w:color="auto" w:fill="auto"/>
            <w:vAlign w:val="bottom"/>
            <w:hideMark/>
          </w:tcPr>
          <w:p w14:paraId="1AE6F055" w14:textId="77777777" w:rsidR="00076F8E" w:rsidRPr="0013481D" w:rsidRDefault="00076F8E" w:rsidP="00F96BCC">
            <w:pPr>
              <w:ind w:left="0" w:hanging="2"/>
              <w:rPr>
                <w:color w:val="000000"/>
                <w:sz w:val="20"/>
                <w:szCs w:val="20"/>
                <w:lang w:val="lt-LT"/>
              </w:rPr>
            </w:pPr>
            <w:r w:rsidRPr="0013481D">
              <w:rPr>
                <w:color w:val="000000"/>
                <w:sz w:val="20"/>
                <w:szCs w:val="20"/>
                <w:lang w:val="lt-LT"/>
              </w:rPr>
              <w:t>Mano maksimalus pamokų skaičius</w:t>
            </w:r>
          </w:p>
        </w:tc>
        <w:tc>
          <w:tcPr>
            <w:tcW w:w="526" w:type="pct"/>
            <w:tcBorders>
              <w:top w:val="nil"/>
              <w:left w:val="nil"/>
              <w:bottom w:val="single" w:sz="4" w:space="0" w:color="000000"/>
              <w:right w:val="single" w:sz="4" w:space="0" w:color="000000"/>
            </w:tcBorders>
            <w:shd w:val="clear" w:color="auto" w:fill="auto"/>
            <w:vAlign w:val="bottom"/>
            <w:hideMark/>
          </w:tcPr>
          <w:p w14:paraId="289EBA82" w14:textId="77777777" w:rsidR="00076F8E" w:rsidRPr="0013481D" w:rsidRDefault="00076F8E" w:rsidP="00F96BCC">
            <w:pPr>
              <w:ind w:left="0" w:hanging="2"/>
              <w:rPr>
                <w:color w:val="000000"/>
                <w:sz w:val="20"/>
                <w:szCs w:val="20"/>
                <w:lang w:val="lt-LT"/>
              </w:rPr>
            </w:pPr>
            <w:r w:rsidRPr="0013481D">
              <w:rPr>
                <w:color w:val="000000"/>
                <w:sz w:val="20"/>
                <w:szCs w:val="20"/>
                <w:lang w:val="lt-LT"/>
              </w:rPr>
              <w:t> </w:t>
            </w:r>
          </w:p>
        </w:tc>
        <w:tc>
          <w:tcPr>
            <w:tcW w:w="3593" w:type="pct"/>
            <w:gridSpan w:val="13"/>
            <w:tcBorders>
              <w:top w:val="single" w:sz="4" w:space="0" w:color="000000"/>
              <w:left w:val="nil"/>
              <w:bottom w:val="single" w:sz="4" w:space="0" w:color="000000"/>
              <w:right w:val="single" w:sz="4" w:space="0" w:color="auto"/>
            </w:tcBorders>
            <w:shd w:val="clear" w:color="auto" w:fill="auto"/>
            <w:vAlign w:val="bottom"/>
            <w:hideMark/>
          </w:tcPr>
          <w:p w14:paraId="6C65C798" w14:textId="77777777" w:rsidR="00076F8E" w:rsidRPr="0013481D" w:rsidRDefault="00076F8E" w:rsidP="00F96BCC">
            <w:pPr>
              <w:ind w:left="0" w:hanging="2"/>
              <w:jc w:val="center"/>
              <w:rPr>
                <w:color w:val="000000"/>
                <w:sz w:val="20"/>
                <w:szCs w:val="20"/>
                <w:lang w:val="lt-LT"/>
              </w:rPr>
            </w:pPr>
            <w:r w:rsidRPr="0013481D">
              <w:rPr>
                <w:color w:val="000000"/>
                <w:sz w:val="20"/>
                <w:szCs w:val="20"/>
                <w:lang w:val="lt-LT"/>
              </w:rPr>
              <w:t> </w:t>
            </w:r>
          </w:p>
        </w:tc>
      </w:tr>
      <w:tr w:rsidR="00076F8E" w:rsidRPr="00162CE5" w14:paraId="2AC9F730" w14:textId="77777777" w:rsidTr="00CF20C1">
        <w:trPr>
          <w:trHeight w:val="625"/>
        </w:trPr>
        <w:tc>
          <w:tcPr>
            <w:tcW w:w="5000" w:type="pct"/>
            <w:gridSpan w:val="15"/>
            <w:tcBorders>
              <w:top w:val="single" w:sz="4" w:space="0" w:color="000000"/>
              <w:left w:val="single" w:sz="4" w:space="0" w:color="000000"/>
              <w:bottom w:val="single" w:sz="4" w:space="0" w:color="000000"/>
              <w:right w:val="single" w:sz="4" w:space="0" w:color="auto"/>
            </w:tcBorders>
            <w:shd w:val="clear" w:color="auto" w:fill="auto"/>
            <w:hideMark/>
          </w:tcPr>
          <w:p w14:paraId="7C97CC4A" w14:textId="77777777" w:rsidR="00076F8E" w:rsidRPr="0013481D" w:rsidRDefault="00076F8E" w:rsidP="00F96BCC">
            <w:pPr>
              <w:ind w:left="0" w:hanging="2"/>
              <w:rPr>
                <w:color w:val="000000"/>
                <w:sz w:val="20"/>
                <w:szCs w:val="20"/>
                <w:lang w:val="lt-LT"/>
              </w:rPr>
            </w:pPr>
            <w:r w:rsidRPr="0013481D">
              <w:rPr>
                <w:color w:val="000000"/>
                <w:sz w:val="20"/>
                <w:szCs w:val="20"/>
                <w:lang w:val="lt-LT"/>
              </w:rPr>
              <w:t xml:space="preserve">Lankysiu neformaliojo švietimo užsiėmimus (būrelius): </w:t>
            </w:r>
          </w:p>
          <w:p w14:paraId="66853182" w14:textId="77777777" w:rsidR="00076F8E" w:rsidRPr="0013481D" w:rsidRDefault="00076F8E" w:rsidP="00F96BCC">
            <w:pPr>
              <w:ind w:left="0" w:hanging="2"/>
              <w:rPr>
                <w:color w:val="000000"/>
                <w:sz w:val="20"/>
                <w:szCs w:val="20"/>
                <w:lang w:val="lt-LT"/>
              </w:rPr>
            </w:pPr>
            <w:r w:rsidRPr="0013481D">
              <w:rPr>
                <w:color w:val="000000"/>
                <w:sz w:val="20"/>
                <w:szCs w:val="20"/>
                <w:lang w:val="lt-LT"/>
              </w:rPr>
              <w:t>................................................................................................</w:t>
            </w:r>
          </w:p>
          <w:p w14:paraId="1EC94788" w14:textId="77777777" w:rsidR="00076F8E" w:rsidRPr="0013481D" w:rsidRDefault="00076F8E" w:rsidP="00F96BCC">
            <w:pPr>
              <w:ind w:left="0" w:hanging="2"/>
              <w:rPr>
                <w:color w:val="000000"/>
                <w:sz w:val="20"/>
                <w:szCs w:val="20"/>
                <w:lang w:val="lt-LT"/>
              </w:rPr>
            </w:pPr>
          </w:p>
        </w:tc>
      </w:tr>
    </w:tbl>
    <w:p w14:paraId="211CAA8E" w14:textId="77777777" w:rsidR="00076F8E" w:rsidRPr="00162CE5" w:rsidRDefault="00076F8E" w:rsidP="00F96BCC">
      <w:pPr>
        <w:ind w:left="0" w:hanging="2"/>
        <w:jc w:val="center"/>
        <w:rPr>
          <w:b/>
          <w:lang w:val="lt-LT"/>
        </w:rPr>
      </w:pPr>
    </w:p>
    <w:tbl>
      <w:tblPr>
        <w:tblW w:w="9640" w:type="dxa"/>
        <w:tblInd w:w="-34" w:type="dxa"/>
        <w:tblLook w:val="04A0" w:firstRow="1" w:lastRow="0" w:firstColumn="1" w:lastColumn="0" w:noHBand="0" w:noVBand="1"/>
      </w:tblPr>
      <w:tblGrid>
        <w:gridCol w:w="1967"/>
        <w:gridCol w:w="1760"/>
        <w:gridCol w:w="2900"/>
        <w:gridCol w:w="3013"/>
      </w:tblGrid>
      <w:tr w:rsidR="00076F8E" w:rsidRPr="00162CE5" w14:paraId="4E10F56D" w14:textId="77777777" w:rsidTr="00CF20C1">
        <w:trPr>
          <w:trHeight w:val="300"/>
        </w:trPr>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7D350" w14:textId="363FAF95" w:rsidR="00076F8E" w:rsidRPr="00162CE5" w:rsidRDefault="00076F8E" w:rsidP="00F96BCC">
            <w:pPr>
              <w:ind w:left="0" w:hanging="2"/>
              <w:rPr>
                <w:b/>
                <w:bCs/>
                <w:color w:val="000000"/>
                <w:sz w:val="22"/>
                <w:szCs w:val="22"/>
                <w:lang w:val="lt-LT" w:eastAsia="lt-LT"/>
              </w:rPr>
            </w:pPr>
            <w:r w:rsidRPr="00162CE5">
              <w:rPr>
                <w:b/>
                <w:bCs/>
                <w:color w:val="000000"/>
                <w:sz w:val="22"/>
                <w:szCs w:val="22"/>
                <w:lang w:val="lt-LT"/>
              </w:rPr>
              <w:t xml:space="preserve">Mano siekiamas rezultatas                        </w:t>
            </w:r>
            <w:r w:rsidR="00D81732">
              <w:rPr>
                <w:b/>
                <w:bCs/>
                <w:color w:val="000000"/>
                <w:sz w:val="22"/>
                <w:szCs w:val="22"/>
                <w:lang w:val="lt-LT"/>
              </w:rPr>
              <w:t>2021</w:t>
            </w:r>
            <w:r w:rsidR="00D81732" w:rsidRPr="00D81732">
              <w:rPr>
                <w:b/>
                <w:bCs/>
                <w:color w:val="000000"/>
                <w:sz w:val="22"/>
                <w:szCs w:val="22"/>
                <w:lang w:val="lt-LT"/>
              </w:rPr>
              <w:t>–</w:t>
            </w:r>
            <w:r w:rsidRPr="00162CE5">
              <w:rPr>
                <w:b/>
                <w:bCs/>
                <w:color w:val="000000"/>
                <w:sz w:val="22"/>
                <w:szCs w:val="22"/>
                <w:lang w:val="lt-LT"/>
              </w:rPr>
              <w:t>2022 m.</w:t>
            </w:r>
          </w:p>
        </w:tc>
        <w:tc>
          <w:tcPr>
            <w:tcW w:w="1760"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04029A14" w14:textId="77777777" w:rsidR="00076F8E" w:rsidRPr="00162CE5" w:rsidRDefault="00076F8E" w:rsidP="00F96BCC">
            <w:pPr>
              <w:ind w:left="0" w:hanging="2"/>
              <w:rPr>
                <w:b/>
                <w:bCs/>
                <w:color w:val="000000"/>
                <w:sz w:val="22"/>
                <w:szCs w:val="22"/>
                <w:lang w:val="lt-LT"/>
              </w:rPr>
            </w:pPr>
            <w:r w:rsidRPr="00162CE5">
              <w:rPr>
                <w:b/>
                <w:bCs/>
                <w:color w:val="000000"/>
                <w:sz w:val="22"/>
                <w:szCs w:val="22"/>
                <w:lang w:val="lt-LT"/>
              </w:rPr>
              <w:t>Mano pasiektas rezultatas po              I pusmečio</w:t>
            </w:r>
          </w:p>
        </w:tc>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DA7F6" w14:textId="77777777" w:rsidR="00076F8E" w:rsidRPr="00162CE5" w:rsidRDefault="00076F8E" w:rsidP="00F96BCC">
            <w:pPr>
              <w:ind w:left="0" w:hanging="2"/>
              <w:rPr>
                <w:b/>
                <w:bCs/>
                <w:color w:val="000000"/>
                <w:sz w:val="22"/>
                <w:szCs w:val="22"/>
                <w:lang w:val="lt-LT"/>
              </w:rPr>
            </w:pPr>
            <w:r w:rsidRPr="00162CE5">
              <w:rPr>
                <w:b/>
                <w:bCs/>
                <w:color w:val="000000"/>
                <w:sz w:val="22"/>
                <w:szCs w:val="22"/>
                <w:lang w:val="lt-LT"/>
              </w:rPr>
              <w:t>Mokomieji dalykai, kurie sekėsi sunkiausiai</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17923"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Kaip aš stengiuosi įveikti sunkumus?</w:t>
            </w:r>
          </w:p>
        </w:tc>
      </w:tr>
      <w:tr w:rsidR="00076F8E" w:rsidRPr="00162CE5" w14:paraId="4B440B7B" w14:textId="77777777" w:rsidTr="00CF20C1">
        <w:trPr>
          <w:trHeight w:val="285"/>
        </w:trPr>
        <w:tc>
          <w:tcPr>
            <w:tcW w:w="1967" w:type="dxa"/>
            <w:vMerge/>
            <w:tcBorders>
              <w:top w:val="single" w:sz="4" w:space="0" w:color="000000"/>
              <w:left w:val="single" w:sz="4" w:space="0" w:color="000000"/>
              <w:bottom w:val="single" w:sz="4" w:space="0" w:color="000000"/>
              <w:right w:val="single" w:sz="4" w:space="0" w:color="000000"/>
            </w:tcBorders>
            <w:vAlign w:val="center"/>
            <w:hideMark/>
          </w:tcPr>
          <w:p w14:paraId="7BA43BE6" w14:textId="77777777" w:rsidR="00076F8E" w:rsidRPr="00162CE5" w:rsidRDefault="00076F8E" w:rsidP="00F96BCC">
            <w:pPr>
              <w:ind w:left="0" w:hanging="2"/>
              <w:rPr>
                <w:b/>
                <w:bCs/>
                <w:color w:val="000000"/>
                <w:sz w:val="22"/>
                <w:szCs w:val="22"/>
                <w:lang w:val="lt-LT"/>
              </w:rPr>
            </w:pPr>
          </w:p>
        </w:tc>
        <w:tc>
          <w:tcPr>
            <w:tcW w:w="1760" w:type="dxa"/>
            <w:vMerge/>
            <w:tcBorders>
              <w:top w:val="single" w:sz="4" w:space="0" w:color="000000"/>
              <w:left w:val="nil"/>
              <w:bottom w:val="single" w:sz="4" w:space="0" w:color="000000"/>
              <w:right w:val="single" w:sz="4" w:space="0" w:color="000000"/>
            </w:tcBorders>
            <w:vAlign w:val="center"/>
            <w:hideMark/>
          </w:tcPr>
          <w:p w14:paraId="669AD692" w14:textId="77777777" w:rsidR="00076F8E" w:rsidRPr="00162CE5" w:rsidRDefault="00076F8E" w:rsidP="00F96BCC">
            <w:pPr>
              <w:ind w:left="0" w:hanging="2"/>
              <w:rPr>
                <w:b/>
                <w:bCs/>
                <w:color w:val="000000"/>
                <w:sz w:val="22"/>
                <w:szCs w:val="22"/>
                <w:lang w:val="lt-LT"/>
              </w:rPr>
            </w:pPr>
          </w:p>
        </w:tc>
        <w:tc>
          <w:tcPr>
            <w:tcW w:w="2900" w:type="dxa"/>
            <w:vMerge/>
            <w:tcBorders>
              <w:top w:val="single" w:sz="4" w:space="0" w:color="000000"/>
              <w:left w:val="single" w:sz="4" w:space="0" w:color="000000"/>
              <w:bottom w:val="single" w:sz="4" w:space="0" w:color="000000"/>
              <w:right w:val="single" w:sz="4" w:space="0" w:color="000000"/>
            </w:tcBorders>
            <w:vAlign w:val="center"/>
            <w:hideMark/>
          </w:tcPr>
          <w:p w14:paraId="5D268E28" w14:textId="77777777" w:rsidR="00076F8E" w:rsidRPr="00162CE5" w:rsidRDefault="00076F8E" w:rsidP="00F96BCC">
            <w:pPr>
              <w:ind w:left="0" w:hanging="2"/>
              <w:rPr>
                <w:b/>
                <w:bCs/>
                <w:color w:val="000000"/>
                <w:sz w:val="22"/>
                <w:szCs w:val="22"/>
                <w:lang w:val="lt-LT"/>
              </w:rPr>
            </w:pPr>
          </w:p>
        </w:tc>
        <w:tc>
          <w:tcPr>
            <w:tcW w:w="3013" w:type="dxa"/>
            <w:vMerge/>
            <w:tcBorders>
              <w:top w:val="single" w:sz="4" w:space="0" w:color="000000"/>
              <w:left w:val="single" w:sz="4" w:space="0" w:color="000000"/>
              <w:bottom w:val="single" w:sz="4" w:space="0" w:color="000000"/>
              <w:right w:val="single" w:sz="4" w:space="0" w:color="000000"/>
            </w:tcBorders>
            <w:vAlign w:val="center"/>
            <w:hideMark/>
          </w:tcPr>
          <w:p w14:paraId="2B287CAF" w14:textId="77777777" w:rsidR="00076F8E" w:rsidRPr="00162CE5" w:rsidRDefault="00076F8E" w:rsidP="00F96BCC">
            <w:pPr>
              <w:ind w:left="0" w:hanging="2"/>
              <w:rPr>
                <w:b/>
                <w:bCs/>
                <w:color w:val="000000"/>
                <w:sz w:val="22"/>
                <w:szCs w:val="22"/>
                <w:lang w:val="lt-LT"/>
              </w:rPr>
            </w:pPr>
          </w:p>
        </w:tc>
      </w:tr>
      <w:tr w:rsidR="00076F8E" w:rsidRPr="00162CE5" w14:paraId="1C495D1A" w14:textId="77777777" w:rsidTr="00CF20C1">
        <w:trPr>
          <w:trHeight w:val="285"/>
        </w:trPr>
        <w:tc>
          <w:tcPr>
            <w:tcW w:w="1967" w:type="dxa"/>
            <w:vMerge/>
            <w:tcBorders>
              <w:top w:val="single" w:sz="4" w:space="0" w:color="000000"/>
              <w:left w:val="single" w:sz="4" w:space="0" w:color="000000"/>
              <w:bottom w:val="single" w:sz="4" w:space="0" w:color="000000"/>
              <w:right w:val="single" w:sz="4" w:space="0" w:color="000000"/>
            </w:tcBorders>
            <w:vAlign w:val="center"/>
            <w:hideMark/>
          </w:tcPr>
          <w:p w14:paraId="0C795995" w14:textId="77777777" w:rsidR="00076F8E" w:rsidRPr="00162CE5" w:rsidRDefault="00076F8E" w:rsidP="00F96BCC">
            <w:pPr>
              <w:ind w:left="0" w:hanging="2"/>
              <w:rPr>
                <w:b/>
                <w:bCs/>
                <w:color w:val="000000"/>
                <w:sz w:val="22"/>
                <w:szCs w:val="22"/>
                <w:lang w:val="lt-LT"/>
              </w:rPr>
            </w:pPr>
          </w:p>
        </w:tc>
        <w:tc>
          <w:tcPr>
            <w:tcW w:w="1760" w:type="dxa"/>
            <w:vMerge/>
            <w:tcBorders>
              <w:top w:val="single" w:sz="4" w:space="0" w:color="000000"/>
              <w:left w:val="nil"/>
              <w:bottom w:val="single" w:sz="4" w:space="0" w:color="000000"/>
              <w:right w:val="single" w:sz="4" w:space="0" w:color="000000"/>
            </w:tcBorders>
            <w:vAlign w:val="center"/>
            <w:hideMark/>
          </w:tcPr>
          <w:p w14:paraId="266E7230" w14:textId="77777777" w:rsidR="00076F8E" w:rsidRPr="00162CE5" w:rsidRDefault="00076F8E" w:rsidP="00F96BCC">
            <w:pPr>
              <w:ind w:left="0" w:hanging="2"/>
              <w:rPr>
                <w:b/>
                <w:bCs/>
                <w:color w:val="000000"/>
                <w:sz w:val="22"/>
                <w:szCs w:val="22"/>
                <w:lang w:val="lt-LT"/>
              </w:rPr>
            </w:pPr>
          </w:p>
        </w:tc>
        <w:tc>
          <w:tcPr>
            <w:tcW w:w="2900" w:type="dxa"/>
            <w:vMerge/>
            <w:tcBorders>
              <w:top w:val="single" w:sz="4" w:space="0" w:color="000000"/>
              <w:left w:val="single" w:sz="4" w:space="0" w:color="000000"/>
              <w:bottom w:val="single" w:sz="4" w:space="0" w:color="000000"/>
              <w:right w:val="single" w:sz="4" w:space="0" w:color="000000"/>
            </w:tcBorders>
            <w:vAlign w:val="center"/>
            <w:hideMark/>
          </w:tcPr>
          <w:p w14:paraId="761F52BB" w14:textId="77777777" w:rsidR="00076F8E" w:rsidRPr="00162CE5" w:rsidRDefault="00076F8E" w:rsidP="00F96BCC">
            <w:pPr>
              <w:ind w:left="0" w:hanging="2"/>
              <w:rPr>
                <w:b/>
                <w:bCs/>
                <w:color w:val="000000"/>
                <w:sz w:val="22"/>
                <w:szCs w:val="22"/>
                <w:lang w:val="lt-LT"/>
              </w:rPr>
            </w:pPr>
          </w:p>
        </w:tc>
        <w:tc>
          <w:tcPr>
            <w:tcW w:w="3013" w:type="dxa"/>
            <w:vMerge/>
            <w:tcBorders>
              <w:top w:val="single" w:sz="4" w:space="0" w:color="000000"/>
              <w:left w:val="single" w:sz="4" w:space="0" w:color="000000"/>
              <w:bottom w:val="single" w:sz="4" w:space="0" w:color="000000"/>
              <w:right w:val="single" w:sz="4" w:space="0" w:color="000000"/>
            </w:tcBorders>
            <w:vAlign w:val="center"/>
            <w:hideMark/>
          </w:tcPr>
          <w:p w14:paraId="2AB5D216" w14:textId="77777777" w:rsidR="00076F8E" w:rsidRPr="00162CE5" w:rsidRDefault="00076F8E" w:rsidP="00F96BCC">
            <w:pPr>
              <w:ind w:left="0" w:hanging="2"/>
              <w:rPr>
                <w:b/>
                <w:bCs/>
                <w:color w:val="000000"/>
                <w:sz w:val="22"/>
                <w:szCs w:val="22"/>
                <w:lang w:val="lt-LT"/>
              </w:rPr>
            </w:pPr>
          </w:p>
        </w:tc>
      </w:tr>
      <w:tr w:rsidR="00076F8E" w:rsidRPr="00162CE5" w14:paraId="5F619296" w14:textId="77777777" w:rsidTr="00CF20C1">
        <w:trPr>
          <w:trHeight w:val="285"/>
        </w:trPr>
        <w:tc>
          <w:tcPr>
            <w:tcW w:w="1967"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45857062"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353373"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038012" w14:textId="77777777" w:rsidR="00076F8E" w:rsidRPr="00162CE5" w:rsidRDefault="00076F8E" w:rsidP="00F96BCC">
            <w:pPr>
              <w:ind w:left="0" w:hanging="2"/>
              <w:rPr>
                <w:color w:val="000000"/>
                <w:sz w:val="22"/>
                <w:szCs w:val="22"/>
                <w:lang w:val="lt-LT"/>
              </w:rPr>
            </w:pP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54FC58" w14:textId="77777777" w:rsidR="00076F8E" w:rsidRPr="00162CE5" w:rsidRDefault="00076F8E" w:rsidP="00F96BCC">
            <w:pPr>
              <w:ind w:left="0" w:hanging="2"/>
              <w:rPr>
                <w:color w:val="000000"/>
                <w:sz w:val="22"/>
                <w:szCs w:val="22"/>
                <w:lang w:val="lt-LT"/>
              </w:rPr>
            </w:pPr>
          </w:p>
        </w:tc>
      </w:tr>
      <w:tr w:rsidR="00076F8E" w:rsidRPr="00162CE5" w14:paraId="0D3C6CAB" w14:textId="77777777" w:rsidTr="00CF20C1">
        <w:trPr>
          <w:trHeight w:val="276"/>
        </w:trPr>
        <w:tc>
          <w:tcPr>
            <w:tcW w:w="1967" w:type="dxa"/>
            <w:vMerge/>
            <w:tcBorders>
              <w:top w:val="nil"/>
              <w:left w:val="single" w:sz="4" w:space="0" w:color="000000"/>
              <w:bottom w:val="single" w:sz="4" w:space="0" w:color="000000"/>
              <w:right w:val="single" w:sz="4" w:space="0" w:color="000000"/>
            </w:tcBorders>
            <w:vAlign w:val="center"/>
            <w:hideMark/>
          </w:tcPr>
          <w:p w14:paraId="3D415D6F" w14:textId="77777777" w:rsidR="00076F8E" w:rsidRPr="00162CE5" w:rsidRDefault="00076F8E" w:rsidP="00F96BCC">
            <w:pPr>
              <w:ind w:left="0" w:hanging="2"/>
              <w:rPr>
                <w:color w:val="000000"/>
                <w:sz w:val="22"/>
                <w:szCs w:val="22"/>
                <w:lang w:val="lt-LT"/>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14:paraId="0FAA361B" w14:textId="77777777" w:rsidR="00076F8E" w:rsidRPr="00162CE5" w:rsidRDefault="00076F8E" w:rsidP="00F96BCC">
            <w:pPr>
              <w:ind w:left="0" w:hanging="2"/>
              <w:rPr>
                <w:color w:val="000000"/>
                <w:sz w:val="22"/>
                <w:szCs w:val="22"/>
                <w:lang w:val="lt-LT"/>
              </w:rPr>
            </w:pPr>
          </w:p>
        </w:tc>
        <w:tc>
          <w:tcPr>
            <w:tcW w:w="2900" w:type="dxa"/>
            <w:vMerge/>
            <w:tcBorders>
              <w:top w:val="single" w:sz="4" w:space="0" w:color="000000"/>
              <w:left w:val="single" w:sz="4" w:space="0" w:color="000000"/>
              <w:bottom w:val="single" w:sz="4" w:space="0" w:color="000000"/>
              <w:right w:val="single" w:sz="4" w:space="0" w:color="000000"/>
            </w:tcBorders>
            <w:vAlign w:val="center"/>
            <w:hideMark/>
          </w:tcPr>
          <w:p w14:paraId="0FEA67ED" w14:textId="77777777" w:rsidR="00076F8E" w:rsidRPr="00162CE5" w:rsidRDefault="00076F8E" w:rsidP="00F96BCC">
            <w:pPr>
              <w:ind w:left="0" w:hanging="2"/>
              <w:rPr>
                <w:color w:val="000000"/>
                <w:sz w:val="22"/>
                <w:szCs w:val="22"/>
                <w:lang w:val="lt-LT"/>
              </w:rPr>
            </w:pPr>
          </w:p>
        </w:tc>
        <w:tc>
          <w:tcPr>
            <w:tcW w:w="3013" w:type="dxa"/>
            <w:vMerge/>
            <w:tcBorders>
              <w:top w:val="single" w:sz="4" w:space="0" w:color="000000"/>
              <w:left w:val="single" w:sz="4" w:space="0" w:color="000000"/>
              <w:bottom w:val="single" w:sz="4" w:space="0" w:color="000000"/>
              <w:right w:val="single" w:sz="4" w:space="0" w:color="000000"/>
            </w:tcBorders>
            <w:vAlign w:val="center"/>
            <w:hideMark/>
          </w:tcPr>
          <w:p w14:paraId="2EA1B8D4" w14:textId="77777777" w:rsidR="00076F8E" w:rsidRPr="00162CE5" w:rsidRDefault="00076F8E" w:rsidP="00F96BCC">
            <w:pPr>
              <w:ind w:left="0" w:hanging="2"/>
              <w:rPr>
                <w:color w:val="000000"/>
                <w:sz w:val="22"/>
                <w:szCs w:val="22"/>
                <w:lang w:val="lt-LT"/>
              </w:rPr>
            </w:pPr>
          </w:p>
        </w:tc>
      </w:tr>
      <w:tr w:rsidR="00076F8E" w:rsidRPr="00162CE5" w14:paraId="73254679" w14:textId="77777777" w:rsidTr="00CF20C1">
        <w:trPr>
          <w:trHeight w:val="315"/>
        </w:trPr>
        <w:tc>
          <w:tcPr>
            <w:tcW w:w="1967" w:type="dxa"/>
            <w:vMerge/>
            <w:tcBorders>
              <w:top w:val="nil"/>
              <w:left w:val="single" w:sz="4" w:space="0" w:color="000000"/>
              <w:bottom w:val="single" w:sz="4" w:space="0" w:color="000000"/>
              <w:right w:val="single" w:sz="4" w:space="0" w:color="000000"/>
            </w:tcBorders>
            <w:vAlign w:val="center"/>
            <w:hideMark/>
          </w:tcPr>
          <w:p w14:paraId="622192D1" w14:textId="77777777" w:rsidR="00076F8E" w:rsidRPr="00162CE5" w:rsidRDefault="00076F8E" w:rsidP="00F96BCC">
            <w:pPr>
              <w:ind w:left="0" w:hanging="2"/>
              <w:rPr>
                <w:color w:val="000000"/>
                <w:sz w:val="22"/>
                <w:szCs w:val="22"/>
                <w:lang w:val="lt-LT"/>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14:paraId="3D0A4CB2" w14:textId="77777777" w:rsidR="00076F8E" w:rsidRPr="00162CE5" w:rsidRDefault="00076F8E" w:rsidP="00F96BCC">
            <w:pPr>
              <w:ind w:left="0" w:hanging="2"/>
              <w:rPr>
                <w:color w:val="000000"/>
                <w:sz w:val="22"/>
                <w:szCs w:val="22"/>
                <w:lang w:val="lt-LT"/>
              </w:rPr>
            </w:pPr>
          </w:p>
        </w:tc>
        <w:tc>
          <w:tcPr>
            <w:tcW w:w="2900" w:type="dxa"/>
            <w:vMerge/>
            <w:tcBorders>
              <w:top w:val="single" w:sz="4" w:space="0" w:color="000000"/>
              <w:left w:val="single" w:sz="4" w:space="0" w:color="000000"/>
              <w:bottom w:val="single" w:sz="4" w:space="0" w:color="000000"/>
              <w:right w:val="single" w:sz="4" w:space="0" w:color="000000"/>
            </w:tcBorders>
            <w:vAlign w:val="center"/>
            <w:hideMark/>
          </w:tcPr>
          <w:p w14:paraId="4F2D0A4D" w14:textId="77777777" w:rsidR="00076F8E" w:rsidRPr="00162CE5" w:rsidRDefault="00076F8E" w:rsidP="00F96BCC">
            <w:pPr>
              <w:ind w:left="0" w:hanging="2"/>
              <w:rPr>
                <w:color w:val="000000"/>
                <w:sz w:val="22"/>
                <w:szCs w:val="22"/>
                <w:lang w:val="lt-LT"/>
              </w:rPr>
            </w:pPr>
          </w:p>
        </w:tc>
        <w:tc>
          <w:tcPr>
            <w:tcW w:w="3013" w:type="dxa"/>
            <w:vMerge/>
            <w:tcBorders>
              <w:top w:val="single" w:sz="4" w:space="0" w:color="000000"/>
              <w:left w:val="single" w:sz="4" w:space="0" w:color="000000"/>
              <w:bottom w:val="single" w:sz="4" w:space="0" w:color="000000"/>
              <w:right w:val="single" w:sz="4" w:space="0" w:color="000000"/>
            </w:tcBorders>
            <w:vAlign w:val="center"/>
            <w:hideMark/>
          </w:tcPr>
          <w:p w14:paraId="0DF10A50" w14:textId="77777777" w:rsidR="00076F8E" w:rsidRPr="00162CE5" w:rsidRDefault="00076F8E" w:rsidP="00F96BCC">
            <w:pPr>
              <w:ind w:left="0" w:hanging="2"/>
              <w:rPr>
                <w:color w:val="000000"/>
                <w:sz w:val="22"/>
                <w:szCs w:val="22"/>
                <w:lang w:val="lt-LT"/>
              </w:rPr>
            </w:pPr>
          </w:p>
        </w:tc>
      </w:tr>
    </w:tbl>
    <w:p w14:paraId="780D7E9F" w14:textId="77777777" w:rsidR="00076F8E" w:rsidRPr="00162CE5" w:rsidRDefault="00076F8E" w:rsidP="00F96BCC">
      <w:pPr>
        <w:ind w:left="0" w:hanging="2"/>
        <w:rPr>
          <w:b/>
          <w:lang w:val="lt-LT"/>
        </w:rPr>
      </w:pPr>
    </w:p>
    <w:tbl>
      <w:tblPr>
        <w:tblW w:w="0" w:type="auto"/>
        <w:tblInd w:w="113" w:type="dxa"/>
        <w:tblLook w:val="04A0" w:firstRow="1" w:lastRow="0" w:firstColumn="1" w:lastColumn="0" w:noHBand="0" w:noVBand="1"/>
      </w:tblPr>
      <w:tblGrid>
        <w:gridCol w:w="1089"/>
        <w:gridCol w:w="686"/>
        <w:gridCol w:w="641"/>
        <w:gridCol w:w="464"/>
        <w:gridCol w:w="450"/>
        <w:gridCol w:w="439"/>
        <w:gridCol w:w="428"/>
        <w:gridCol w:w="418"/>
        <w:gridCol w:w="410"/>
        <w:gridCol w:w="403"/>
        <w:gridCol w:w="482"/>
        <w:gridCol w:w="429"/>
        <w:gridCol w:w="429"/>
        <w:gridCol w:w="429"/>
        <w:gridCol w:w="429"/>
        <w:gridCol w:w="429"/>
        <w:gridCol w:w="429"/>
        <w:gridCol w:w="429"/>
        <w:gridCol w:w="414"/>
        <w:gridCol w:w="414"/>
      </w:tblGrid>
      <w:tr w:rsidR="00076F8E" w:rsidRPr="00162CE5" w14:paraId="391A8681" w14:textId="77777777" w:rsidTr="00CF20C1">
        <w:trPr>
          <w:trHeight w:val="58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14:paraId="38BFA4E8" w14:textId="77777777" w:rsidR="00076F8E" w:rsidRPr="00162CE5" w:rsidRDefault="00076F8E" w:rsidP="00F96BCC">
            <w:pPr>
              <w:ind w:left="0" w:hanging="2"/>
              <w:jc w:val="center"/>
              <w:rPr>
                <w:b/>
                <w:bCs/>
                <w:color w:val="000000"/>
                <w:sz w:val="22"/>
                <w:szCs w:val="22"/>
                <w:lang w:val="lt-LT" w:eastAsia="lt-LT"/>
              </w:rPr>
            </w:pPr>
            <w:r w:rsidRPr="00162CE5">
              <w:rPr>
                <w:b/>
                <w:bCs/>
                <w:color w:val="000000"/>
                <w:sz w:val="22"/>
                <w:szCs w:val="22"/>
                <w:lang w:val="lt-LT"/>
              </w:rPr>
              <w:t>Mano pasiektas rezultatas po II pusmečio</w:t>
            </w:r>
            <w:r>
              <w:rPr>
                <w:b/>
                <w:bCs/>
                <w:color w:val="000000"/>
                <w:sz w:val="22"/>
                <w:szCs w:val="22"/>
                <w:lang w:val="lt-LT"/>
              </w:rPr>
              <w:t>.</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14:paraId="2B261799"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Mokomieji dalykai, kurie sekėsi sunkiausiai</w:t>
            </w:r>
            <w:r>
              <w:rPr>
                <w:b/>
                <w:bCs/>
                <w:color w:val="000000"/>
                <w:sz w:val="22"/>
                <w:szCs w:val="22"/>
                <w:lang w:val="lt-LT"/>
              </w:rPr>
              <w:t>.</w:t>
            </w:r>
          </w:p>
        </w:tc>
        <w:tc>
          <w:tcPr>
            <w:tcW w:w="0" w:type="auto"/>
            <w:gridSpan w:val="7"/>
            <w:tcBorders>
              <w:top w:val="single" w:sz="4" w:space="0" w:color="000000"/>
              <w:left w:val="nil"/>
              <w:bottom w:val="single" w:sz="4" w:space="0" w:color="000000"/>
              <w:right w:val="single" w:sz="4" w:space="0" w:color="000000"/>
            </w:tcBorders>
            <w:shd w:val="clear" w:color="auto" w:fill="auto"/>
            <w:hideMark/>
          </w:tcPr>
          <w:p w14:paraId="6F640EB6"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Kaip aš stengiuosi įveikti sunkumus?</w:t>
            </w:r>
          </w:p>
        </w:tc>
        <w:tc>
          <w:tcPr>
            <w:tcW w:w="0" w:type="auto"/>
            <w:gridSpan w:val="2"/>
            <w:tcBorders>
              <w:top w:val="nil"/>
              <w:left w:val="nil"/>
              <w:bottom w:val="nil"/>
              <w:right w:val="nil"/>
            </w:tcBorders>
            <w:shd w:val="clear" w:color="auto" w:fill="auto"/>
            <w:noWrap/>
            <w:vAlign w:val="bottom"/>
            <w:hideMark/>
          </w:tcPr>
          <w:p w14:paraId="6C955CEB" w14:textId="77777777" w:rsidR="00076F8E" w:rsidRPr="00162CE5" w:rsidRDefault="00076F8E" w:rsidP="00F96BCC">
            <w:pPr>
              <w:ind w:left="0" w:hanging="2"/>
              <w:jc w:val="center"/>
              <w:rPr>
                <w:b/>
                <w:bCs/>
                <w:color w:val="000000"/>
                <w:sz w:val="22"/>
                <w:szCs w:val="22"/>
                <w:lang w:val="lt-LT"/>
              </w:rPr>
            </w:pPr>
          </w:p>
        </w:tc>
      </w:tr>
      <w:tr w:rsidR="00076F8E" w:rsidRPr="00162CE5" w14:paraId="17B2C7C4" w14:textId="77777777" w:rsidTr="00CF20C1">
        <w:trPr>
          <w:trHeight w:val="105"/>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9A6C254"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c>
          <w:tcPr>
            <w:tcW w:w="0" w:type="auto"/>
            <w:gridSpan w:val="8"/>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D79E496"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c>
          <w:tcPr>
            <w:tcW w:w="0" w:type="auto"/>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84320B0"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c>
          <w:tcPr>
            <w:tcW w:w="0" w:type="auto"/>
            <w:gridSpan w:val="2"/>
            <w:tcBorders>
              <w:top w:val="nil"/>
              <w:left w:val="nil"/>
              <w:bottom w:val="nil"/>
              <w:right w:val="nil"/>
            </w:tcBorders>
            <w:shd w:val="clear" w:color="auto" w:fill="auto"/>
            <w:noWrap/>
            <w:vAlign w:val="bottom"/>
            <w:hideMark/>
          </w:tcPr>
          <w:p w14:paraId="7249E3BD" w14:textId="77777777" w:rsidR="00076F8E" w:rsidRPr="00162CE5" w:rsidRDefault="00076F8E" w:rsidP="00F96BCC">
            <w:pPr>
              <w:ind w:left="0" w:hanging="2"/>
              <w:jc w:val="center"/>
              <w:rPr>
                <w:color w:val="000000"/>
                <w:sz w:val="22"/>
                <w:szCs w:val="22"/>
                <w:lang w:val="lt-LT"/>
              </w:rPr>
            </w:pPr>
          </w:p>
        </w:tc>
      </w:tr>
      <w:tr w:rsidR="00076F8E" w:rsidRPr="00162CE5" w14:paraId="06C6A898" w14:textId="77777777" w:rsidTr="00CF20C1">
        <w:trPr>
          <w:trHeight w:val="30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0A678A7" w14:textId="77777777" w:rsidR="00076F8E" w:rsidRPr="00162CE5" w:rsidRDefault="00076F8E" w:rsidP="00F96BCC">
            <w:pPr>
              <w:ind w:left="0" w:hanging="2"/>
              <w:rPr>
                <w:color w:val="000000"/>
                <w:sz w:val="22"/>
                <w:szCs w:val="22"/>
                <w:lang w:val="lt-LT"/>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14:paraId="4D6F7F53" w14:textId="77777777" w:rsidR="00076F8E" w:rsidRPr="00162CE5" w:rsidRDefault="00076F8E" w:rsidP="00F96BCC">
            <w:pPr>
              <w:ind w:left="0" w:hanging="2"/>
              <w:rPr>
                <w:color w:val="000000"/>
                <w:sz w:val="22"/>
                <w:szCs w:val="22"/>
                <w:lang w:val="lt-LT"/>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14:paraId="49747921" w14:textId="77777777" w:rsidR="00076F8E" w:rsidRPr="00162CE5" w:rsidRDefault="00076F8E" w:rsidP="00F96BCC">
            <w:pPr>
              <w:ind w:left="0" w:hanging="2"/>
              <w:rPr>
                <w:color w:val="000000"/>
                <w:sz w:val="22"/>
                <w:szCs w:val="22"/>
                <w:lang w:val="lt-LT"/>
              </w:rPr>
            </w:pPr>
          </w:p>
        </w:tc>
        <w:tc>
          <w:tcPr>
            <w:tcW w:w="0" w:type="auto"/>
            <w:gridSpan w:val="2"/>
            <w:tcBorders>
              <w:top w:val="nil"/>
              <w:left w:val="nil"/>
              <w:bottom w:val="nil"/>
              <w:right w:val="nil"/>
            </w:tcBorders>
            <w:shd w:val="clear" w:color="auto" w:fill="auto"/>
            <w:noWrap/>
            <w:vAlign w:val="bottom"/>
            <w:hideMark/>
          </w:tcPr>
          <w:p w14:paraId="1457C8FF" w14:textId="77777777" w:rsidR="00076F8E" w:rsidRPr="00162CE5" w:rsidRDefault="00076F8E" w:rsidP="00F96BCC">
            <w:pPr>
              <w:ind w:left="0" w:hanging="2"/>
              <w:rPr>
                <w:sz w:val="20"/>
                <w:szCs w:val="20"/>
                <w:lang w:val="lt-LT"/>
              </w:rPr>
            </w:pPr>
          </w:p>
        </w:tc>
      </w:tr>
      <w:tr w:rsidR="00076F8E" w:rsidRPr="00162CE5" w14:paraId="7B0AEDC8" w14:textId="77777777" w:rsidTr="00CF20C1">
        <w:trPr>
          <w:trHeight w:val="24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E3E8D6A" w14:textId="77777777" w:rsidR="00076F8E" w:rsidRPr="00162CE5" w:rsidRDefault="00076F8E" w:rsidP="00F96BCC">
            <w:pPr>
              <w:ind w:left="0" w:hanging="2"/>
              <w:rPr>
                <w:color w:val="000000"/>
                <w:sz w:val="22"/>
                <w:szCs w:val="22"/>
                <w:lang w:val="lt-LT"/>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14:paraId="10C3C5D8" w14:textId="77777777" w:rsidR="00076F8E" w:rsidRPr="00162CE5" w:rsidRDefault="00076F8E" w:rsidP="00F96BCC">
            <w:pPr>
              <w:ind w:left="0" w:hanging="2"/>
              <w:rPr>
                <w:color w:val="000000"/>
                <w:sz w:val="22"/>
                <w:szCs w:val="22"/>
                <w:lang w:val="lt-LT"/>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14:paraId="4189BAFF" w14:textId="77777777" w:rsidR="00076F8E" w:rsidRPr="00162CE5" w:rsidRDefault="00076F8E" w:rsidP="00F96BCC">
            <w:pPr>
              <w:ind w:left="0" w:hanging="2"/>
              <w:rPr>
                <w:color w:val="000000"/>
                <w:sz w:val="22"/>
                <w:szCs w:val="22"/>
                <w:lang w:val="lt-LT"/>
              </w:rPr>
            </w:pPr>
          </w:p>
        </w:tc>
        <w:tc>
          <w:tcPr>
            <w:tcW w:w="0" w:type="auto"/>
            <w:gridSpan w:val="2"/>
            <w:tcBorders>
              <w:top w:val="nil"/>
              <w:left w:val="nil"/>
              <w:bottom w:val="nil"/>
              <w:right w:val="nil"/>
            </w:tcBorders>
            <w:shd w:val="clear" w:color="auto" w:fill="auto"/>
            <w:noWrap/>
            <w:vAlign w:val="bottom"/>
            <w:hideMark/>
          </w:tcPr>
          <w:p w14:paraId="5BD7A612" w14:textId="77777777" w:rsidR="00076F8E" w:rsidRPr="00162CE5" w:rsidRDefault="00076F8E" w:rsidP="00F96BCC">
            <w:pPr>
              <w:ind w:left="0" w:hanging="2"/>
              <w:rPr>
                <w:sz w:val="20"/>
                <w:szCs w:val="20"/>
                <w:lang w:val="lt-LT"/>
              </w:rPr>
            </w:pPr>
          </w:p>
        </w:tc>
      </w:tr>
      <w:tr w:rsidR="00076F8E" w:rsidRPr="00162CE5" w14:paraId="7EBDC7AA" w14:textId="77777777" w:rsidTr="00CF20C1">
        <w:trPr>
          <w:trHeight w:val="27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D510B6A" w14:textId="77777777" w:rsidR="00076F8E" w:rsidRPr="00162CE5" w:rsidRDefault="00076F8E" w:rsidP="00F96BCC">
            <w:pPr>
              <w:ind w:left="0" w:hanging="2"/>
              <w:rPr>
                <w:color w:val="000000"/>
                <w:sz w:val="22"/>
                <w:szCs w:val="22"/>
                <w:lang w:val="lt-LT"/>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14:paraId="592FC1CA" w14:textId="77777777" w:rsidR="00076F8E" w:rsidRPr="00162CE5" w:rsidRDefault="00076F8E" w:rsidP="00F96BCC">
            <w:pPr>
              <w:ind w:left="0" w:hanging="2"/>
              <w:rPr>
                <w:color w:val="000000"/>
                <w:sz w:val="22"/>
                <w:szCs w:val="22"/>
                <w:lang w:val="lt-LT"/>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14:paraId="182A4BF6" w14:textId="77777777" w:rsidR="00076F8E" w:rsidRPr="00162CE5" w:rsidRDefault="00076F8E" w:rsidP="00F96BCC">
            <w:pPr>
              <w:ind w:left="0" w:hanging="2"/>
              <w:rPr>
                <w:color w:val="000000"/>
                <w:sz w:val="22"/>
                <w:szCs w:val="22"/>
                <w:lang w:val="lt-LT"/>
              </w:rPr>
            </w:pPr>
          </w:p>
        </w:tc>
        <w:tc>
          <w:tcPr>
            <w:tcW w:w="0" w:type="auto"/>
            <w:gridSpan w:val="2"/>
            <w:tcBorders>
              <w:top w:val="nil"/>
              <w:left w:val="nil"/>
              <w:bottom w:val="nil"/>
              <w:right w:val="nil"/>
            </w:tcBorders>
            <w:shd w:val="clear" w:color="auto" w:fill="auto"/>
            <w:noWrap/>
            <w:vAlign w:val="bottom"/>
            <w:hideMark/>
          </w:tcPr>
          <w:p w14:paraId="29B0CD39" w14:textId="77777777" w:rsidR="00076F8E" w:rsidRPr="00162CE5" w:rsidRDefault="00076F8E" w:rsidP="00F96BCC">
            <w:pPr>
              <w:ind w:left="0" w:hanging="2"/>
              <w:rPr>
                <w:sz w:val="20"/>
                <w:szCs w:val="20"/>
                <w:lang w:val="lt-LT"/>
              </w:rPr>
            </w:pPr>
          </w:p>
        </w:tc>
      </w:tr>
      <w:tr w:rsidR="00076F8E" w:rsidRPr="00162CE5" w14:paraId="34F12F57" w14:textId="77777777" w:rsidTr="00CF20C1">
        <w:trPr>
          <w:trHeight w:val="7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1A1BB4B" w14:textId="77777777" w:rsidR="00076F8E" w:rsidRPr="00162CE5" w:rsidRDefault="00076F8E" w:rsidP="00F96BCC">
            <w:pPr>
              <w:ind w:left="0" w:hanging="2"/>
              <w:rPr>
                <w:color w:val="000000"/>
                <w:sz w:val="22"/>
                <w:szCs w:val="22"/>
                <w:lang w:val="lt-LT"/>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14:paraId="449B13DF" w14:textId="77777777" w:rsidR="00076F8E" w:rsidRPr="00162CE5" w:rsidRDefault="00076F8E" w:rsidP="00F96BCC">
            <w:pPr>
              <w:ind w:left="0" w:hanging="2"/>
              <w:rPr>
                <w:color w:val="000000"/>
                <w:sz w:val="22"/>
                <w:szCs w:val="22"/>
                <w:lang w:val="lt-LT"/>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14:paraId="0C5633DF" w14:textId="77777777" w:rsidR="00076F8E" w:rsidRPr="00162CE5" w:rsidRDefault="00076F8E" w:rsidP="00F96BCC">
            <w:pPr>
              <w:ind w:left="0" w:hanging="2"/>
              <w:rPr>
                <w:color w:val="000000"/>
                <w:sz w:val="22"/>
                <w:szCs w:val="22"/>
                <w:lang w:val="lt-LT"/>
              </w:rPr>
            </w:pPr>
          </w:p>
        </w:tc>
        <w:tc>
          <w:tcPr>
            <w:tcW w:w="0" w:type="auto"/>
            <w:gridSpan w:val="2"/>
            <w:tcBorders>
              <w:top w:val="nil"/>
              <w:left w:val="nil"/>
              <w:bottom w:val="nil"/>
              <w:right w:val="nil"/>
            </w:tcBorders>
            <w:shd w:val="clear" w:color="auto" w:fill="auto"/>
            <w:noWrap/>
            <w:vAlign w:val="bottom"/>
            <w:hideMark/>
          </w:tcPr>
          <w:p w14:paraId="6210AE07" w14:textId="77777777" w:rsidR="00076F8E" w:rsidRPr="00162CE5" w:rsidRDefault="00076F8E" w:rsidP="00F96BCC">
            <w:pPr>
              <w:ind w:left="0" w:hanging="2"/>
              <w:rPr>
                <w:sz w:val="20"/>
                <w:szCs w:val="20"/>
                <w:lang w:val="lt-LT"/>
              </w:rPr>
            </w:pPr>
          </w:p>
        </w:tc>
      </w:tr>
      <w:tr w:rsidR="00076F8E" w:rsidRPr="00162CE5" w14:paraId="7BCCD627" w14:textId="77777777" w:rsidTr="00CF20C1">
        <w:trPr>
          <w:trHeight w:val="345"/>
        </w:trPr>
        <w:tc>
          <w:tcPr>
            <w:tcW w:w="0" w:type="auto"/>
            <w:gridSpan w:val="20"/>
            <w:tcBorders>
              <w:top w:val="nil"/>
              <w:left w:val="nil"/>
              <w:bottom w:val="nil"/>
              <w:right w:val="nil"/>
            </w:tcBorders>
            <w:shd w:val="clear" w:color="auto" w:fill="auto"/>
            <w:vAlign w:val="bottom"/>
            <w:hideMark/>
          </w:tcPr>
          <w:p w14:paraId="23B1EC8E" w14:textId="77777777" w:rsidR="00076F8E" w:rsidRPr="00162CE5" w:rsidRDefault="00076F8E" w:rsidP="00F96BCC">
            <w:pPr>
              <w:ind w:left="0" w:hanging="2"/>
              <w:rPr>
                <w:sz w:val="20"/>
                <w:szCs w:val="20"/>
                <w:lang w:val="lt-LT"/>
              </w:rPr>
            </w:pPr>
          </w:p>
        </w:tc>
      </w:tr>
      <w:tr w:rsidR="00076F8E" w:rsidRPr="00162CE5" w14:paraId="0AB3C53C" w14:textId="77777777" w:rsidTr="00CF20C1">
        <w:trPr>
          <w:trHeight w:val="270"/>
        </w:trPr>
        <w:tc>
          <w:tcPr>
            <w:tcW w:w="0" w:type="auto"/>
            <w:tcBorders>
              <w:top w:val="nil"/>
              <w:left w:val="nil"/>
              <w:bottom w:val="nil"/>
              <w:right w:val="nil"/>
            </w:tcBorders>
            <w:shd w:val="clear" w:color="auto" w:fill="auto"/>
            <w:noWrap/>
            <w:vAlign w:val="bottom"/>
            <w:hideMark/>
          </w:tcPr>
          <w:p w14:paraId="7C409CD0" w14:textId="77777777" w:rsidR="00076F8E" w:rsidRPr="00162CE5" w:rsidRDefault="00076F8E" w:rsidP="00F96BCC">
            <w:pPr>
              <w:ind w:left="0" w:hanging="2"/>
              <w:jc w:val="center"/>
              <w:rPr>
                <w:sz w:val="20"/>
                <w:szCs w:val="20"/>
                <w:lang w:val="lt-LT"/>
              </w:rPr>
            </w:pPr>
          </w:p>
        </w:tc>
        <w:tc>
          <w:tcPr>
            <w:tcW w:w="0" w:type="auto"/>
            <w:tcBorders>
              <w:top w:val="nil"/>
              <w:left w:val="nil"/>
              <w:bottom w:val="nil"/>
              <w:right w:val="nil"/>
            </w:tcBorders>
            <w:shd w:val="clear" w:color="auto" w:fill="auto"/>
            <w:noWrap/>
            <w:vAlign w:val="bottom"/>
            <w:hideMark/>
          </w:tcPr>
          <w:p w14:paraId="55CCC123"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2B1A3302"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27239EA8"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1C8A5F16"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036E907C"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43A98F15"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5AE2EEA5"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4EEA1DDC"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06886CAC"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3ABDBD9A"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1C1FA2DA"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04B739E0"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0433EE17"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5741A62C"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0C90BA35"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27443D07"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7FE5EABD"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326B5384"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vAlign w:val="bottom"/>
            <w:hideMark/>
          </w:tcPr>
          <w:p w14:paraId="5A6FB65C" w14:textId="77777777" w:rsidR="00076F8E" w:rsidRPr="00162CE5" w:rsidRDefault="00076F8E" w:rsidP="00F96BCC">
            <w:pPr>
              <w:ind w:left="0" w:hanging="2"/>
              <w:rPr>
                <w:sz w:val="20"/>
                <w:szCs w:val="20"/>
                <w:lang w:val="lt-LT"/>
              </w:rPr>
            </w:pPr>
          </w:p>
        </w:tc>
      </w:tr>
      <w:tr w:rsidR="00076F8E" w:rsidRPr="00162CE5" w14:paraId="2368EE13" w14:textId="77777777" w:rsidTr="00CF20C1">
        <w:trPr>
          <w:trHeight w:val="330"/>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DA25229"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Kas man pavyko kuo džiaugiuosi?</w:t>
            </w:r>
          </w:p>
        </w:tc>
        <w:tc>
          <w:tcPr>
            <w:tcW w:w="0" w:type="auto"/>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36ADAF"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Kas sekasi sunkiau? Kodėl?</w:t>
            </w:r>
          </w:p>
        </w:tc>
        <w:tc>
          <w:tcPr>
            <w:tcW w:w="0" w:type="auto"/>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B1F4A8"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Tėvų pastebėjimai</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103A1F5"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Mokytojo pastebėjimai</w:t>
            </w:r>
          </w:p>
        </w:tc>
      </w:tr>
      <w:tr w:rsidR="00076F8E" w:rsidRPr="00162CE5" w14:paraId="233995A5" w14:textId="77777777" w:rsidTr="00CF20C1">
        <w:trPr>
          <w:trHeight w:val="27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B821FFA" w14:textId="77777777" w:rsidR="00076F8E" w:rsidRPr="00162CE5" w:rsidRDefault="00076F8E" w:rsidP="00F96BCC">
            <w:pPr>
              <w:ind w:left="0" w:hanging="2"/>
              <w:rPr>
                <w:b/>
                <w:bCs/>
                <w:color w:val="000000"/>
                <w:sz w:val="22"/>
                <w:szCs w:val="22"/>
                <w:lang w:val="lt-LT"/>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1A1181D4" w14:textId="77777777" w:rsidR="00076F8E" w:rsidRPr="00162CE5" w:rsidRDefault="00076F8E" w:rsidP="00F96BCC">
            <w:pPr>
              <w:ind w:left="0" w:hanging="2"/>
              <w:rPr>
                <w:b/>
                <w:bCs/>
                <w:color w:val="000000"/>
                <w:sz w:val="22"/>
                <w:szCs w:val="22"/>
                <w:lang w:val="lt-LT"/>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2CAE6AD9" w14:textId="77777777" w:rsidR="00076F8E" w:rsidRPr="00162CE5" w:rsidRDefault="00076F8E" w:rsidP="00F96BCC">
            <w:pPr>
              <w:ind w:left="0" w:hanging="2"/>
              <w:rPr>
                <w:b/>
                <w:bCs/>
                <w:color w:val="000000"/>
                <w:sz w:val="22"/>
                <w:szCs w:val="22"/>
                <w:lang w:val="lt-LT"/>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3A45CF97" w14:textId="77777777" w:rsidR="00076F8E" w:rsidRPr="00162CE5" w:rsidRDefault="00076F8E" w:rsidP="00F96BCC">
            <w:pPr>
              <w:ind w:left="0" w:hanging="2"/>
              <w:rPr>
                <w:b/>
                <w:bCs/>
                <w:color w:val="000000"/>
                <w:sz w:val="22"/>
                <w:szCs w:val="22"/>
                <w:lang w:val="lt-LT"/>
              </w:rPr>
            </w:pPr>
          </w:p>
        </w:tc>
      </w:tr>
      <w:tr w:rsidR="00076F8E" w:rsidRPr="00162CE5" w14:paraId="4E1295FA" w14:textId="77777777" w:rsidTr="00CF20C1">
        <w:trPr>
          <w:trHeight w:val="300"/>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32EA0D9"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c>
          <w:tcPr>
            <w:tcW w:w="0" w:type="auto"/>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EDD90BA"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c>
          <w:tcPr>
            <w:tcW w:w="0" w:type="auto"/>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5061EFC"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6DFAD93" w14:textId="77777777" w:rsidR="00076F8E" w:rsidRPr="00162CE5" w:rsidRDefault="00076F8E" w:rsidP="00F96BCC">
            <w:pPr>
              <w:ind w:left="0" w:hanging="2"/>
              <w:jc w:val="center"/>
              <w:rPr>
                <w:color w:val="000000"/>
                <w:sz w:val="22"/>
                <w:szCs w:val="22"/>
                <w:lang w:val="lt-LT"/>
              </w:rPr>
            </w:pPr>
            <w:r w:rsidRPr="00162CE5">
              <w:rPr>
                <w:color w:val="000000"/>
                <w:sz w:val="22"/>
                <w:szCs w:val="22"/>
                <w:lang w:val="lt-LT"/>
              </w:rPr>
              <w:t> </w:t>
            </w:r>
          </w:p>
        </w:tc>
      </w:tr>
      <w:tr w:rsidR="00076F8E" w:rsidRPr="00162CE5" w14:paraId="584569AF" w14:textId="77777777" w:rsidTr="00CF20C1">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A106CCA" w14:textId="77777777" w:rsidR="00076F8E" w:rsidRPr="00162CE5" w:rsidRDefault="00076F8E" w:rsidP="00F96BCC">
            <w:pPr>
              <w:ind w:left="0" w:hanging="2"/>
              <w:rPr>
                <w:color w:val="000000"/>
                <w:sz w:val="22"/>
                <w:szCs w:val="22"/>
                <w:lang w:val="lt-LT"/>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232A5A7A" w14:textId="77777777" w:rsidR="00076F8E" w:rsidRPr="00162CE5" w:rsidRDefault="00076F8E" w:rsidP="00F96BCC">
            <w:pPr>
              <w:ind w:left="0" w:hanging="2"/>
              <w:rPr>
                <w:color w:val="000000"/>
                <w:sz w:val="22"/>
                <w:szCs w:val="22"/>
                <w:lang w:val="lt-LT"/>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2ADDACAC" w14:textId="77777777" w:rsidR="00076F8E" w:rsidRPr="00162CE5" w:rsidRDefault="00076F8E" w:rsidP="00F96BCC">
            <w:pPr>
              <w:ind w:left="0" w:hanging="2"/>
              <w:rPr>
                <w:color w:val="000000"/>
                <w:sz w:val="22"/>
                <w:szCs w:val="22"/>
                <w:lang w:val="lt-LT"/>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5361EB9" w14:textId="77777777" w:rsidR="00076F8E" w:rsidRPr="00162CE5" w:rsidRDefault="00076F8E" w:rsidP="00F96BCC">
            <w:pPr>
              <w:ind w:left="0" w:hanging="2"/>
              <w:rPr>
                <w:color w:val="000000"/>
                <w:sz w:val="22"/>
                <w:szCs w:val="22"/>
                <w:lang w:val="lt-LT"/>
              </w:rPr>
            </w:pPr>
          </w:p>
        </w:tc>
      </w:tr>
      <w:tr w:rsidR="00076F8E" w:rsidRPr="00162CE5" w14:paraId="72D6414A" w14:textId="77777777" w:rsidTr="00CF20C1">
        <w:trPr>
          <w:trHeight w:val="27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9F44D8A" w14:textId="77777777" w:rsidR="00076F8E" w:rsidRPr="00162CE5" w:rsidRDefault="00076F8E" w:rsidP="00F96BCC">
            <w:pPr>
              <w:ind w:left="0" w:hanging="2"/>
              <w:rPr>
                <w:color w:val="000000"/>
                <w:sz w:val="22"/>
                <w:szCs w:val="22"/>
                <w:lang w:val="lt-LT"/>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2C4FA7B6" w14:textId="77777777" w:rsidR="00076F8E" w:rsidRPr="00162CE5" w:rsidRDefault="00076F8E" w:rsidP="00F96BCC">
            <w:pPr>
              <w:ind w:left="0" w:hanging="2"/>
              <w:rPr>
                <w:color w:val="000000"/>
                <w:sz w:val="22"/>
                <w:szCs w:val="22"/>
                <w:lang w:val="lt-LT"/>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06E1BF45" w14:textId="77777777" w:rsidR="00076F8E" w:rsidRPr="00162CE5" w:rsidRDefault="00076F8E" w:rsidP="00F96BCC">
            <w:pPr>
              <w:ind w:left="0" w:hanging="2"/>
              <w:rPr>
                <w:color w:val="000000"/>
                <w:sz w:val="22"/>
                <w:szCs w:val="22"/>
                <w:lang w:val="lt-LT"/>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D737EDA" w14:textId="77777777" w:rsidR="00076F8E" w:rsidRPr="00162CE5" w:rsidRDefault="00076F8E" w:rsidP="00F96BCC">
            <w:pPr>
              <w:ind w:left="0" w:hanging="2"/>
              <w:rPr>
                <w:color w:val="000000"/>
                <w:sz w:val="22"/>
                <w:szCs w:val="22"/>
                <w:lang w:val="lt-LT"/>
              </w:rPr>
            </w:pPr>
          </w:p>
        </w:tc>
      </w:tr>
      <w:tr w:rsidR="00076F8E" w:rsidRPr="00162CE5" w14:paraId="38D10C79" w14:textId="77777777" w:rsidTr="00CF20C1">
        <w:trPr>
          <w:trHeight w:val="300"/>
        </w:trPr>
        <w:tc>
          <w:tcPr>
            <w:tcW w:w="0" w:type="auto"/>
            <w:tcBorders>
              <w:top w:val="nil"/>
              <w:left w:val="nil"/>
              <w:bottom w:val="nil"/>
              <w:right w:val="nil"/>
            </w:tcBorders>
            <w:shd w:val="clear" w:color="auto" w:fill="auto"/>
            <w:vAlign w:val="bottom"/>
            <w:hideMark/>
          </w:tcPr>
          <w:p w14:paraId="2093BAC2" w14:textId="77777777" w:rsidR="00076F8E" w:rsidRPr="00162CE5" w:rsidRDefault="00076F8E" w:rsidP="00F96BCC">
            <w:pPr>
              <w:ind w:left="0" w:hanging="2"/>
              <w:jc w:val="center"/>
              <w:rPr>
                <w:color w:val="000000"/>
                <w:sz w:val="22"/>
                <w:szCs w:val="22"/>
                <w:lang w:val="lt-LT"/>
              </w:rPr>
            </w:pPr>
          </w:p>
        </w:tc>
        <w:tc>
          <w:tcPr>
            <w:tcW w:w="0" w:type="auto"/>
            <w:tcBorders>
              <w:top w:val="nil"/>
              <w:left w:val="nil"/>
              <w:bottom w:val="nil"/>
              <w:right w:val="nil"/>
            </w:tcBorders>
            <w:shd w:val="clear" w:color="auto" w:fill="auto"/>
            <w:vAlign w:val="bottom"/>
            <w:hideMark/>
          </w:tcPr>
          <w:p w14:paraId="5E705627"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vAlign w:val="bottom"/>
            <w:hideMark/>
          </w:tcPr>
          <w:p w14:paraId="16A6006B"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796AD213"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120A0E81"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26DB180C"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3E364C24"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4413DB5E"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48D37A44"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740669BA"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3512FB68"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3443A1EB"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21A785BF"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32C2ADE7"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719655A0"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2F5FCBBE"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0918122A"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7B7D9C70"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hideMark/>
          </w:tcPr>
          <w:p w14:paraId="1CE763F5" w14:textId="77777777" w:rsidR="00076F8E" w:rsidRPr="00162CE5" w:rsidRDefault="00076F8E" w:rsidP="00F96BCC">
            <w:pPr>
              <w:ind w:left="0" w:hanging="2"/>
              <w:rPr>
                <w:sz w:val="20"/>
                <w:szCs w:val="20"/>
                <w:lang w:val="lt-LT"/>
              </w:rPr>
            </w:pPr>
          </w:p>
        </w:tc>
        <w:tc>
          <w:tcPr>
            <w:tcW w:w="0" w:type="auto"/>
            <w:tcBorders>
              <w:top w:val="nil"/>
              <w:left w:val="nil"/>
              <w:bottom w:val="nil"/>
              <w:right w:val="nil"/>
            </w:tcBorders>
            <w:shd w:val="clear" w:color="auto" w:fill="auto"/>
            <w:noWrap/>
            <w:vAlign w:val="bottom"/>
            <w:hideMark/>
          </w:tcPr>
          <w:p w14:paraId="73F27DCD" w14:textId="77777777" w:rsidR="00076F8E" w:rsidRPr="00162CE5" w:rsidRDefault="00076F8E" w:rsidP="00F96BCC">
            <w:pPr>
              <w:ind w:left="0" w:hanging="2"/>
              <w:rPr>
                <w:sz w:val="20"/>
                <w:szCs w:val="20"/>
                <w:lang w:val="lt-LT"/>
              </w:rPr>
            </w:pPr>
          </w:p>
        </w:tc>
      </w:tr>
      <w:tr w:rsidR="00076F8E" w:rsidRPr="00162CE5" w14:paraId="17EF5297" w14:textId="77777777" w:rsidTr="00CF20C1">
        <w:trPr>
          <w:trHeight w:val="285"/>
        </w:trPr>
        <w:tc>
          <w:tcPr>
            <w:tcW w:w="0" w:type="auto"/>
            <w:tcBorders>
              <w:top w:val="nil"/>
              <w:left w:val="nil"/>
              <w:bottom w:val="nil"/>
              <w:right w:val="nil"/>
            </w:tcBorders>
            <w:shd w:val="clear" w:color="auto" w:fill="auto"/>
            <w:vAlign w:val="bottom"/>
            <w:hideMark/>
          </w:tcPr>
          <w:p w14:paraId="46D8401E" w14:textId="77777777" w:rsidR="00076F8E" w:rsidRPr="00162CE5" w:rsidRDefault="00076F8E" w:rsidP="00F96BCC">
            <w:pPr>
              <w:ind w:left="0" w:hanging="2"/>
              <w:rPr>
                <w:sz w:val="20"/>
                <w:szCs w:val="20"/>
                <w:lang w:val="lt-LT"/>
              </w:rPr>
            </w:pPr>
          </w:p>
        </w:tc>
        <w:tc>
          <w:tcPr>
            <w:tcW w:w="0" w:type="auto"/>
            <w:gridSpan w:val="17"/>
            <w:tcBorders>
              <w:top w:val="nil"/>
              <w:left w:val="nil"/>
              <w:bottom w:val="nil"/>
              <w:right w:val="nil"/>
            </w:tcBorders>
            <w:shd w:val="clear" w:color="auto" w:fill="auto"/>
            <w:noWrap/>
            <w:hideMark/>
          </w:tcPr>
          <w:p w14:paraId="7120A7A5" w14:textId="77777777" w:rsidR="00076F8E" w:rsidRPr="0013481D" w:rsidRDefault="00076F8E" w:rsidP="00F96BCC">
            <w:pPr>
              <w:ind w:left="0" w:hanging="2"/>
              <w:jc w:val="center"/>
              <w:rPr>
                <w:b/>
                <w:bCs/>
                <w:color w:val="000000"/>
                <w:sz w:val="22"/>
                <w:szCs w:val="22"/>
                <w:lang w:val="lt-LT"/>
              </w:rPr>
            </w:pPr>
            <w:r w:rsidRPr="0013481D">
              <w:rPr>
                <w:b/>
                <w:bCs/>
                <w:color w:val="000000"/>
                <w:sz w:val="22"/>
                <w:szCs w:val="22"/>
                <w:lang w:val="lt-LT"/>
              </w:rPr>
              <w:t>SAVĘS ĮSIVERTINIMAS</w:t>
            </w:r>
          </w:p>
        </w:tc>
        <w:tc>
          <w:tcPr>
            <w:tcW w:w="0" w:type="auto"/>
            <w:gridSpan w:val="2"/>
            <w:tcBorders>
              <w:top w:val="nil"/>
              <w:left w:val="nil"/>
              <w:bottom w:val="nil"/>
              <w:right w:val="nil"/>
            </w:tcBorders>
            <w:shd w:val="clear" w:color="auto" w:fill="auto"/>
            <w:noWrap/>
            <w:hideMark/>
          </w:tcPr>
          <w:p w14:paraId="0CCC6299" w14:textId="77777777" w:rsidR="00076F8E" w:rsidRPr="00162CE5" w:rsidRDefault="00076F8E" w:rsidP="00F96BCC">
            <w:pPr>
              <w:ind w:left="0" w:hanging="2"/>
              <w:jc w:val="center"/>
              <w:rPr>
                <w:color w:val="000000"/>
                <w:sz w:val="22"/>
                <w:szCs w:val="22"/>
                <w:lang w:val="lt-LT"/>
              </w:rPr>
            </w:pPr>
          </w:p>
        </w:tc>
      </w:tr>
      <w:tr w:rsidR="00076F8E" w:rsidRPr="00162CE5" w14:paraId="5CD2E051" w14:textId="77777777" w:rsidTr="00CF20C1">
        <w:trPr>
          <w:trHeight w:val="285"/>
        </w:trPr>
        <w:tc>
          <w:tcPr>
            <w:tcW w:w="0" w:type="auto"/>
            <w:gridSpan w:val="20"/>
            <w:tcBorders>
              <w:top w:val="nil"/>
              <w:left w:val="nil"/>
              <w:bottom w:val="nil"/>
              <w:right w:val="nil"/>
            </w:tcBorders>
            <w:shd w:val="clear" w:color="auto" w:fill="auto"/>
            <w:noWrap/>
            <w:hideMark/>
          </w:tcPr>
          <w:p w14:paraId="53401783" w14:textId="762AA4AF" w:rsidR="00076F8E" w:rsidRPr="0013481D" w:rsidRDefault="002501FE" w:rsidP="00F96BCC">
            <w:pPr>
              <w:ind w:left="0" w:hanging="2"/>
              <w:jc w:val="center"/>
              <w:rPr>
                <w:b/>
                <w:bCs/>
                <w:color w:val="000000"/>
                <w:sz w:val="22"/>
                <w:szCs w:val="22"/>
                <w:lang w:val="lt-LT"/>
              </w:rPr>
            </w:pPr>
            <w:r>
              <w:rPr>
                <w:b/>
                <w:bCs/>
                <w:color w:val="000000"/>
                <w:sz w:val="22"/>
                <w:szCs w:val="22"/>
                <w:lang w:val="lt-LT"/>
              </w:rPr>
              <w:t xml:space="preserve">0 </w:t>
            </w:r>
            <w:r>
              <w:rPr>
                <w:b/>
                <w:bCs/>
                <w:color w:val="000000"/>
                <w:position w:val="0"/>
                <w:sz w:val="22"/>
                <w:szCs w:val="22"/>
                <w:lang w:val="lt-LT" w:eastAsia="lt-LT"/>
              </w:rPr>
              <w:t xml:space="preserve">– </w:t>
            </w:r>
            <w:r>
              <w:rPr>
                <w:b/>
                <w:bCs/>
                <w:color w:val="000000"/>
                <w:sz w:val="22"/>
                <w:szCs w:val="22"/>
                <w:lang w:val="lt-LT"/>
              </w:rPr>
              <w:t xml:space="preserve">niekada, 1 </w:t>
            </w:r>
            <w:r>
              <w:rPr>
                <w:b/>
                <w:bCs/>
                <w:color w:val="000000"/>
                <w:position w:val="0"/>
                <w:sz w:val="22"/>
                <w:szCs w:val="22"/>
                <w:lang w:val="lt-LT" w:eastAsia="lt-LT"/>
              </w:rPr>
              <w:t>–</w:t>
            </w:r>
            <w:r>
              <w:rPr>
                <w:b/>
                <w:bCs/>
                <w:color w:val="000000"/>
                <w:sz w:val="22"/>
                <w:szCs w:val="22"/>
                <w:lang w:val="lt-LT"/>
              </w:rPr>
              <w:t xml:space="preserve"> retai, 2 </w:t>
            </w:r>
            <w:r>
              <w:rPr>
                <w:b/>
                <w:bCs/>
                <w:color w:val="000000"/>
                <w:position w:val="0"/>
                <w:sz w:val="22"/>
                <w:szCs w:val="22"/>
                <w:lang w:val="lt-LT" w:eastAsia="lt-LT"/>
              </w:rPr>
              <w:t xml:space="preserve">– </w:t>
            </w:r>
            <w:r>
              <w:rPr>
                <w:b/>
                <w:bCs/>
                <w:color w:val="000000"/>
                <w:sz w:val="22"/>
                <w:szCs w:val="22"/>
                <w:lang w:val="lt-LT"/>
              </w:rPr>
              <w:t xml:space="preserve">dažnai, 3 </w:t>
            </w:r>
            <w:r>
              <w:rPr>
                <w:b/>
                <w:bCs/>
                <w:color w:val="000000"/>
                <w:position w:val="0"/>
                <w:sz w:val="22"/>
                <w:szCs w:val="22"/>
                <w:lang w:val="lt-LT" w:eastAsia="lt-LT"/>
              </w:rPr>
              <w:t>–</w:t>
            </w:r>
            <w:r w:rsidR="00076F8E" w:rsidRPr="0013481D">
              <w:rPr>
                <w:b/>
                <w:bCs/>
                <w:color w:val="000000"/>
                <w:sz w:val="22"/>
                <w:szCs w:val="22"/>
                <w:lang w:val="lt-LT"/>
              </w:rPr>
              <w:t xml:space="preserve"> visada</w:t>
            </w:r>
          </w:p>
        </w:tc>
      </w:tr>
      <w:tr w:rsidR="00076F8E" w:rsidRPr="00162CE5" w14:paraId="7C6AAD35" w14:textId="77777777" w:rsidTr="00CF20C1">
        <w:trPr>
          <w:trHeight w:val="51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47A90" w14:textId="77777777" w:rsidR="00076F8E" w:rsidRPr="00162CE5" w:rsidRDefault="00076F8E" w:rsidP="00F96BCC">
            <w:pPr>
              <w:ind w:left="0" w:hanging="2"/>
              <w:jc w:val="center"/>
              <w:rPr>
                <w:b/>
                <w:bCs/>
                <w:color w:val="000000"/>
                <w:sz w:val="20"/>
                <w:szCs w:val="20"/>
                <w:lang w:val="lt-LT"/>
              </w:rPr>
            </w:pPr>
            <w:r w:rsidRPr="00162CE5">
              <w:rPr>
                <w:b/>
                <w:bCs/>
                <w:color w:val="000000"/>
                <w:sz w:val="20"/>
                <w:szCs w:val="20"/>
                <w:lang w:val="lt-LT"/>
              </w:rPr>
              <w:t>EilNr</w:t>
            </w:r>
          </w:p>
        </w:tc>
        <w:tc>
          <w:tcPr>
            <w:tcW w:w="0" w:type="auto"/>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EB8CF"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Vertinimo Kriterijus.</w:t>
            </w:r>
          </w:p>
        </w:tc>
        <w:tc>
          <w:tcPr>
            <w:tcW w:w="0" w:type="auto"/>
            <w:gridSpan w:val="10"/>
            <w:tcBorders>
              <w:top w:val="single" w:sz="4" w:space="0" w:color="000000"/>
              <w:left w:val="nil"/>
              <w:bottom w:val="single" w:sz="4" w:space="0" w:color="000000"/>
              <w:right w:val="single" w:sz="4" w:space="0" w:color="000000"/>
            </w:tcBorders>
            <w:shd w:val="clear" w:color="auto" w:fill="auto"/>
            <w:noWrap/>
            <w:vAlign w:val="center"/>
            <w:hideMark/>
          </w:tcPr>
          <w:p w14:paraId="75D4B683" w14:textId="77777777" w:rsidR="00076F8E" w:rsidRPr="00162CE5" w:rsidRDefault="00076F8E" w:rsidP="00F96BCC">
            <w:pPr>
              <w:ind w:left="0" w:hanging="2"/>
              <w:jc w:val="center"/>
              <w:rPr>
                <w:b/>
                <w:bCs/>
                <w:color w:val="000000"/>
                <w:sz w:val="22"/>
                <w:szCs w:val="22"/>
                <w:lang w:val="lt-LT"/>
              </w:rPr>
            </w:pPr>
            <w:r w:rsidRPr="00162CE5">
              <w:rPr>
                <w:b/>
                <w:bCs/>
                <w:color w:val="000000"/>
                <w:sz w:val="22"/>
                <w:szCs w:val="22"/>
                <w:lang w:val="lt-LT"/>
              </w:rPr>
              <w:t>Mėnuo</w:t>
            </w:r>
          </w:p>
        </w:tc>
      </w:tr>
      <w:tr w:rsidR="00076F8E" w:rsidRPr="00162CE5" w14:paraId="00EDFDC6" w14:textId="77777777" w:rsidTr="00CF20C1">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83C091" w14:textId="77777777" w:rsidR="00076F8E" w:rsidRPr="00162CE5" w:rsidRDefault="00076F8E" w:rsidP="00F96BCC">
            <w:pPr>
              <w:ind w:left="0" w:hanging="2"/>
              <w:rPr>
                <w:b/>
                <w:bCs/>
                <w:color w:val="000000"/>
                <w:sz w:val="22"/>
                <w:szCs w:val="22"/>
                <w:lang w:val="lt-LT"/>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hideMark/>
          </w:tcPr>
          <w:p w14:paraId="107F4D53" w14:textId="77777777" w:rsidR="00076F8E" w:rsidRPr="00162CE5" w:rsidRDefault="00076F8E" w:rsidP="00F96BCC">
            <w:pPr>
              <w:ind w:left="0" w:hanging="2"/>
              <w:rPr>
                <w:b/>
                <w:bCs/>
                <w:color w:val="000000"/>
                <w:sz w:val="22"/>
                <w:szCs w:val="22"/>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EC62A09"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09</w:t>
            </w:r>
          </w:p>
        </w:tc>
        <w:tc>
          <w:tcPr>
            <w:tcW w:w="0" w:type="auto"/>
            <w:tcBorders>
              <w:top w:val="nil"/>
              <w:left w:val="nil"/>
              <w:bottom w:val="single" w:sz="4" w:space="0" w:color="000000"/>
              <w:right w:val="single" w:sz="4" w:space="0" w:color="000000"/>
            </w:tcBorders>
            <w:shd w:val="clear" w:color="auto" w:fill="auto"/>
            <w:noWrap/>
            <w:vAlign w:val="center"/>
            <w:hideMark/>
          </w:tcPr>
          <w:p w14:paraId="1347A704"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3EDEEECA"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097B86EA"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12</w:t>
            </w:r>
          </w:p>
        </w:tc>
        <w:tc>
          <w:tcPr>
            <w:tcW w:w="0" w:type="auto"/>
            <w:tcBorders>
              <w:top w:val="nil"/>
              <w:left w:val="nil"/>
              <w:bottom w:val="single" w:sz="4" w:space="0" w:color="000000"/>
              <w:right w:val="single" w:sz="4" w:space="0" w:color="000000"/>
            </w:tcBorders>
            <w:shd w:val="clear" w:color="auto" w:fill="auto"/>
            <w:noWrap/>
            <w:vAlign w:val="center"/>
            <w:hideMark/>
          </w:tcPr>
          <w:p w14:paraId="62F37614"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01</w:t>
            </w:r>
          </w:p>
        </w:tc>
        <w:tc>
          <w:tcPr>
            <w:tcW w:w="0" w:type="auto"/>
            <w:tcBorders>
              <w:top w:val="nil"/>
              <w:left w:val="nil"/>
              <w:bottom w:val="single" w:sz="4" w:space="0" w:color="000000"/>
              <w:right w:val="single" w:sz="4" w:space="0" w:color="000000"/>
            </w:tcBorders>
            <w:shd w:val="clear" w:color="auto" w:fill="auto"/>
            <w:noWrap/>
            <w:vAlign w:val="center"/>
            <w:hideMark/>
          </w:tcPr>
          <w:p w14:paraId="3105CA83"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02</w:t>
            </w:r>
          </w:p>
        </w:tc>
        <w:tc>
          <w:tcPr>
            <w:tcW w:w="0" w:type="auto"/>
            <w:tcBorders>
              <w:top w:val="nil"/>
              <w:left w:val="nil"/>
              <w:bottom w:val="single" w:sz="4" w:space="0" w:color="000000"/>
              <w:right w:val="single" w:sz="4" w:space="0" w:color="000000"/>
            </w:tcBorders>
            <w:shd w:val="clear" w:color="auto" w:fill="auto"/>
            <w:noWrap/>
            <w:vAlign w:val="center"/>
            <w:hideMark/>
          </w:tcPr>
          <w:p w14:paraId="4636D6FC"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03</w:t>
            </w:r>
          </w:p>
        </w:tc>
        <w:tc>
          <w:tcPr>
            <w:tcW w:w="0" w:type="auto"/>
            <w:tcBorders>
              <w:top w:val="nil"/>
              <w:left w:val="nil"/>
              <w:bottom w:val="single" w:sz="4" w:space="0" w:color="000000"/>
              <w:right w:val="single" w:sz="4" w:space="0" w:color="000000"/>
            </w:tcBorders>
            <w:shd w:val="clear" w:color="auto" w:fill="auto"/>
            <w:noWrap/>
            <w:vAlign w:val="center"/>
            <w:hideMark/>
          </w:tcPr>
          <w:p w14:paraId="40E261C1"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04</w:t>
            </w:r>
          </w:p>
        </w:tc>
        <w:tc>
          <w:tcPr>
            <w:tcW w:w="0" w:type="auto"/>
            <w:tcBorders>
              <w:top w:val="nil"/>
              <w:left w:val="nil"/>
              <w:bottom w:val="single" w:sz="4" w:space="0" w:color="000000"/>
              <w:right w:val="single" w:sz="4" w:space="0" w:color="000000"/>
            </w:tcBorders>
            <w:shd w:val="clear" w:color="auto" w:fill="auto"/>
            <w:noWrap/>
            <w:vAlign w:val="center"/>
            <w:hideMark/>
          </w:tcPr>
          <w:p w14:paraId="47CD0BA5"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05</w:t>
            </w:r>
          </w:p>
        </w:tc>
        <w:tc>
          <w:tcPr>
            <w:tcW w:w="0" w:type="auto"/>
            <w:tcBorders>
              <w:top w:val="nil"/>
              <w:left w:val="nil"/>
              <w:bottom w:val="single" w:sz="4" w:space="0" w:color="000000"/>
              <w:right w:val="single" w:sz="4" w:space="0" w:color="000000"/>
            </w:tcBorders>
            <w:shd w:val="clear" w:color="auto" w:fill="auto"/>
            <w:noWrap/>
            <w:vAlign w:val="center"/>
            <w:hideMark/>
          </w:tcPr>
          <w:p w14:paraId="20448D50"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06</w:t>
            </w:r>
          </w:p>
        </w:tc>
      </w:tr>
      <w:tr w:rsidR="00076F8E" w:rsidRPr="00162CE5" w14:paraId="74457AB4" w14:textId="77777777" w:rsidTr="00CF20C1">
        <w:trPr>
          <w:trHeight w:val="285"/>
        </w:trPr>
        <w:tc>
          <w:tcPr>
            <w:tcW w:w="0" w:type="auto"/>
            <w:gridSpan w:val="20"/>
            <w:tcBorders>
              <w:top w:val="nil"/>
              <w:left w:val="single" w:sz="4" w:space="0" w:color="auto"/>
              <w:bottom w:val="nil"/>
              <w:right w:val="single" w:sz="4" w:space="0" w:color="auto"/>
            </w:tcBorders>
            <w:shd w:val="clear" w:color="auto" w:fill="auto"/>
            <w:noWrap/>
            <w:vAlign w:val="center"/>
            <w:hideMark/>
          </w:tcPr>
          <w:p w14:paraId="452D41E3" w14:textId="77777777" w:rsidR="00076F8E" w:rsidRPr="00162CE5" w:rsidRDefault="00076F8E" w:rsidP="00F96BCC">
            <w:pPr>
              <w:ind w:left="0" w:hanging="2"/>
              <w:jc w:val="center"/>
              <w:rPr>
                <w:b/>
                <w:bCs/>
                <w:color w:val="000000"/>
                <w:sz w:val="22"/>
                <w:szCs w:val="22"/>
                <w:lang w:val="lt-LT"/>
              </w:rPr>
            </w:pPr>
          </w:p>
        </w:tc>
      </w:tr>
      <w:tr w:rsidR="00076F8E" w:rsidRPr="001A6BD4" w14:paraId="2B8D45C9" w14:textId="77777777" w:rsidTr="00CF20C1">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13D82"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01217048" w14:textId="77777777" w:rsidR="00076F8E" w:rsidRPr="00E71DAE" w:rsidRDefault="00076F8E" w:rsidP="00F96BCC">
            <w:pPr>
              <w:ind w:left="0" w:hanging="2"/>
              <w:rPr>
                <w:color w:val="000000"/>
                <w:sz w:val="20"/>
                <w:szCs w:val="20"/>
                <w:lang w:val="lt-LT"/>
              </w:rPr>
            </w:pPr>
            <w:r w:rsidRPr="00E71DAE">
              <w:rPr>
                <w:color w:val="000000"/>
                <w:sz w:val="20"/>
                <w:szCs w:val="20"/>
                <w:lang w:val="lt-LT"/>
              </w:rPr>
              <w:t>Įdėmiai klausausi, aktyviai dalyvauju pamokose.</w:t>
            </w:r>
          </w:p>
          <w:p w14:paraId="7ADD3BA4"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445F958"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5B7B603C"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2727D1A3"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3DA22D03"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1A59AEB"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934E025"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C87BCD1"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E635B72"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64B7DCC2" w14:textId="77777777" w:rsidR="00076F8E" w:rsidRPr="00E71DAE" w:rsidRDefault="00076F8E" w:rsidP="00F96BCC">
            <w:pPr>
              <w:ind w:left="0" w:hanging="2"/>
              <w:jc w:val="center"/>
              <w:rPr>
                <w:color w:val="000000"/>
                <w:sz w:val="20"/>
                <w:szCs w:val="20"/>
                <w:lang w:val="lt-LT"/>
              </w:rPr>
            </w:pP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7C9CEF17" w14:textId="77777777" w:rsidR="00076F8E" w:rsidRPr="00E71DAE" w:rsidRDefault="00076F8E" w:rsidP="00F96BCC">
            <w:pPr>
              <w:ind w:left="0" w:hanging="2"/>
              <w:jc w:val="center"/>
              <w:rPr>
                <w:color w:val="000000"/>
                <w:sz w:val="20"/>
                <w:szCs w:val="20"/>
                <w:lang w:val="lt-LT"/>
              </w:rPr>
            </w:pPr>
          </w:p>
        </w:tc>
      </w:tr>
      <w:tr w:rsidR="00076F8E" w:rsidRPr="00E71DAE" w14:paraId="3F780D45"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5BAF062"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2.</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4FA4BA90" w14:textId="77777777" w:rsidR="00076F8E" w:rsidRPr="00E71DAE" w:rsidRDefault="00076F8E" w:rsidP="00F96BCC">
            <w:pPr>
              <w:ind w:left="0" w:hanging="2"/>
              <w:rPr>
                <w:color w:val="000000"/>
                <w:sz w:val="20"/>
                <w:szCs w:val="20"/>
                <w:lang w:val="lt-LT"/>
              </w:rPr>
            </w:pPr>
            <w:r w:rsidRPr="00E71DAE">
              <w:rPr>
                <w:color w:val="000000"/>
                <w:sz w:val="20"/>
                <w:szCs w:val="20"/>
                <w:lang w:val="lt-LT"/>
              </w:rPr>
              <w:t>Sugebu rasti man reikalingą informaciją.</w:t>
            </w:r>
          </w:p>
          <w:p w14:paraId="7D9613C8"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81C7F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AE0D5D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E78C97D"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AD695C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53BE2A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57417A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1BD72B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BE582C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ED813D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27F0F3A" w14:textId="77777777" w:rsidR="00076F8E" w:rsidRPr="00E71DAE" w:rsidRDefault="00076F8E" w:rsidP="00F96BCC">
            <w:pPr>
              <w:ind w:left="0" w:hanging="2"/>
              <w:jc w:val="center"/>
              <w:rPr>
                <w:color w:val="000000"/>
                <w:sz w:val="20"/>
                <w:szCs w:val="20"/>
                <w:lang w:val="lt-LT"/>
              </w:rPr>
            </w:pPr>
          </w:p>
        </w:tc>
      </w:tr>
      <w:tr w:rsidR="00076F8E" w:rsidRPr="00E71DAE" w14:paraId="7FCF90BC"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BA1EACD"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3.</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0DB9B968" w14:textId="77777777" w:rsidR="00076F8E" w:rsidRPr="00E71DAE" w:rsidRDefault="00076F8E" w:rsidP="00F96BCC">
            <w:pPr>
              <w:ind w:left="0" w:hanging="2"/>
              <w:rPr>
                <w:color w:val="000000"/>
                <w:sz w:val="20"/>
                <w:szCs w:val="20"/>
                <w:lang w:val="lt-LT"/>
              </w:rPr>
            </w:pPr>
            <w:r w:rsidRPr="00E71DAE">
              <w:rPr>
                <w:color w:val="000000"/>
                <w:sz w:val="20"/>
                <w:szCs w:val="20"/>
                <w:lang w:val="lt-LT"/>
              </w:rPr>
              <w:t>Visada ir laiku atlieku skirtus darbus.</w:t>
            </w:r>
          </w:p>
          <w:p w14:paraId="290A72DF"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E58F4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1B7895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91BA413"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472107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6EF965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066E53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6743A83"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3F56AA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909C2A3"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67CE0FA" w14:textId="77777777" w:rsidR="00076F8E" w:rsidRPr="00E71DAE" w:rsidRDefault="00076F8E" w:rsidP="00F96BCC">
            <w:pPr>
              <w:ind w:left="0" w:hanging="2"/>
              <w:jc w:val="center"/>
              <w:rPr>
                <w:color w:val="000000"/>
                <w:sz w:val="20"/>
                <w:szCs w:val="20"/>
                <w:lang w:val="lt-LT"/>
              </w:rPr>
            </w:pPr>
          </w:p>
        </w:tc>
      </w:tr>
      <w:tr w:rsidR="00076F8E" w:rsidRPr="00E71DAE" w14:paraId="363B0A37"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8F08C28"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4.</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1F3DD125" w14:textId="77777777" w:rsidR="00076F8E" w:rsidRPr="00E71DAE" w:rsidRDefault="00076F8E" w:rsidP="00F96BCC">
            <w:pPr>
              <w:ind w:left="0" w:hanging="2"/>
              <w:rPr>
                <w:color w:val="000000"/>
                <w:sz w:val="20"/>
                <w:szCs w:val="20"/>
                <w:lang w:val="lt-LT"/>
              </w:rPr>
            </w:pPr>
            <w:r w:rsidRPr="00E71DAE">
              <w:rPr>
                <w:color w:val="000000"/>
                <w:sz w:val="20"/>
                <w:szCs w:val="20"/>
                <w:lang w:val="lt-LT"/>
              </w:rPr>
              <w:t>Esu drausmingas, netrukdau kitiems mokytis.</w:t>
            </w:r>
          </w:p>
          <w:p w14:paraId="218D4086"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F1247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811475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9E9D6F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AE8110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3E210D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2ACACB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56BEE68"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8A5EF8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0E2455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38BD36E" w14:textId="77777777" w:rsidR="00076F8E" w:rsidRPr="00E71DAE" w:rsidRDefault="00076F8E" w:rsidP="00F96BCC">
            <w:pPr>
              <w:ind w:left="0" w:hanging="2"/>
              <w:jc w:val="center"/>
              <w:rPr>
                <w:color w:val="000000"/>
                <w:sz w:val="20"/>
                <w:szCs w:val="20"/>
                <w:lang w:val="lt-LT"/>
              </w:rPr>
            </w:pPr>
          </w:p>
        </w:tc>
      </w:tr>
      <w:tr w:rsidR="00076F8E" w:rsidRPr="00E71DAE" w14:paraId="0374D36F"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2039F00"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5.</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2FF76D43" w14:textId="77777777" w:rsidR="00076F8E" w:rsidRPr="00E71DAE" w:rsidRDefault="00076F8E" w:rsidP="00F96BCC">
            <w:pPr>
              <w:ind w:left="0" w:hanging="2"/>
              <w:rPr>
                <w:color w:val="000000"/>
                <w:sz w:val="20"/>
                <w:szCs w:val="20"/>
                <w:lang w:val="lt-LT"/>
              </w:rPr>
            </w:pPr>
            <w:r w:rsidRPr="00E71DAE">
              <w:rPr>
                <w:color w:val="000000"/>
                <w:sz w:val="20"/>
                <w:szCs w:val="20"/>
                <w:lang w:val="lt-LT"/>
              </w:rPr>
              <w:t>Visada turiu reikiamas priemones.</w:t>
            </w:r>
          </w:p>
          <w:p w14:paraId="422767E6"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C9C41C"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375530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6FFA3FD"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842F65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BF0D10C"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090C613"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D0BA58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2DA626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EFE810D"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4A9DC4B" w14:textId="77777777" w:rsidR="00076F8E" w:rsidRPr="00E71DAE" w:rsidRDefault="00076F8E" w:rsidP="00F96BCC">
            <w:pPr>
              <w:ind w:left="0" w:hanging="2"/>
              <w:jc w:val="center"/>
              <w:rPr>
                <w:color w:val="000000"/>
                <w:sz w:val="20"/>
                <w:szCs w:val="20"/>
                <w:lang w:val="lt-LT"/>
              </w:rPr>
            </w:pPr>
          </w:p>
        </w:tc>
      </w:tr>
      <w:tr w:rsidR="00076F8E" w:rsidRPr="00E71DAE" w14:paraId="237F1BAC"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3E006EB"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6.</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347624B0" w14:textId="77777777" w:rsidR="00076F8E" w:rsidRPr="00E71DAE" w:rsidRDefault="00076F8E" w:rsidP="00F96BCC">
            <w:pPr>
              <w:ind w:left="0" w:hanging="2"/>
              <w:rPr>
                <w:color w:val="000000"/>
                <w:sz w:val="20"/>
                <w:szCs w:val="20"/>
                <w:lang w:val="lt-LT"/>
              </w:rPr>
            </w:pPr>
            <w:r w:rsidRPr="00E71DAE">
              <w:rPr>
                <w:color w:val="000000"/>
                <w:sz w:val="20"/>
                <w:szCs w:val="20"/>
                <w:lang w:val="lt-LT"/>
              </w:rPr>
              <w:t>Apmąstau, kaip galiu pagerinti savo mokymąsi.</w:t>
            </w:r>
          </w:p>
          <w:p w14:paraId="336A3A12"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429EF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FD9BFE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FA2D328"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48B9D1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B175DD8"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A77E80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50E50F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14481C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C3265D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478A5D9" w14:textId="77777777" w:rsidR="00076F8E" w:rsidRPr="00E71DAE" w:rsidRDefault="00076F8E" w:rsidP="00F96BCC">
            <w:pPr>
              <w:ind w:left="0" w:hanging="2"/>
              <w:jc w:val="center"/>
              <w:rPr>
                <w:color w:val="000000"/>
                <w:sz w:val="20"/>
                <w:szCs w:val="20"/>
                <w:lang w:val="lt-LT"/>
              </w:rPr>
            </w:pPr>
          </w:p>
        </w:tc>
      </w:tr>
      <w:tr w:rsidR="00076F8E" w:rsidRPr="00E71DAE" w14:paraId="40938BD0" w14:textId="77777777" w:rsidTr="00CF20C1">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E5564E8"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7.</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0D0D06CE" w14:textId="77777777" w:rsidR="00076F8E" w:rsidRPr="00E71DAE" w:rsidRDefault="00076F8E" w:rsidP="00F96BCC">
            <w:pPr>
              <w:ind w:left="0" w:hanging="2"/>
              <w:rPr>
                <w:color w:val="000000"/>
                <w:sz w:val="20"/>
                <w:szCs w:val="20"/>
                <w:lang w:val="lt-LT"/>
              </w:rPr>
            </w:pPr>
            <w:r w:rsidRPr="00E71DAE">
              <w:rPr>
                <w:color w:val="000000"/>
                <w:sz w:val="20"/>
                <w:szCs w:val="20"/>
                <w:lang w:val="lt-LT"/>
              </w:rPr>
              <w:t>Nevėluoju į pamokas.</w:t>
            </w:r>
          </w:p>
          <w:p w14:paraId="47CABD3D"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CAB40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669A62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E18A4D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27901E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74A07E8"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E1E09CC"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16AD1F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A06D2E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2D64C73"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23FB1C4" w14:textId="77777777" w:rsidR="00076F8E" w:rsidRPr="00E71DAE" w:rsidRDefault="00076F8E" w:rsidP="00F96BCC">
            <w:pPr>
              <w:ind w:left="0" w:hanging="2"/>
              <w:jc w:val="center"/>
              <w:rPr>
                <w:color w:val="000000"/>
                <w:sz w:val="20"/>
                <w:szCs w:val="20"/>
                <w:lang w:val="lt-LT"/>
              </w:rPr>
            </w:pPr>
          </w:p>
        </w:tc>
      </w:tr>
      <w:tr w:rsidR="00076F8E" w:rsidRPr="00E71DAE" w14:paraId="424BDF61" w14:textId="77777777" w:rsidTr="00CF20C1">
        <w:trPr>
          <w:trHeight w:val="402"/>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7677BB5"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8.</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5801C417" w14:textId="77777777" w:rsidR="00076F8E" w:rsidRPr="00E71DAE" w:rsidRDefault="00076F8E" w:rsidP="00F96BCC">
            <w:pPr>
              <w:ind w:left="0" w:hanging="2"/>
              <w:rPr>
                <w:color w:val="000000"/>
                <w:sz w:val="20"/>
                <w:szCs w:val="20"/>
                <w:lang w:val="lt-LT"/>
              </w:rPr>
            </w:pPr>
            <w:r w:rsidRPr="00E71DAE">
              <w:rPr>
                <w:color w:val="000000"/>
                <w:sz w:val="20"/>
                <w:szCs w:val="20"/>
                <w:lang w:val="lt-LT"/>
              </w:rPr>
              <w:t>Jei nesiseka mokytis, kreipiuosi į mokytoją ar  draugus.</w:t>
            </w:r>
          </w:p>
        </w:tc>
        <w:tc>
          <w:tcPr>
            <w:tcW w:w="0" w:type="auto"/>
            <w:tcBorders>
              <w:top w:val="nil"/>
              <w:left w:val="nil"/>
              <w:bottom w:val="single" w:sz="4" w:space="0" w:color="000000"/>
              <w:right w:val="single" w:sz="4" w:space="0" w:color="000000"/>
            </w:tcBorders>
            <w:shd w:val="clear" w:color="auto" w:fill="auto"/>
            <w:noWrap/>
            <w:vAlign w:val="center"/>
            <w:hideMark/>
          </w:tcPr>
          <w:p w14:paraId="56CC919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0F9B1D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62814C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AB17B9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5E04EA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9350BC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3114E8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9FE28D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672C3B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BCAE8A5" w14:textId="77777777" w:rsidR="00076F8E" w:rsidRPr="00E71DAE" w:rsidRDefault="00076F8E" w:rsidP="00F96BCC">
            <w:pPr>
              <w:ind w:left="0" w:hanging="2"/>
              <w:jc w:val="center"/>
              <w:rPr>
                <w:color w:val="000000"/>
                <w:sz w:val="20"/>
                <w:szCs w:val="20"/>
                <w:lang w:val="lt-LT"/>
              </w:rPr>
            </w:pPr>
          </w:p>
        </w:tc>
      </w:tr>
      <w:tr w:rsidR="00076F8E" w:rsidRPr="00E71DAE" w14:paraId="74129FA7" w14:textId="77777777" w:rsidTr="00CF20C1">
        <w:trPr>
          <w:trHeight w:val="367"/>
        </w:trPr>
        <w:tc>
          <w:tcPr>
            <w:tcW w:w="0" w:type="auto"/>
            <w:gridSpan w:val="20"/>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73C5531E"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Kita veikla</w:t>
            </w:r>
          </w:p>
        </w:tc>
      </w:tr>
      <w:tr w:rsidR="00076F8E" w:rsidRPr="00E71DAE" w14:paraId="32B25A37"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983D051"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9.</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20DB76A4" w14:textId="77777777" w:rsidR="00076F8E" w:rsidRPr="00E71DAE" w:rsidRDefault="00076F8E" w:rsidP="00F96BCC">
            <w:pPr>
              <w:ind w:left="0" w:hanging="2"/>
              <w:rPr>
                <w:color w:val="000000"/>
                <w:sz w:val="20"/>
                <w:szCs w:val="20"/>
                <w:lang w:val="lt-LT"/>
              </w:rPr>
            </w:pPr>
            <w:r w:rsidRPr="00E71DAE">
              <w:rPr>
                <w:color w:val="000000"/>
                <w:sz w:val="20"/>
                <w:szCs w:val="20"/>
                <w:lang w:val="lt-LT"/>
              </w:rPr>
              <w:t>Dalyvauju konkursuose, olimpiadose, varžybose.</w:t>
            </w:r>
          </w:p>
          <w:p w14:paraId="1E63226F"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2CC048"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BD980B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22AEDC7"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3F0BF3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5E4653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60CC13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25CE53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0D3774D"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B94C7D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5C49C71" w14:textId="77777777" w:rsidR="00076F8E" w:rsidRPr="00E71DAE" w:rsidRDefault="00076F8E" w:rsidP="00F96BCC">
            <w:pPr>
              <w:ind w:left="0" w:hanging="2"/>
              <w:jc w:val="center"/>
              <w:rPr>
                <w:color w:val="000000"/>
                <w:sz w:val="20"/>
                <w:szCs w:val="20"/>
                <w:lang w:val="lt-LT"/>
              </w:rPr>
            </w:pPr>
          </w:p>
        </w:tc>
      </w:tr>
      <w:tr w:rsidR="00076F8E" w:rsidRPr="00E71DAE" w14:paraId="5A4D2817"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F3BCE89"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10.</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346F66D0" w14:textId="77777777" w:rsidR="00076F8E" w:rsidRPr="00E71DAE" w:rsidRDefault="00076F8E" w:rsidP="00F96BCC">
            <w:pPr>
              <w:ind w:left="0" w:hanging="2"/>
              <w:rPr>
                <w:color w:val="000000"/>
                <w:sz w:val="20"/>
                <w:szCs w:val="20"/>
                <w:lang w:val="lt-LT"/>
              </w:rPr>
            </w:pPr>
            <w:r w:rsidRPr="00E71DAE">
              <w:rPr>
                <w:color w:val="000000"/>
                <w:sz w:val="20"/>
                <w:szCs w:val="20"/>
                <w:lang w:val="lt-LT"/>
              </w:rPr>
              <w:t>Laisvalaikiu lankiausi koncerte, kino teatre, parodoje, renginyje.</w:t>
            </w:r>
          </w:p>
        </w:tc>
        <w:tc>
          <w:tcPr>
            <w:tcW w:w="0" w:type="auto"/>
            <w:tcBorders>
              <w:top w:val="nil"/>
              <w:left w:val="nil"/>
              <w:bottom w:val="single" w:sz="4" w:space="0" w:color="000000"/>
              <w:right w:val="single" w:sz="4" w:space="0" w:color="000000"/>
            </w:tcBorders>
            <w:shd w:val="clear" w:color="auto" w:fill="auto"/>
            <w:noWrap/>
            <w:vAlign w:val="center"/>
            <w:hideMark/>
          </w:tcPr>
          <w:p w14:paraId="30C81BF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7E4D95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172FB47"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31ECBB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F7A7F0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9671A7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36E02B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E6A2F7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AACE3E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5AF89FB" w14:textId="77777777" w:rsidR="00076F8E" w:rsidRPr="00E71DAE" w:rsidRDefault="00076F8E" w:rsidP="00F96BCC">
            <w:pPr>
              <w:ind w:left="0" w:hanging="2"/>
              <w:jc w:val="center"/>
              <w:rPr>
                <w:color w:val="000000"/>
                <w:sz w:val="20"/>
                <w:szCs w:val="20"/>
                <w:lang w:val="lt-LT"/>
              </w:rPr>
            </w:pPr>
          </w:p>
        </w:tc>
      </w:tr>
      <w:tr w:rsidR="00076F8E" w:rsidRPr="00E71DAE" w14:paraId="0E56720D" w14:textId="77777777" w:rsidTr="00CF20C1">
        <w:trPr>
          <w:trHeight w:val="5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D07E640"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11.</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131914AC" w14:textId="77777777" w:rsidR="00076F8E" w:rsidRPr="00E71DAE" w:rsidRDefault="00076F8E" w:rsidP="00F96BCC">
            <w:pPr>
              <w:ind w:left="0" w:hanging="2"/>
              <w:rPr>
                <w:color w:val="000000"/>
                <w:sz w:val="20"/>
                <w:szCs w:val="20"/>
                <w:lang w:val="lt-LT"/>
              </w:rPr>
            </w:pPr>
            <w:r w:rsidRPr="00E71DAE">
              <w:rPr>
                <w:color w:val="000000"/>
                <w:sz w:val="20"/>
                <w:szCs w:val="20"/>
                <w:lang w:val="lt-LT"/>
              </w:rPr>
              <w:t>Aktyviai dalyvauju įvairiuose mokyklos ir klasės renginiuose.</w:t>
            </w:r>
          </w:p>
        </w:tc>
        <w:tc>
          <w:tcPr>
            <w:tcW w:w="0" w:type="auto"/>
            <w:tcBorders>
              <w:top w:val="nil"/>
              <w:left w:val="nil"/>
              <w:bottom w:val="single" w:sz="4" w:space="0" w:color="000000"/>
              <w:right w:val="single" w:sz="4" w:space="0" w:color="000000"/>
            </w:tcBorders>
            <w:shd w:val="clear" w:color="auto" w:fill="auto"/>
            <w:noWrap/>
            <w:vAlign w:val="center"/>
            <w:hideMark/>
          </w:tcPr>
          <w:p w14:paraId="443AC1C8"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D28F17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6C3697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1B11BB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282465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AD1CDF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DD7BD2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8801FA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64B93D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C72E209" w14:textId="77777777" w:rsidR="00076F8E" w:rsidRPr="00E71DAE" w:rsidRDefault="00076F8E" w:rsidP="00F96BCC">
            <w:pPr>
              <w:ind w:left="0" w:hanging="2"/>
              <w:jc w:val="center"/>
              <w:rPr>
                <w:color w:val="000000"/>
                <w:sz w:val="20"/>
                <w:szCs w:val="20"/>
                <w:lang w:val="lt-LT"/>
              </w:rPr>
            </w:pPr>
          </w:p>
        </w:tc>
      </w:tr>
      <w:tr w:rsidR="00076F8E" w:rsidRPr="00E71DAE" w14:paraId="4E7A63FD" w14:textId="77777777" w:rsidTr="00CF20C1">
        <w:trPr>
          <w:trHeight w:val="302"/>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5621D17"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12.</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4002AFF5" w14:textId="77777777" w:rsidR="00076F8E" w:rsidRPr="00E71DAE" w:rsidRDefault="00076F8E" w:rsidP="00F96BCC">
            <w:pPr>
              <w:ind w:left="0" w:hanging="2"/>
              <w:rPr>
                <w:color w:val="000000"/>
                <w:sz w:val="20"/>
                <w:szCs w:val="20"/>
                <w:lang w:val="lt-LT"/>
              </w:rPr>
            </w:pPr>
            <w:r w:rsidRPr="00E71DAE">
              <w:rPr>
                <w:color w:val="000000"/>
                <w:sz w:val="20"/>
                <w:szCs w:val="20"/>
                <w:lang w:val="lt-LT"/>
              </w:rPr>
              <w:t>Laisvalaikiu skaitau knygas.</w:t>
            </w:r>
          </w:p>
          <w:p w14:paraId="4225111C" w14:textId="77777777" w:rsidR="00076F8E" w:rsidRPr="00E71DAE" w:rsidRDefault="00076F8E" w:rsidP="00F96BCC">
            <w:pPr>
              <w:ind w:left="0" w:hanging="2"/>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30E477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5D8C0CD"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7695C2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00027F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1092D1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814358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A5587C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E45D48D"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7F7EC2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D2C7B14" w14:textId="77777777" w:rsidR="00076F8E" w:rsidRPr="00E71DAE" w:rsidRDefault="00076F8E" w:rsidP="00F96BCC">
            <w:pPr>
              <w:ind w:left="0" w:hanging="2"/>
              <w:jc w:val="center"/>
              <w:rPr>
                <w:color w:val="000000"/>
                <w:sz w:val="20"/>
                <w:szCs w:val="20"/>
                <w:lang w:val="lt-LT"/>
              </w:rPr>
            </w:pPr>
          </w:p>
        </w:tc>
      </w:tr>
      <w:tr w:rsidR="00076F8E" w:rsidRPr="00E71DAE" w14:paraId="5D16F9C6" w14:textId="77777777" w:rsidTr="00CF20C1">
        <w:trPr>
          <w:trHeight w:val="300"/>
        </w:trPr>
        <w:tc>
          <w:tcPr>
            <w:tcW w:w="0" w:type="auto"/>
            <w:gridSpan w:val="20"/>
            <w:tcBorders>
              <w:top w:val="single" w:sz="4" w:space="0" w:color="000000"/>
              <w:left w:val="single" w:sz="4" w:space="0" w:color="auto"/>
              <w:bottom w:val="single" w:sz="4" w:space="0" w:color="000000"/>
              <w:right w:val="single" w:sz="4" w:space="0" w:color="auto"/>
            </w:tcBorders>
            <w:shd w:val="clear" w:color="auto" w:fill="auto"/>
            <w:vAlign w:val="center"/>
            <w:hideMark/>
          </w:tcPr>
          <w:p w14:paraId="485AC3D1" w14:textId="77777777" w:rsidR="00076F8E" w:rsidRPr="00E71DAE" w:rsidRDefault="00076F8E" w:rsidP="00F96BCC">
            <w:pPr>
              <w:ind w:left="0" w:hanging="2"/>
              <w:jc w:val="center"/>
              <w:rPr>
                <w:b/>
                <w:bCs/>
                <w:color w:val="000000"/>
                <w:sz w:val="20"/>
                <w:szCs w:val="20"/>
                <w:lang w:val="lt-LT"/>
              </w:rPr>
            </w:pPr>
            <w:r w:rsidRPr="00E71DAE">
              <w:rPr>
                <w:b/>
                <w:bCs/>
                <w:color w:val="000000"/>
                <w:sz w:val="20"/>
                <w:szCs w:val="20"/>
                <w:lang w:val="lt-LT"/>
              </w:rPr>
              <w:t>Socialiniai įgūdžiai</w:t>
            </w:r>
          </w:p>
        </w:tc>
      </w:tr>
      <w:tr w:rsidR="00076F8E" w:rsidRPr="00E71DAE" w14:paraId="1EDBA788" w14:textId="77777777" w:rsidTr="00CF20C1">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578FA65"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13.</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1D2AC9E3" w14:textId="77777777" w:rsidR="00076F8E" w:rsidRPr="00E71DAE" w:rsidRDefault="00076F8E" w:rsidP="00F96BCC">
            <w:pPr>
              <w:ind w:left="0" w:hanging="2"/>
              <w:rPr>
                <w:color w:val="000000"/>
                <w:sz w:val="20"/>
                <w:szCs w:val="20"/>
                <w:lang w:val="lt-LT"/>
              </w:rPr>
            </w:pPr>
            <w:r w:rsidRPr="00E71DAE">
              <w:rPr>
                <w:color w:val="000000"/>
                <w:sz w:val="20"/>
                <w:szCs w:val="20"/>
                <w:lang w:val="lt-LT"/>
              </w:rPr>
              <w:t>Padedu draugams, mokytojams, kitiems žmonėms.</w:t>
            </w:r>
          </w:p>
          <w:p w14:paraId="0D8FD11A"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55786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6FA17B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36B7AD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D54D4B7"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A7129F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263355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301C07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542679C"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F8D8A3D"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3FD1357" w14:textId="77777777" w:rsidR="00076F8E" w:rsidRPr="00E71DAE" w:rsidRDefault="00076F8E" w:rsidP="00F96BCC">
            <w:pPr>
              <w:ind w:left="0" w:hanging="2"/>
              <w:jc w:val="center"/>
              <w:rPr>
                <w:color w:val="000000"/>
                <w:sz w:val="20"/>
                <w:szCs w:val="20"/>
                <w:lang w:val="lt-LT"/>
              </w:rPr>
            </w:pPr>
          </w:p>
        </w:tc>
      </w:tr>
      <w:tr w:rsidR="00076F8E" w:rsidRPr="00E71DAE" w14:paraId="64EEC10E" w14:textId="77777777" w:rsidTr="00CF20C1">
        <w:trPr>
          <w:trHeight w:val="192"/>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BB6C559"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14.</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5DBDE955" w14:textId="77777777" w:rsidR="00076F8E" w:rsidRPr="00E71DAE" w:rsidRDefault="00076F8E" w:rsidP="00F96BCC">
            <w:pPr>
              <w:ind w:left="0" w:hanging="2"/>
              <w:rPr>
                <w:color w:val="000000"/>
                <w:sz w:val="20"/>
                <w:szCs w:val="20"/>
                <w:lang w:val="lt-LT"/>
              </w:rPr>
            </w:pPr>
            <w:r w:rsidRPr="00E71DAE">
              <w:rPr>
                <w:color w:val="000000"/>
                <w:sz w:val="20"/>
                <w:szCs w:val="20"/>
                <w:lang w:val="lt-LT"/>
              </w:rPr>
              <w:t>Esu draugiškas, mandagus, geranoriškas.</w:t>
            </w:r>
          </w:p>
          <w:p w14:paraId="59AD4169"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B349A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71EB80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086F59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48907F7"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8033B3C"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F0468F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73B31A8"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4ECCBC7"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B5271A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4DEDDC6" w14:textId="77777777" w:rsidR="00076F8E" w:rsidRPr="00E71DAE" w:rsidRDefault="00076F8E" w:rsidP="00F96BCC">
            <w:pPr>
              <w:ind w:left="0" w:hanging="2"/>
              <w:jc w:val="center"/>
              <w:rPr>
                <w:color w:val="000000"/>
                <w:sz w:val="20"/>
                <w:szCs w:val="20"/>
                <w:lang w:val="lt-LT"/>
              </w:rPr>
            </w:pPr>
          </w:p>
        </w:tc>
      </w:tr>
      <w:tr w:rsidR="00076F8E" w:rsidRPr="00E71DAE" w14:paraId="503FF2F4"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67124E8"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15.</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2DA1A48F" w14:textId="77777777" w:rsidR="00076F8E" w:rsidRPr="00E71DAE" w:rsidRDefault="00076F8E" w:rsidP="00F96BCC">
            <w:pPr>
              <w:ind w:left="0" w:hanging="2"/>
              <w:rPr>
                <w:color w:val="000000"/>
                <w:sz w:val="20"/>
                <w:szCs w:val="20"/>
                <w:lang w:val="lt-LT"/>
              </w:rPr>
            </w:pPr>
            <w:r w:rsidRPr="00E71DAE">
              <w:rPr>
                <w:color w:val="000000"/>
                <w:sz w:val="20"/>
                <w:szCs w:val="20"/>
                <w:lang w:val="lt-LT"/>
              </w:rPr>
              <w:t>Gebu ir mėgstu dirbti komandoje, grupėje.</w:t>
            </w:r>
          </w:p>
          <w:p w14:paraId="2D32D858"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A26C0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C16398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BA8ED37"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AA151C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9CB812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F25CB8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7FD82C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39022B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B90359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665F39F" w14:textId="77777777" w:rsidR="00076F8E" w:rsidRPr="00E71DAE" w:rsidRDefault="00076F8E" w:rsidP="00F96BCC">
            <w:pPr>
              <w:ind w:left="0" w:hanging="2"/>
              <w:jc w:val="center"/>
              <w:rPr>
                <w:color w:val="000000"/>
                <w:sz w:val="20"/>
                <w:szCs w:val="20"/>
                <w:lang w:val="lt-LT"/>
              </w:rPr>
            </w:pPr>
          </w:p>
        </w:tc>
      </w:tr>
      <w:tr w:rsidR="00076F8E" w:rsidRPr="00E71DAE" w14:paraId="2C1599BF"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0584C76"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16.</w:t>
            </w:r>
          </w:p>
        </w:tc>
        <w:tc>
          <w:tcPr>
            <w:tcW w:w="0" w:type="auto"/>
            <w:gridSpan w:val="9"/>
            <w:tcBorders>
              <w:top w:val="single" w:sz="4" w:space="0" w:color="000000"/>
              <w:left w:val="nil"/>
              <w:bottom w:val="nil"/>
              <w:right w:val="single" w:sz="4" w:space="0" w:color="000000"/>
            </w:tcBorders>
            <w:shd w:val="clear" w:color="auto" w:fill="auto"/>
            <w:vAlign w:val="center"/>
            <w:hideMark/>
          </w:tcPr>
          <w:p w14:paraId="167A3232" w14:textId="77777777" w:rsidR="00076F8E" w:rsidRPr="00E71DAE" w:rsidRDefault="00076F8E" w:rsidP="00F96BCC">
            <w:pPr>
              <w:ind w:left="0" w:hanging="2"/>
              <w:rPr>
                <w:color w:val="000000"/>
                <w:sz w:val="20"/>
                <w:szCs w:val="20"/>
                <w:lang w:val="lt-LT"/>
              </w:rPr>
            </w:pPr>
            <w:r w:rsidRPr="00E71DAE">
              <w:rPr>
                <w:color w:val="000000"/>
                <w:sz w:val="20"/>
                <w:szCs w:val="20"/>
                <w:lang w:val="lt-LT"/>
              </w:rPr>
              <w:t>Gedu valdyti savo emocijas.</w:t>
            </w:r>
          </w:p>
          <w:p w14:paraId="68E46E25"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62744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214BFA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10887E3"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F51E7B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433C9B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1CEA16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F1325DD"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CA07EA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426D44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0A9C5CA" w14:textId="77777777" w:rsidR="00076F8E" w:rsidRPr="00E71DAE" w:rsidRDefault="00076F8E" w:rsidP="00F96BCC">
            <w:pPr>
              <w:ind w:left="0" w:hanging="2"/>
              <w:jc w:val="center"/>
              <w:rPr>
                <w:color w:val="000000"/>
                <w:sz w:val="20"/>
                <w:szCs w:val="20"/>
                <w:lang w:val="lt-LT"/>
              </w:rPr>
            </w:pPr>
          </w:p>
        </w:tc>
      </w:tr>
      <w:tr w:rsidR="00076F8E" w:rsidRPr="00E71DAE" w14:paraId="511549BA" w14:textId="77777777" w:rsidTr="00CF20C1">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3B7F32D"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17.</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52F8E76E" w14:textId="77777777" w:rsidR="00076F8E" w:rsidRPr="00E71DAE" w:rsidRDefault="00076F8E" w:rsidP="00F96BCC">
            <w:pPr>
              <w:ind w:left="0" w:hanging="2"/>
              <w:rPr>
                <w:color w:val="000000"/>
                <w:sz w:val="20"/>
                <w:szCs w:val="20"/>
                <w:lang w:val="lt-LT"/>
              </w:rPr>
            </w:pPr>
            <w:r w:rsidRPr="00E71DAE">
              <w:rPr>
                <w:color w:val="000000"/>
                <w:sz w:val="20"/>
                <w:szCs w:val="20"/>
                <w:lang w:val="lt-LT"/>
              </w:rPr>
              <w:t>Pasitikiu savimi, nebijau sunkumų.</w:t>
            </w:r>
          </w:p>
          <w:p w14:paraId="31D337E2" w14:textId="77777777" w:rsidR="00076F8E" w:rsidRPr="00E71DAE" w:rsidRDefault="00076F8E" w:rsidP="00F96BCC">
            <w:pPr>
              <w:ind w:left="0" w:hanging="2"/>
              <w:rPr>
                <w:color w:val="000000"/>
                <w:sz w:val="20"/>
                <w:szCs w:val="20"/>
                <w:lang w:val="lt-LT"/>
              </w:rPr>
            </w:pPr>
            <w:r w:rsidRPr="00E71DAE">
              <w:rPr>
                <w:color w:val="000000"/>
                <w:sz w:val="20"/>
                <w:szCs w:val="20"/>
                <w:lang w:val="lt-L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13B98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2C18DD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66B5F79"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03A942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2527BE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1691256"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6F11B8C"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ABAAD7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69C965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040CD6C" w14:textId="77777777" w:rsidR="00076F8E" w:rsidRPr="00E71DAE" w:rsidRDefault="00076F8E" w:rsidP="00F96BCC">
            <w:pPr>
              <w:ind w:left="0" w:hanging="2"/>
              <w:jc w:val="center"/>
              <w:rPr>
                <w:color w:val="000000"/>
                <w:sz w:val="20"/>
                <w:szCs w:val="20"/>
                <w:lang w:val="lt-LT"/>
              </w:rPr>
            </w:pPr>
          </w:p>
        </w:tc>
      </w:tr>
      <w:tr w:rsidR="00076F8E" w:rsidRPr="00E71DAE" w14:paraId="14FED07C" w14:textId="77777777" w:rsidTr="00CF20C1">
        <w:trPr>
          <w:trHeight w:val="52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8BA45D4"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18.</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5D15B566" w14:textId="77777777" w:rsidR="00076F8E" w:rsidRPr="00E71DAE" w:rsidRDefault="00076F8E" w:rsidP="00F96BCC">
            <w:pPr>
              <w:ind w:left="0" w:hanging="2"/>
              <w:rPr>
                <w:color w:val="000000"/>
                <w:sz w:val="20"/>
                <w:szCs w:val="20"/>
                <w:lang w:val="lt-LT"/>
              </w:rPr>
            </w:pPr>
            <w:r w:rsidRPr="00E71DAE">
              <w:rPr>
                <w:color w:val="000000"/>
                <w:sz w:val="20"/>
                <w:szCs w:val="20"/>
                <w:lang w:val="lt-LT"/>
              </w:rPr>
              <w:t>Sveikinuosi su visais mokyklos darbuotojais, svečiais, gerbiu juos.</w:t>
            </w:r>
          </w:p>
        </w:tc>
        <w:tc>
          <w:tcPr>
            <w:tcW w:w="0" w:type="auto"/>
            <w:tcBorders>
              <w:top w:val="nil"/>
              <w:left w:val="nil"/>
              <w:bottom w:val="single" w:sz="4" w:space="0" w:color="000000"/>
              <w:right w:val="single" w:sz="4" w:space="0" w:color="000000"/>
            </w:tcBorders>
            <w:shd w:val="clear" w:color="auto" w:fill="auto"/>
            <w:noWrap/>
            <w:vAlign w:val="center"/>
            <w:hideMark/>
          </w:tcPr>
          <w:p w14:paraId="24DCECA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A6FEAB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28CF1E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4283ECC"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6FDEDD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5699B010"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1042BAE"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80C923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55155C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C55071D" w14:textId="77777777" w:rsidR="00076F8E" w:rsidRPr="00E71DAE" w:rsidRDefault="00076F8E" w:rsidP="00F96BCC">
            <w:pPr>
              <w:ind w:left="0" w:hanging="2"/>
              <w:jc w:val="center"/>
              <w:rPr>
                <w:color w:val="000000"/>
                <w:sz w:val="20"/>
                <w:szCs w:val="20"/>
                <w:lang w:val="lt-LT"/>
              </w:rPr>
            </w:pPr>
          </w:p>
        </w:tc>
      </w:tr>
      <w:tr w:rsidR="00076F8E" w:rsidRPr="00E71DAE" w14:paraId="6442C5FB" w14:textId="77777777" w:rsidTr="00CF20C1">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E90DCB9"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19.</w:t>
            </w:r>
          </w:p>
        </w:tc>
        <w:tc>
          <w:tcPr>
            <w:tcW w:w="0" w:type="auto"/>
            <w:gridSpan w:val="9"/>
            <w:tcBorders>
              <w:top w:val="single" w:sz="4" w:space="0" w:color="000000"/>
              <w:left w:val="nil"/>
              <w:bottom w:val="single" w:sz="4" w:space="0" w:color="000000"/>
              <w:right w:val="single" w:sz="4" w:space="0" w:color="000000"/>
            </w:tcBorders>
            <w:shd w:val="clear" w:color="auto" w:fill="auto"/>
            <w:vAlign w:val="center"/>
            <w:hideMark/>
          </w:tcPr>
          <w:p w14:paraId="6670571B" w14:textId="77777777" w:rsidR="00076F8E" w:rsidRPr="00E71DAE" w:rsidRDefault="00076F8E" w:rsidP="00F96BCC">
            <w:pPr>
              <w:ind w:left="0" w:hanging="2"/>
              <w:rPr>
                <w:color w:val="000000"/>
                <w:sz w:val="20"/>
                <w:szCs w:val="20"/>
                <w:lang w:val="lt-LT"/>
              </w:rPr>
            </w:pPr>
            <w:r w:rsidRPr="00E71DAE">
              <w:rPr>
                <w:color w:val="000000"/>
                <w:sz w:val="20"/>
                <w:szCs w:val="20"/>
                <w:lang w:val="lt-LT"/>
              </w:rPr>
              <w:t>Dalinuosi įspūdžiais apie mokyklą su artimaisiais.</w:t>
            </w:r>
          </w:p>
        </w:tc>
        <w:tc>
          <w:tcPr>
            <w:tcW w:w="0" w:type="auto"/>
            <w:tcBorders>
              <w:top w:val="nil"/>
              <w:left w:val="nil"/>
              <w:bottom w:val="single" w:sz="4" w:space="0" w:color="000000"/>
              <w:right w:val="single" w:sz="4" w:space="0" w:color="000000"/>
            </w:tcBorders>
            <w:shd w:val="clear" w:color="auto" w:fill="auto"/>
            <w:noWrap/>
            <w:vAlign w:val="center"/>
            <w:hideMark/>
          </w:tcPr>
          <w:p w14:paraId="7ECAA5F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F4DB193"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2A21AC3"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3FE973D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A0D15FA"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3111E17"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2BC456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BBE58B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405EC42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0E977A7D" w14:textId="77777777" w:rsidR="00076F8E" w:rsidRPr="00E71DAE" w:rsidRDefault="00076F8E" w:rsidP="00F96BCC">
            <w:pPr>
              <w:ind w:left="0" w:hanging="2"/>
              <w:jc w:val="center"/>
              <w:rPr>
                <w:color w:val="000000"/>
                <w:sz w:val="20"/>
                <w:szCs w:val="20"/>
                <w:lang w:val="lt-LT"/>
              </w:rPr>
            </w:pPr>
          </w:p>
        </w:tc>
      </w:tr>
      <w:tr w:rsidR="00076F8E" w:rsidRPr="00E71DAE" w14:paraId="13612B14" w14:textId="77777777" w:rsidTr="00CF20C1">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0B20D57" w14:textId="77777777" w:rsidR="00076F8E" w:rsidRPr="00E71DAE" w:rsidRDefault="00076F8E" w:rsidP="00F96BCC">
            <w:pPr>
              <w:ind w:left="0" w:hanging="2"/>
              <w:jc w:val="center"/>
              <w:rPr>
                <w:color w:val="000000"/>
                <w:sz w:val="20"/>
                <w:szCs w:val="20"/>
                <w:lang w:val="lt-LT"/>
              </w:rPr>
            </w:pPr>
            <w:r w:rsidRPr="00E71DAE">
              <w:rPr>
                <w:color w:val="000000"/>
                <w:sz w:val="20"/>
                <w:szCs w:val="20"/>
                <w:lang w:val="lt-LT"/>
              </w:rPr>
              <w:t>20.</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14:paraId="79B6B6AB" w14:textId="77777777" w:rsidR="00076F8E" w:rsidRPr="00E71DAE" w:rsidRDefault="00076F8E" w:rsidP="00F96BCC">
            <w:pPr>
              <w:ind w:left="0" w:hanging="2"/>
              <w:rPr>
                <w:color w:val="000000"/>
                <w:sz w:val="20"/>
                <w:szCs w:val="20"/>
                <w:lang w:val="lt-LT"/>
              </w:rPr>
            </w:pPr>
            <w:r w:rsidRPr="00E71DAE">
              <w:rPr>
                <w:color w:val="000000"/>
                <w:sz w:val="20"/>
                <w:szCs w:val="20"/>
                <w:lang w:val="lt-LT"/>
              </w:rPr>
              <w:t>Laikausi mokinio taisyklių.</w:t>
            </w:r>
          </w:p>
        </w:tc>
        <w:tc>
          <w:tcPr>
            <w:tcW w:w="0" w:type="auto"/>
            <w:tcBorders>
              <w:top w:val="nil"/>
              <w:left w:val="nil"/>
              <w:bottom w:val="single" w:sz="4" w:space="0" w:color="000000"/>
              <w:right w:val="single" w:sz="4" w:space="0" w:color="000000"/>
            </w:tcBorders>
            <w:shd w:val="clear" w:color="auto" w:fill="auto"/>
            <w:noWrap/>
            <w:vAlign w:val="center"/>
            <w:hideMark/>
          </w:tcPr>
          <w:p w14:paraId="718AA5E5"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F0B320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B8C4AA2"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7017F2F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61D06D21"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3F779CF"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808C67B"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3B30CB7"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26FB8C84" w14:textId="77777777" w:rsidR="00076F8E" w:rsidRPr="00E71DAE" w:rsidRDefault="00076F8E" w:rsidP="00F96BCC">
            <w:pPr>
              <w:ind w:left="0" w:hanging="2"/>
              <w:jc w:val="center"/>
              <w:rPr>
                <w:color w:val="000000"/>
                <w:sz w:val="20"/>
                <w:szCs w:val="20"/>
                <w:lang w:val="lt-LT"/>
              </w:rPr>
            </w:pPr>
          </w:p>
        </w:tc>
        <w:tc>
          <w:tcPr>
            <w:tcW w:w="0" w:type="auto"/>
            <w:tcBorders>
              <w:top w:val="nil"/>
              <w:left w:val="nil"/>
              <w:bottom w:val="single" w:sz="4" w:space="0" w:color="000000"/>
              <w:right w:val="single" w:sz="4" w:space="0" w:color="000000"/>
            </w:tcBorders>
            <w:shd w:val="clear" w:color="auto" w:fill="auto"/>
            <w:noWrap/>
            <w:vAlign w:val="center"/>
            <w:hideMark/>
          </w:tcPr>
          <w:p w14:paraId="1B4A7B19" w14:textId="77777777" w:rsidR="00076F8E" w:rsidRPr="00E71DAE" w:rsidRDefault="00076F8E" w:rsidP="00F96BCC">
            <w:pPr>
              <w:ind w:left="0" w:hanging="2"/>
              <w:jc w:val="center"/>
              <w:rPr>
                <w:color w:val="000000"/>
                <w:sz w:val="20"/>
                <w:szCs w:val="20"/>
                <w:lang w:val="lt-LT"/>
              </w:rPr>
            </w:pPr>
          </w:p>
        </w:tc>
      </w:tr>
    </w:tbl>
    <w:p w14:paraId="11BE4C33" w14:textId="77777777" w:rsidR="00076F8E" w:rsidRPr="00E71DAE" w:rsidRDefault="00076F8E" w:rsidP="00F96BCC">
      <w:pPr>
        <w:ind w:left="0" w:hanging="2"/>
        <w:rPr>
          <w:b/>
          <w:sz w:val="20"/>
          <w:szCs w:val="20"/>
          <w:lang w:val="lt-LT"/>
        </w:rPr>
      </w:pPr>
    </w:p>
    <w:p w14:paraId="4C7E0144" w14:textId="77777777" w:rsidR="006F51BB" w:rsidRDefault="006F51BB" w:rsidP="00F96BCC">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19036526" w14:textId="074E4EC5" w:rsidR="00F40EDE" w:rsidRPr="00F40EDE" w:rsidRDefault="00F40EDE" w:rsidP="00F96BCC">
      <w:pPr>
        <w:suppressAutoHyphens w:val="0"/>
        <w:spacing w:line="240" w:lineRule="auto"/>
        <w:ind w:leftChars="0" w:left="5760" w:firstLineChars="0" w:firstLine="0"/>
        <w:textDirection w:val="lrTb"/>
        <w:textAlignment w:val="auto"/>
        <w:outlineLvl w:val="9"/>
        <w:rPr>
          <w:position w:val="0"/>
          <w:lang w:val="lt-LT" w:eastAsia="lt-LT"/>
        </w:rPr>
      </w:pPr>
      <w:r w:rsidRPr="00F40EDE">
        <w:rPr>
          <w:color w:val="000000"/>
          <w:position w:val="0"/>
          <w:lang w:val="lt-LT" w:eastAsia="lt-LT"/>
        </w:rPr>
        <w:t xml:space="preserve">2021–2022 m. m. </w:t>
      </w:r>
      <w:r w:rsidR="00B01B5A">
        <w:rPr>
          <w:color w:val="000000"/>
          <w:position w:val="0"/>
          <w:lang w:val="lt-LT" w:eastAsia="lt-LT"/>
        </w:rPr>
        <w:t>U</w:t>
      </w:r>
      <w:r w:rsidRPr="00F40EDE">
        <w:rPr>
          <w:color w:val="000000"/>
          <w:position w:val="0"/>
          <w:lang w:val="lt-LT" w:eastAsia="lt-LT"/>
        </w:rPr>
        <w:t>gdymo plano</w:t>
      </w:r>
    </w:p>
    <w:p w14:paraId="324C154F" w14:textId="77777777" w:rsidR="00F40EDE" w:rsidRPr="00F40EDE" w:rsidRDefault="00F40EDE" w:rsidP="00F96BCC">
      <w:pPr>
        <w:suppressAutoHyphens w:val="0"/>
        <w:spacing w:line="240" w:lineRule="auto"/>
        <w:ind w:leftChars="0" w:left="5760" w:firstLineChars="0" w:firstLine="0"/>
        <w:textDirection w:val="lrTb"/>
        <w:textAlignment w:val="auto"/>
        <w:outlineLvl w:val="9"/>
        <w:rPr>
          <w:position w:val="0"/>
          <w:lang w:val="lt-LT" w:eastAsia="lt-LT"/>
        </w:rPr>
      </w:pPr>
      <w:r w:rsidRPr="00F40EDE">
        <w:rPr>
          <w:color w:val="000000"/>
          <w:position w:val="0"/>
          <w:lang w:val="lt-LT" w:eastAsia="lt-LT"/>
        </w:rPr>
        <w:t>3 priedas</w:t>
      </w:r>
    </w:p>
    <w:p w14:paraId="2BDA3B83"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p>
    <w:p w14:paraId="6E29D2D3" w14:textId="77777777" w:rsidR="00F40EDE" w:rsidRPr="00F40EDE" w:rsidRDefault="00F40EDE"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F40EDE">
        <w:rPr>
          <w:b/>
          <w:bCs/>
          <w:color w:val="000000"/>
          <w:position w:val="0"/>
          <w:lang w:val="lt-LT" w:eastAsia="lt-LT"/>
        </w:rPr>
        <w:t>Pažintinė, kultūrinė, meninė, kūrybinė veikla</w:t>
      </w:r>
    </w:p>
    <w:p w14:paraId="5589D85F"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p>
    <w:p w14:paraId="243E87C2" w14:textId="77777777" w:rsidR="00F40EDE" w:rsidRPr="00F40EDE" w:rsidRDefault="00F40EDE"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F40EDE">
        <w:rPr>
          <w:b/>
          <w:bCs/>
          <w:color w:val="000000"/>
          <w:position w:val="0"/>
          <w:sz w:val="22"/>
          <w:szCs w:val="22"/>
          <w:lang w:val="lt-LT" w:eastAsia="lt-LT"/>
        </w:rPr>
        <w:t>2021–2022 m. m.</w:t>
      </w:r>
    </w:p>
    <w:p w14:paraId="0DEAEFC0"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p>
    <w:tbl>
      <w:tblPr>
        <w:tblW w:w="10066" w:type="dxa"/>
        <w:tblCellMar>
          <w:top w:w="15" w:type="dxa"/>
          <w:left w:w="15" w:type="dxa"/>
          <w:bottom w:w="15" w:type="dxa"/>
          <w:right w:w="15" w:type="dxa"/>
        </w:tblCellMar>
        <w:tblLook w:val="04A0" w:firstRow="1" w:lastRow="0" w:firstColumn="1" w:lastColumn="0" w:noHBand="0" w:noVBand="1"/>
      </w:tblPr>
      <w:tblGrid>
        <w:gridCol w:w="944"/>
        <w:gridCol w:w="4731"/>
        <w:gridCol w:w="1291"/>
        <w:gridCol w:w="1287"/>
        <w:gridCol w:w="1813"/>
      </w:tblGrid>
      <w:tr w:rsidR="00F40EDE" w:rsidRPr="00F40EDE" w14:paraId="67380171"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C5D2A"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b/>
                <w:bCs/>
                <w:color w:val="000000"/>
                <w:position w:val="0"/>
                <w:sz w:val="22"/>
                <w:szCs w:val="22"/>
                <w:lang w:val="lt-LT" w:eastAsia="lt-LT"/>
              </w:rPr>
              <w:t>Eil.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8EC183"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b/>
                <w:bCs/>
                <w:color w:val="000000"/>
                <w:position w:val="0"/>
                <w:sz w:val="22"/>
                <w:szCs w:val="22"/>
                <w:lang w:val="lt-LT" w:eastAsia="lt-LT"/>
              </w:rPr>
              <w:t>Dienos pavadinimas</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2B3B5"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b/>
                <w:bCs/>
                <w:color w:val="000000"/>
                <w:position w:val="0"/>
                <w:sz w:val="22"/>
                <w:szCs w:val="22"/>
                <w:lang w:val="lt-LT" w:eastAsia="lt-LT"/>
              </w:rPr>
              <w:t>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4D690"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b/>
                <w:bCs/>
                <w:color w:val="000000"/>
                <w:position w:val="0"/>
                <w:sz w:val="22"/>
                <w:szCs w:val="22"/>
                <w:lang w:val="lt-LT" w:eastAsia="lt-LT"/>
              </w:rPr>
              <w:t>Atsakingi</w:t>
            </w:r>
          </w:p>
        </w:tc>
      </w:tr>
      <w:tr w:rsidR="00F40EDE" w:rsidRPr="00F40EDE" w14:paraId="04D93CD2" w14:textId="77777777" w:rsidTr="005B32BB">
        <w:tc>
          <w:tcPr>
            <w:tcW w:w="1006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C2F8E" w14:textId="0CCEA7EB" w:rsidR="00F40EDE" w:rsidRPr="00F40EDE" w:rsidRDefault="002501F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Pr>
                <w:b/>
                <w:bCs/>
                <w:color w:val="000000"/>
                <w:position w:val="0"/>
                <w:sz w:val="22"/>
                <w:szCs w:val="22"/>
                <w:lang w:val="lt-LT" w:eastAsia="lt-LT"/>
              </w:rPr>
              <w:t>1–</w:t>
            </w:r>
            <w:r w:rsidR="00F40EDE" w:rsidRPr="00F40EDE">
              <w:rPr>
                <w:b/>
                <w:bCs/>
                <w:color w:val="000000"/>
                <w:position w:val="0"/>
                <w:sz w:val="22"/>
                <w:szCs w:val="22"/>
                <w:lang w:val="lt-LT" w:eastAsia="lt-LT"/>
              </w:rPr>
              <w:t>10 klasės</w:t>
            </w:r>
          </w:p>
        </w:tc>
      </w:tr>
      <w:tr w:rsidR="00F40EDE" w:rsidRPr="00F40EDE" w14:paraId="494AC4BC"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EFCCA"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348335"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Dorinio ugdymo</w:t>
            </w:r>
            <w:r w:rsidR="003F1693">
              <w:rPr>
                <w:color w:val="000000"/>
                <w:position w:val="0"/>
                <w:sz w:val="22"/>
                <w:szCs w:val="22"/>
                <w:lang w:val="lt-LT" w:eastAsia="lt-LT"/>
              </w:rPr>
              <w:t xml:space="preserve"> diena „Šurmuliuojanti mokykla“</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A8070"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2021-09-01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E3003" w14:textId="5DD6EBDD"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D.</w:t>
            </w:r>
            <w:r w:rsidR="005B32BB">
              <w:rPr>
                <w:color w:val="000000"/>
                <w:position w:val="0"/>
                <w:sz w:val="22"/>
                <w:szCs w:val="22"/>
                <w:lang w:val="lt-LT" w:eastAsia="lt-LT"/>
              </w:rPr>
              <w:t xml:space="preserve"> </w:t>
            </w:r>
            <w:r w:rsidR="00E434D2">
              <w:rPr>
                <w:color w:val="000000"/>
                <w:position w:val="0"/>
                <w:sz w:val="22"/>
                <w:szCs w:val="22"/>
                <w:lang w:val="lt-LT" w:eastAsia="lt-LT"/>
              </w:rPr>
              <w:t>Baliutavičienė</w:t>
            </w:r>
          </w:p>
          <w:p w14:paraId="58C4CF6F"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L. Lingevičienė</w:t>
            </w:r>
          </w:p>
          <w:p w14:paraId="1156C831"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p>
        </w:tc>
      </w:tr>
      <w:tr w:rsidR="00F40EDE" w:rsidRPr="00F40EDE" w14:paraId="3E282E50"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6A3E55"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61B26"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Karjeros die</w:t>
            </w:r>
            <w:r w:rsidR="003F1693">
              <w:rPr>
                <w:color w:val="000000"/>
                <w:position w:val="0"/>
                <w:sz w:val="22"/>
                <w:szCs w:val="22"/>
                <w:lang w:val="lt-LT" w:eastAsia="lt-LT"/>
              </w:rPr>
              <w:t>na „5 priežastys, kodėl būsiu…“</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C333B"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2021-10-05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641A4" w14:textId="77777777" w:rsidR="00F40EDE" w:rsidRPr="00F40EDE" w:rsidRDefault="004C664E" w:rsidP="00F96BCC">
            <w:pPr>
              <w:suppressAutoHyphens w:val="0"/>
              <w:spacing w:line="240" w:lineRule="auto"/>
              <w:ind w:leftChars="0" w:left="0" w:firstLineChars="0" w:firstLine="0"/>
              <w:textDirection w:val="lrTb"/>
              <w:textAlignment w:val="auto"/>
              <w:outlineLvl w:val="9"/>
              <w:rPr>
                <w:position w:val="0"/>
                <w:lang w:val="lt-LT" w:eastAsia="lt-LT"/>
              </w:rPr>
            </w:pPr>
            <w:r>
              <w:rPr>
                <w:color w:val="000000"/>
                <w:position w:val="0"/>
                <w:lang w:val="lt-LT" w:eastAsia="lt-LT"/>
              </w:rPr>
              <w:t>D. Auksorė</w:t>
            </w:r>
          </w:p>
          <w:p w14:paraId="5980F6EF"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lang w:val="lt-LT" w:eastAsia="lt-LT"/>
              </w:rPr>
              <w:t>R. Poz</w:t>
            </w:r>
            <w:r w:rsidR="004C664E">
              <w:rPr>
                <w:color w:val="000000"/>
                <w:position w:val="0"/>
                <w:lang w:val="lt-LT" w:eastAsia="lt-LT"/>
              </w:rPr>
              <w:t>ingienė</w:t>
            </w:r>
          </w:p>
          <w:p w14:paraId="438E1E2B"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lang w:val="lt-LT" w:eastAsia="lt-LT"/>
              </w:rPr>
              <w:t>A. Stropuvienė</w:t>
            </w:r>
          </w:p>
        </w:tc>
      </w:tr>
      <w:tr w:rsidR="00F40EDE" w:rsidRPr="00F40EDE" w14:paraId="318BA777"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592F9"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64211D"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Sveikatinimo i</w:t>
            </w:r>
            <w:r w:rsidR="003F1693">
              <w:rPr>
                <w:color w:val="000000"/>
                <w:position w:val="0"/>
                <w:sz w:val="22"/>
                <w:szCs w:val="22"/>
                <w:lang w:val="lt-LT" w:eastAsia="lt-LT"/>
              </w:rPr>
              <w:t>r olimpinė diena „Penki žiedai“</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573A64"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2021-10-15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7D4AF"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lang w:val="lt-LT" w:eastAsia="lt-LT"/>
              </w:rPr>
              <w:t>L.</w:t>
            </w:r>
            <w:r w:rsidR="005B32BB">
              <w:rPr>
                <w:color w:val="000000"/>
                <w:position w:val="0"/>
                <w:lang w:val="lt-LT" w:eastAsia="lt-LT"/>
              </w:rPr>
              <w:t xml:space="preserve"> </w:t>
            </w:r>
            <w:r w:rsidR="004C664E">
              <w:rPr>
                <w:color w:val="000000"/>
                <w:position w:val="0"/>
                <w:lang w:val="lt-LT" w:eastAsia="lt-LT"/>
              </w:rPr>
              <w:t>Arienė</w:t>
            </w:r>
          </w:p>
          <w:p w14:paraId="20572CEC" w14:textId="77777777" w:rsidR="00F40EDE" w:rsidRPr="00F40EDE" w:rsidRDefault="004C664E" w:rsidP="00F96BCC">
            <w:pPr>
              <w:suppressAutoHyphens w:val="0"/>
              <w:spacing w:line="240" w:lineRule="auto"/>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R. Pozingienė</w:t>
            </w:r>
          </w:p>
          <w:p w14:paraId="4B630A36"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B. Ruigienė</w:t>
            </w:r>
          </w:p>
        </w:tc>
      </w:tr>
      <w:tr w:rsidR="00F40EDE" w:rsidRPr="00F40EDE" w14:paraId="3DBDBB79"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43EA5"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4258C"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Kūrybiškumo d</w:t>
            </w:r>
            <w:r w:rsidR="003F1693">
              <w:rPr>
                <w:color w:val="000000"/>
                <w:position w:val="0"/>
                <w:sz w:val="22"/>
                <w:szCs w:val="22"/>
                <w:lang w:val="lt-LT" w:eastAsia="lt-LT"/>
              </w:rPr>
              <w:t>iena „Tegul sninga per Kalėdas“</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212B06"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2021-12-23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C63BD"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L.</w:t>
            </w:r>
            <w:r w:rsidR="005B32BB">
              <w:rPr>
                <w:color w:val="000000"/>
                <w:position w:val="0"/>
                <w:sz w:val="22"/>
                <w:szCs w:val="22"/>
                <w:lang w:val="lt-LT" w:eastAsia="lt-LT"/>
              </w:rPr>
              <w:t xml:space="preserve"> </w:t>
            </w:r>
            <w:r w:rsidR="004C664E">
              <w:rPr>
                <w:color w:val="000000"/>
                <w:position w:val="0"/>
                <w:lang w:val="lt-LT" w:eastAsia="lt-LT"/>
              </w:rPr>
              <w:t>Arienė</w:t>
            </w:r>
          </w:p>
          <w:p w14:paraId="2D0B2C58" w14:textId="77777777" w:rsidR="00F40EDE" w:rsidRPr="00F40EDE" w:rsidRDefault="004C664E" w:rsidP="00F96BCC">
            <w:pPr>
              <w:suppressAutoHyphens w:val="0"/>
              <w:spacing w:line="240" w:lineRule="auto"/>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R. Pozingienė</w:t>
            </w:r>
          </w:p>
          <w:p w14:paraId="20B0E7EA" w14:textId="77777777" w:rsidR="00F40EDE" w:rsidRPr="00F40EDE" w:rsidRDefault="004C664E" w:rsidP="00F96BCC">
            <w:pPr>
              <w:suppressAutoHyphens w:val="0"/>
              <w:spacing w:line="0" w:lineRule="atLeast"/>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A. Stropuvienė</w:t>
            </w:r>
          </w:p>
        </w:tc>
      </w:tr>
      <w:tr w:rsidR="00F40EDE" w:rsidRPr="00F40EDE" w14:paraId="3A520412"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CDE507"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D80FBE" w14:textId="4C0AE9EA"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Pilietiškumo diena „LR ko</w:t>
            </w:r>
            <w:r w:rsidR="0016077B">
              <w:rPr>
                <w:color w:val="000000"/>
                <w:position w:val="0"/>
                <w:sz w:val="22"/>
                <w:szCs w:val="22"/>
                <w:lang w:val="lt-LT" w:eastAsia="lt-LT"/>
              </w:rPr>
              <w:t xml:space="preserve">nstitucijai </w:t>
            </w:r>
            <w:r w:rsidR="0016077B">
              <w:rPr>
                <w:color w:val="000000"/>
                <w:sz w:val="16"/>
                <w:szCs w:val="16"/>
              </w:rPr>
              <w:t xml:space="preserve">– </w:t>
            </w:r>
            <w:r w:rsidR="003F1693">
              <w:rPr>
                <w:color w:val="000000"/>
                <w:position w:val="0"/>
                <w:sz w:val="22"/>
                <w:szCs w:val="22"/>
                <w:lang w:val="lt-LT" w:eastAsia="lt-LT"/>
              </w:rPr>
              <w:t>100“</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0A977"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2022-03-10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211F9"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I.</w:t>
            </w:r>
            <w:r w:rsidR="005B32BB">
              <w:rPr>
                <w:color w:val="000000"/>
                <w:position w:val="0"/>
                <w:sz w:val="22"/>
                <w:szCs w:val="22"/>
                <w:lang w:val="lt-LT" w:eastAsia="lt-LT"/>
              </w:rPr>
              <w:t xml:space="preserve"> </w:t>
            </w:r>
            <w:r w:rsidR="004C664E">
              <w:rPr>
                <w:color w:val="000000"/>
                <w:position w:val="0"/>
                <w:sz w:val="22"/>
                <w:szCs w:val="22"/>
                <w:lang w:val="lt-LT" w:eastAsia="lt-LT"/>
              </w:rPr>
              <w:t>Kasparas</w:t>
            </w:r>
          </w:p>
          <w:p w14:paraId="55084BD5"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R. Pozingienė</w:t>
            </w:r>
          </w:p>
        </w:tc>
      </w:tr>
      <w:tr w:rsidR="00F40EDE" w:rsidRPr="00F40EDE" w14:paraId="76794B85"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72EA45"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26111" w14:textId="77777777" w:rsidR="00F40EDE" w:rsidRPr="00F40EDE" w:rsidRDefault="003F1693" w:rsidP="00F96BCC">
            <w:pPr>
              <w:suppressAutoHyphens w:val="0"/>
              <w:spacing w:line="0" w:lineRule="atLeast"/>
              <w:ind w:leftChars="0" w:left="0" w:firstLineChars="0" w:firstLine="0"/>
              <w:textDirection w:val="lrTb"/>
              <w:textAlignment w:val="auto"/>
              <w:outlineLvl w:val="9"/>
              <w:rPr>
                <w:position w:val="0"/>
                <w:lang w:val="lt-LT" w:eastAsia="lt-LT"/>
              </w:rPr>
            </w:pPr>
            <w:r>
              <w:rPr>
                <w:color w:val="000000"/>
                <w:position w:val="0"/>
                <w:lang w:val="lt-LT" w:eastAsia="lt-LT"/>
              </w:rPr>
              <w:t>Šeimos diena „Aš ir mano šeima“</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A2705E"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lang w:val="lt-LT" w:eastAsia="lt-LT"/>
              </w:rPr>
              <w:t>2022-05-13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D798D"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L.</w:t>
            </w:r>
            <w:r w:rsidR="005B32BB">
              <w:rPr>
                <w:color w:val="000000"/>
                <w:position w:val="0"/>
                <w:sz w:val="22"/>
                <w:szCs w:val="22"/>
                <w:lang w:val="lt-LT" w:eastAsia="lt-LT"/>
              </w:rPr>
              <w:t xml:space="preserve"> </w:t>
            </w:r>
            <w:r w:rsidR="004C664E">
              <w:rPr>
                <w:color w:val="000000"/>
                <w:position w:val="0"/>
                <w:lang w:val="lt-LT" w:eastAsia="lt-LT"/>
              </w:rPr>
              <w:t>Arienė</w:t>
            </w:r>
          </w:p>
          <w:p w14:paraId="09ECE0EE" w14:textId="77777777" w:rsidR="00F40EDE" w:rsidRPr="00F40EDE" w:rsidRDefault="004C664E" w:rsidP="00F96BCC">
            <w:pPr>
              <w:suppressAutoHyphens w:val="0"/>
              <w:spacing w:line="240" w:lineRule="auto"/>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R. Pozingienė</w:t>
            </w:r>
          </w:p>
          <w:p w14:paraId="5F7DC19B" w14:textId="77777777" w:rsidR="00F40EDE" w:rsidRPr="00F40EDE" w:rsidRDefault="004C664E" w:rsidP="00F96BCC">
            <w:pPr>
              <w:suppressAutoHyphens w:val="0"/>
              <w:spacing w:line="0" w:lineRule="atLeast"/>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A. Stropuvienė</w:t>
            </w:r>
          </w:p>
        </w:tc>
      </w:tr>
      <w:tr w:rsidR="00F40EDE" w:rsidRPr="00F40EDE" w14:paraId="501F9A10"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5322F5"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0CB5F"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Pažintinė, kult</w:t>
            </w:r>
            <w:r w:rsidR="003F1693">
              <w:rPr>
                <w:color w:val="000000"/>
                <w:position w:val="0"/>
                <w:sz w:val="22"/>
                <w:szCs w:val="22"/>
                <w:lang w:val="lt-LT" w:eastAsia="lt-LT"/>
              </w:rPr>
              <w:t>ūrinė diena edukacinėse erdvėse</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36E876"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2022-06-03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0AE63"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L.</w:t>
            </w:r>
            <w:r w:rsidR="005B32BB">
              <w:rPr>
                <w:color w:val="000000"/>
                <w:position w:val="0"/>
                <w:sz w:val="22"/>
                <w:szCs w:val="22"/>
                <w:lang w:val="lt-LT" w:eastAsia="lt-LT"/>
              </w:rPr>
              <w:t xml:space="preserve"> </w:t>
            </w:r>
            <w:r w:rsidR="004C664E">
              <w:rPr>
                <w:color w:val="000000"/>
                <w:position w:val="0"/>
                <w:lang w:val="lt-LT" w:eastAsia="lt-LT"/>
              </w:rPr>
              <w:t>Arienė</w:t>
            </w:r>
          </w:p>
          <w:p w14:paraId="2CAEFCA9" w14:textId="77777777" w:rsidR="00F40EDE" w:rsidRPr="00F40EDE" w:rsidRDefault="004C664E" w:rsidP="00F96BCC">
            <w:pPr>
              <w:suppressAutoHyphens w:val="0"/>
              <w:spacing w:line="0" w:lineRule="atLeast"/>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R. Pozingienė</w:t>
            </w:r>
          </w:p>
        </w:tc>
      </w:tr>
      <w:tr w:rsidR="00F40EDE" w:rsidRPr="00F40EDE" w14:paraId="3DFB18BE"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63A44"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63677"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Projektinė die</w:t>
            </w:r>
            <w:r w:rsidR="003F1693">
              <w:rPr>
                <w:color w:val="000000"/>
                <w:position w:val="0"/>
                <w:sz w:val="22"/>
                <w:szCs w:val="22"/>
                <w:lang w:val="lt-LT" w:eastAsia="lt-LT"/>
              </w:rPr>
              <w:t>na „Projektų vaivorykštė“</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F4656C" w14:textId="573266E9" w:rsidR="005B32BB" w:rsidRDefault="002501FE" w:rsidP="00F96BCC">
            <w:pPr>
              <w:suppressAutoHyphens w:val="0"/>
              <w:spacing w:line="0" w:lineRule="atLeast"/>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w:t>
            </w:r>
            <w:r>
              <w:rPr>
                <w:b/>
                <w:bCs/>
                <w:color w:val="000000"/>
                <w:position w:val="0"/>
                <w:sz w:val="22"/>
                <w:szCs w:val="22"/>
                <w:lang w:val="lt-LT" w:eastAsia="lt-LT"/>
              </w:rPr>
              <w:t>–</w:t>
            </w:r>
            <w:r w:rsidR="00F40EDE" w:rsidRPr="00F40EDE">
              <w:rPr>
                <w:color w:val="000000"/>
                <w:position w:val="0"/>
                <w:sz w:val="22"/>
                <w:szCs w:val="22"/>
                <w:lang w:val="lt-LT" w:eastAsia="lt-LT"/>
              </w:rPr>
              <w:t xml:space="preserve">4 kl. </w:t>
            </w:r>
          </w:p>
          <w:p w14:paraId="6DE3B32D"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2022-06-07</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DC879" w14:textId="77777777" w:rsidR="005B32BB" w:rsidRDefault="00F40EDE" w:rsidP="00F96BCC">
            <w:pPr>
              <w:suppressAutoHyphens w:val="0"/>
              <w:spacing w:line="0" w:lineRule="atLeast"/>
              <w:ind w:leftChars="0" w:left="0" w:firstLineChars="0" w:firstLine="0"/>
              <w:jc w:val="center"/>
              <w:textDirection w:val="lrTb"/>
              <w:textAlignment w:val="auto"/>
              <w:outlineLvl w:val="9"/>
              <w:rPr>
                <w:color w:val="000000"/>
                <w:position w:val="0"/>
                <w:sz w:val="22"/>
                <w:szCs w:val="22"/>
                <w:lang w:val="lt-LT" w:eastAsia="lt-LT"/>
              </w:rPr>
            </w:pPr>
            <w:r w:rsidRPr="00F40EDE">
              <w:rPr>
                <w:color w:val="000000"/>
                <w:position w:val="0"/>
                <w:sz w:val="22"/>
                <w:szCs w:val="22"/>
                <w:lang w:val="lt-LT" w:eastAsia="lt-LT"/>
              </w:rPr>
              <w:t xml:space="preserve">5–10 kl. </w:t>
            </w:r>
          </w:p>
          <w:p w14:paraId="4FE09F00"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2022-06-14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0A30E"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L.</w:t>
            </w:r>
            <w:r w:rsidR="005B32BB">
              <w:rPr>
                <w:color w:val="000000"/>
                <w:position w:val="0"/>
                <w:sz w:val="22"/>
                <w:szCs w:val="22"/>
                <w:lang w:val="lt-LT" w:eastAsia="lt-LT"/>
              </w:rPr>
              <w:t xml:space="preserve"> </w:t>
            </w:r>
            <w:r w:rsidR="004C664E">
              <w:rPr>
                <w:color w:val="000000"/>
                <w:position w:val="0"/>
                <w:lang w:val="lt-LT" w:eastAsia="lt-LT"/>
              </w:rPr>
              <w:t>Arienė</w:t>
            </w:r>
          </w:p>
          <w:p w14:paraId="05BC4B0C" w14:textId="77777777" w:rsidR="00F40EDE" w:rsidRPr="00F40EDE" w:rsidRDefault="004C664E" w:rsidP="00F96BCC">
            <w:pPr>
              <w:suppressAutoHyphens w:val="0"/>
              <w:spacing w:line="240" w:lineRule="auto"/>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R. Pozingienė</w:t>
            </w:r>
          </w:p>
          <w:p w14:paraId="2397C1AF" w14:textId="77777777" w:rsidR="00F40EDE" w:rsidRPr="00F40EDE" w:rsidRDefault="004C664E" w:rsidP="00F96BCC">
            <w:pPr>
              <w:suppressAutoHyphens w:val="0"/>
              <w:spacing w:line="240" w:lineRule="auto"/>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A. Stropuvienė</w:t>
            </w:r>
          </w:p>
          <w:p w14:paraId="0FEE2481"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p>
        </w:tc>
      </w:tr>
      <w:tr w:rsidR="00F40EDE" w:rsidRPr="00F40EDE" w14:paraId="52DC1F6D"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F10D7C"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F2D6F"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Jaunimo ini</w:t>
            </w:r>
            <w:r w:rsidR="003F1693">
              <w:rPr>
                <w:color w:val="000000"/>
                <w:position w:val="0"/>
                <w:sz w:val="22"/>
                <w:szCs w:val="22"/>
                <w:lang w:val="lt-LT" w:eastAsia="lt-LT"/>
              </w:rPr>
              <w:t>ciatyvų diena „Mes – pasauliui“</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EB792" w14:textId="43B73379" w:rsidR="005B32BB" w:rsidRDefault="002501FE" w:rsidP="00F96BCC">
            <w:pPr>
              <w:suppressAutoHyphens w:val="0"/>
              <w:spacing w:line="0" w:lineRule="atLeast"/>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w:t>
            </w:r>
            <w:r>
              <w:rPr>
                <w:b/>
                <w:bCs/>
                <w:color w:val="000000"/>
                <w:position w:val="0"/>
                <w:sz w:val="22"/>
                <w:szCs w:val="22"/>
                <w:lang w:val="lt-LT" w:eastAsia="lt-LT"/>
              </w:rPr>
              <w:t>–</w:t>
            </w:r>
            <w:r w:rsidR="00F40EDE" w:rsidRPr="00F40EDE">
              <w:rPr>
                <w:color w:val="000000"/>
                <w:position w:val="0"/>
                <w:sz w:val="22"/>
                <w:szCs w:val="22"/>
                <w:lang w:val="lt-LT" w:eastAsia="lt-LT"/>
              </w:rPr>
              <w:t xml:space="preserve">4 kl. </w:t>
            </w:r>
          </w:p>
          <w:p w14:paraId="62F51103"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2022-06-08</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9A8A09" w14:textId="77777777" w:rsidR="005B32BB" w:rsidRDefault="00F40EDE" w:rsidP="00F96BCC">
            <w:pPr>
              <w:suppressAutoHyphens w:val="0"/>
              <w:spacing w:line="0" w:lineRule="atLeast"/>
              <w:ind w:leftChars="0" w:left="0" w:firstLineChars="0" w:firstLine="0"/>
              <w:jc w:val="center"/>
              <w:textDirection w:val="lrTb"/>
              <w:textAlignment w:val="auto"/>
              <w:outlineLvl w:val="9"/>
              <w:rPr>
                <w:color w:val="000000"/>
                <w:position w:val="0"/>
                <w:sz w:val="22"/>
                <w:szCs w:val="22"/>
                <w:lang w:val="lt-LT" w:eastAsia="lt-LT"/>
              </w:rPr>
            </w:pPr>
            <w:r w:rsidRPr="00F40EDE">
              <w:rPr>
                <w:color w:val="000000"/>
                <w:position w:val="0"/>
                <w:sz w:val="22"/>
                <w:szCs w:val="22"/>
                <w:lang w:val="lt-LT" w:eastAsia="lt-LT"/>
              </w:rPr>
              <w:t xml:space="preserve">5–10 kl. </w:t>
            </w:r>
          </w:p>
          <w:p w14:paraId="39AE7554"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2022- 06-08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7ED4E"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L.</w:t>
            </w:r>
            <w:r w:rsidR="005B32BB">
              <w:rPr>
                <w:color w:val="000000"/>
                <w:position w:val="0"/>
                <w:sz w:val="22"/>
                <w:szCs w:val="22"/>
                <w:lang w:val="lt-LT" w:eastAsia="lt-LT"/>
              </w:rPr>
              <w:t xml:space="preserve"> </w:t>
            </w:r>
            <w:r w:rsidR="004C664E">
              <w:rPr>
                <w:color w:val="000000"/>
                <w:position w:val="0"/>
                <w:lang w:val="lt-LT" w:eastAsia="lt-LT"/>
              </w:rPr>
              <w:t>Arienė</w:t>
            </w:r>
          </w:p>
          <w:p w14:paraId="1AB7C8B7" w14:textId="77777777" w:rsidR="00F40EDE" w:rsidRPr="00F40EDE" w:rsidRDefault="004C664E" w:rsidP="00F96BCC">
            <w:pPr>
              <w:suppressAutoHyphens w:val="0"/>
              <w:spacing w:line="240" w:lineRule="auto"/>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R. Pozingienė</w:t>
            </w:r>
          </w:p>
          <w:p w14:paraId="179BE63B" w14:textId="77777777" w:rsidR="00F40EDE" w:rsidRPr="00F40EDE" w:rsidRDefault="004C664E" w:rsidP="00F96BCC">
            <w:pPr>
              <w:suppressAutoHyphens w:val="0"/>
              <w:spacing w:line="0" w:lineRule="atLeast"/>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A. Stropuvienė</w:t>
            </w:r>
          </w:p>
        </w:tc>
      </w:tr>
      <w:tr w:rsidR="00F40EDE" w:rsidRPr="00F40EDE" w14:paraId="17029B27" w14:textId="77777777" w:rsidTr="005B32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E8910"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CD1D4D" w14:textId="77777777" w:rsidR="00F40EDE" w:rsidRPr="00F40EDE" w:rsidRDefault="00F40EDE" w:rsidP="00F96BCC">
            <w:pPr>
              <w:suppressAutoHyphens w:val="0"/>
              <w:spacing w:line="0" w:lineRule="atLeast"/>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 xml:space="preserve">Džiugių </w:t>
            </w:r>
            <w:r w:rsidR="003F1693">
              <w:rPr>
                <w:color w:val="000000"/>
                <w:position w:val="0"/>
                <w:sz w:val="22"/>
                <w:szCs w:val="22"/>
                <w:lang w:val="lt-LT" w:eastAsia="lt-LT"/>
              </w:rPr>
              <w:t>emocijų diena „Pasiekimų diena“</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EA01CA" w14:textId="47E12A2C" w:rsidR="00F40EDE" w:rsidRPr="00F40EDE" w:rsidRDefault="002501FE" w:rsidP="00F96BCC">
            <w:pPr>
              <w:suppressAutoHyphens w:val="0"/>
              <w:spacing w:line="240" w:lineRule="auto"/>
              <w:ind w:leftChars="0" w:left="0" w:firstLineChars="0" w:firstLine="0"/>
              <w:jc w:val="center"/>
              <w:textDirection w:val="lrTb"/>
              <w:textAlignment w:val="auto"/>
              <w:outlineLvl w:val="9"/>
              <w:rPr>
                <w:position w:val="0"/>
                <w:lang w:val="lt-LT" w:eastAsia="lt-LT"/>
              </w:rPr>
            </w:pPr>
            <w:r>
              <w:rPr>
                <w:color w:val="000000"/>
                <w:position w:val="0"/>
                <w:sz w:val="22"/>
                <w:szCs w:val="22"/>
                <w:lang w:val="lt-LT" w:eastAsia="lt-LT"/>
              </w:rPr>
              <w:t>1</w:t>
            </w:r>
            <w:r>
              <w:rPr>
                <w:b/>
                <w:bCs/>
                <w:color w:val="000000"/>
                <w:position w:val="0"/>
                <w:sz w:val="22"/>
                <w:szCs w:val="22"/>
                <w:lang w:val="lt-LT" w:eastAsia="lt-LT"/>
              </w:rPr>
              <w:t>–</w:t>
            </w:r>
            <w:r w:rsidR="00F40EDE" w:rsidRPr="00F40EDE">
              <w:rPr>
                <w:color w:val="000000"/>
                <w:position w:val="0"/>
                <w:sz w:val="22"/>
                <w:szCs w:val="22"/>
                <w:lang w:val="lt-LT" w:eastAsia="lt-LT"/>
              </w:rPr>
              <w:t>4 kl</w:t>
            </w:r>
            <w:r w:rsidR="005B32BB">
              <w:rPr>
                <w:color w:val="000000"/>
                <w:position w:val="0"/>
                <w:sz w:val="22"/>
                <w:szCs w:val="22"/>
                <w:lang w:val="lt-LT" w:eastAsia="lt-LT"/>
              </w:rPr>
              <w:t>.</w:t>
            </w:r>
          </w:p>
          <w:p w14:paraId="7E539518" w14:textId="77777777" w:rsidR="00F40EDE" w:rsidRPr="00F40EDE" w:rsidRDefault="00F40EDE" w:rsidP="00F96BCC">
            <w:pPr>
              <w:suppressAutoHyphens w:val="0"/>
              <w:spacing w:line="0" w:lineRule="atLeast"/>
              <w:ind w:leftChars="0" w:left="-103" w:firstLineChars="0" w:hanging="103"/>
              <w:jc w:val="center"/>
              <w:textDirection w:val="lrTb"/>
              <w:textAlignment w:val="auto"/>
              <w:outlineLvl w:val="9"/>
              <w:rPr>
                <w:position w:val="0"/>
                <w:lang w:val="lt-LT" w:eastAsia="lt-LT"/>
              </w:rPr>
            </w:pPr>
            <w:r w:rsidRPr="00F40EDE">
              <w:rPr>
                <w:color w:val="000000"/>
                <w:position w:val="0"/>
                <w:sz w:val="22"/>
                <w:szCs w:val="22"/>
                <w:lang w:val="lt-LT" w:eastAsia="lt-LT"/>
              </w:rPr>
              <w:t>2022-06-09</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BBD84" w14:textId="77777777" w:rsidR="00F40EDE" w:rsidRPr="00F40EDE" w:rsidRDefault="00F40EDE"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5–10 kl.</w:t>
            </w:r>
          </w:p>
          <w:p w14:paraId="76F25E45" w14:textId="77777777" w:rsidR="00F40EDE" w:rsidRPr="00F40EDE" w:rsidRDefault="00F40EDE"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F40EDE">
              <w:rPr>
                <w:color w:val="000000"/>
                <w:position w:val="0"/>
                <w:sz w:val="22"/>
                <w:szCs w:val="22"/>
                <w:lang w:val="lt-LT" w:eastAsia="lt-LT"/>
              </w:rPr>
              <w:t>2022-06-23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77DCB"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 xml:space="preserve"> L.</w:t>
            </w:r>
            <w:r w:rsidR="004C664E">
              <w:rPr>
                <w:color w:val="000000"/>
                <w:position w:val="0"/>
                <w:lang w:val="lt-LT" w:eastAsia="lt-LT"/>
              </w:rPr>
              <w:t>Arienė</w:t>
            </w:r>
          </w:p>
          <w:p w14:paraId="5F41B0FB" w14:textId="26B7D73F" w:rsidR="004C664E" w:rsidRDefault="00E434D2" w:rsidP="00F96BCC">
            <w:pPr>
              <w:suppressAutoHyphens w:val="0"/>
              <w:spacing w:line="0" w:lineRule="atLeast"/>
              <w:ind w:leftChars="0" w:left="0" w:firstLineChars="0" w:firstLine="0"/>
              <w:textDirection w:val="lrTb"/>
              <w:textAlignment w:val="auto"/>
              <w:outlineLvl w:val="9"/>
              <w:rPr>
                <w:color w:val="000000"/>
                <w:position w:val="0"/>
                <w:sz w:val="22"/>
                <w:szCs w:val="22"/>
                <w:lang w:val="lt-LT" w:eastAsia="lt-LT"/>
              </w:rPr>
            </w:pPr>
            <w:r>
              <w:rPr>
                <w:color w:val="000000"/>
                <w:position w:val="0"/>
                <w:sz w:val="22"/>
                <w:szCs w:val="22"/>
                <w:lang w:val="lt-LT" w:eastAsia="lt-LT"/>
              </w:rPr>
              <w:t>R. Pozingienė</w:t>
            </w:r>
            <w:r w:rsidR="00F40EDE" w:rsidRPr="00F40EDE">
              <w:rPr>
                <w:color w:val="000000"/>
                <w:position w:val="0"/>
                <w:sz w:val="22"/>
                <w:szCs w:val="22"/>
                <w:lang w:val="lt-LT" w:eastAsia="lt-LT"/>
              </w:rPr>
              <w:t xml:space="preserve"> </w:t>
            </w:r>
          </w:p>
          <w:p w14:paraId="762F7E06" w14:textId="77777777" w:rsidR="00F40EDE" w:rsidRPr="00F40EDE" w:rsidRDefault="004C664E" w:rsidP="00F96BCC">
            <w:pPr>
              <w:suppressAutoHyphens w:val="0"/>
              <w:spacing w:line="0" w:lineRule="atLeast"/>
              <w:ind w:leftChars="0" w:left="0" w:firstLineChars="0" w:firstLine="0"/>
              <w:textDirection w:val="lrTb"/>
              <w:textAlignment w:val="auto"/>
              <w:outlineLvl w:val="9"/>
              <w:rPr>
                <w:position w:val="0"/>
                <w:lang w:val="lt-LT" w:eastAsia="lt-LT"/>
              </w:rPr>
            </w:pPr>
            <w:r>
              <w:rPr>
                <w:color w:val="000000"/>
                <w:position w:val="0"/>
                <w:sz w:val="22"/>
                <w:szCs w:val="22"/>
                <w:lang w:val="lt-LT" w:eastAsia="lt-LT"/>
              </w:rPr>
              <w:t>A. Stropuvienė</w:t>
            </w:r>
          </w:p>
        </w:tc>
      </w:tr>
    </w:tbl>
    <w:p w14:paraId="5A06DB18"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p>
    <w:p w14:paraId="540FFCD6" w14:textId="77777777" w:rsidR="00F40EDE" w:rsidRPr="00F40EDE" w:rsidRDefault="00F40EDE" w:rsidP="00F96BCC">
      <w:pPr>
        <w:suppressAutoHyphens w:val="0"/>
        <w:spacing w:line="240" w:lineRule="auto"/>
        <w:ind w:leftChars="0" w:left="0" w:firstLineChars="0" w:firstLine="0"/>
        <w:textDirection w:val="lrTb"/>
        <w:textAlignment w:val="auto"/>
        <w:outlineLvl w:val="9"/>
        <w:rPr>
          <w:position w:val="0"/>
          <w:lang w:val="lt-LT" w:eastAsia="lt-LT"/>
        </w:rPr>
      </w:pPr>
      <w:r w:rsidRPr="00F40EDE">
        <w:rPr>
          <w:color w:val="000000"/>
          <w:position w:val="0"/>
          <w:sz w:val="22"/>
          <w:szCs w:val="22"/>
          <w:lang w:val="lt-LT" w:eastAsia="lt-LT"/>
        </w:rPr>
        <w:t>Parengė metodinė taryba</w:t>
      </w:r>
    </w:p>
    <w:p w14:paraId="046384C6" w14:textId="77777777" w:rsidR="00F40EDE" w:rsidRPr="00F40EDE" w:rsidRDefault="00F40EDE" w:rsidP="00F96BCC">
      <w:pPr>
        <w:suppressAutoHyphens w:val="0"/>
        <w:spacing w:after="240" w:line="240" w:lineRule="auto"/>
        <w:ind w:leftChars="0" w:left="0" w:firstLineChars="0" w:firstLine="0"/>
        <w:textDirection w:val="lrTb"/>
        <w:textAlignment w:val="auto"/>
        <w:outlineLvl w:val="9"/>
        <w:rPr>
          <w:position w:val="0"/>
          <w:lang w:val="lt-LT" w:eastAsia="lt-LT"/>
        </w:rPr>
      </w:pPr>
    </w:p>
    <w:p w14:paraId="78E94A09" w14:textId="77777777" w:rsidR="00DF7DC5" w:rsidRDefault="00DF7DC5" w:rsidP="00F96BCC">
      <w:pPr>
        <w:pBdr>
          <w:top w:val="nil"/>
          <w:left w:val="nil"/>
          <w:bottom w:val="nil"/>
          <w:right w:val="nil"/>
          <w:between w:val="nil"/>
        </w:pBdr>
        <w:spacing w:line="240" w:lineRule="auto"/>
        <w:ind w:left="0" w:hanging="2"/>
        <w:rPr>
          <w:color w:val="000000"/>
        </w:rPr>
      </w:pPr>
    </w:p>
    <w:p w14:paraId="28CA3E9F" w14:textId="77777777" w:rsidR="00DF7DC5" w:rsidRDefault="00DF7DC5" w:rsidP="00F96BCC">
      <w:pPr>
        <w:pBdr>
          <w:top w:val="nil"/>
          <w:left w:val="nil"/>
          <w:bottom w:val="nil"/>
          <w:right w:val="nil"/>
          <w:between w:val="nil"/>
        </w:pBdr>
        <w:spacing w:line="240" w:lineRule="auto"/>
        <w:ind w:left="0" w:hanging="2"/>
        <w:rPr>
          <w:color w:val="000000"/>
        </w:rPr>
      </w:pPr>
    </w:p>
    <w:p w14:paraId="71D11D45"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7E5CD327"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4A1D7F5F"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68AC3142"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31D65A59" w14:textId="77777777" w:rsidR="00DF7DC5" w:rsidRDefault="00DF7DC5" w:rsidP="00F96BCC">
      <w:pPr>
        <w:pBdr>
          <w:top w:val="nil"/>
          <w:left w:val="nil"/>
          <w:bottom w:val="nil"/>
          <w:right w:val="nil"/>
          <w:between w:val="nil"/>
        </w:pBdr>
        <w:spacing w:line="240" w:lineRule="auto"/>
        <w:ind w:left="0" w:hanging="2"/>
        <w:jc w:val="center"/>
        <w:rPr>
          <w:color w:val="000000"/>
        </w:rPr>
      </w:pPr>
    </w:p>
    <w:p w14:paraId="0754D477" w14:textId="77777777" w:rsidR="00DF7DC5" w:rsidRDefault="00DF7DC5" w:rsidP="00F96BCC">
      <w:pPr>
        <w:pBdr>
          <w:top w:val="nil"/>
          <w:left w:val="nil"/>
          <w:bottom w:val="nil"/>
          <w:right w:val="nil"/>
          <w:between w:val="nil"/>
        </w:pBdr>
        <w:spacing w:line="240" w:lineRule="auto"/>
        <w:ind w:left="0" w:hanging="2"/>
        <w:jc w:val="right"/>
        <w:rPr>
          <w:color w:val="000000"/>
        </w:rPr>
      </w:pPr>
    </w:p>
    <w:p w14:paraId="5C677B52" w14:textId="77777777" w:rsidR="00DF7DC5" w:rsidRDefault="00DF7DC5" w:rsidP="00F96BCC">
      <w:pPr>
        <w:pBdr>
          <w:top w:val="nil"/>
          <w:left w:val="nil"/>
          <w:bottom w:val="nil"/>
          <w:right w:val="nil"/>
          <w:between w:val="nil"/>
        </w:pBdr>
        <w:spacing w:line="240" w:lineRule="auto"/>
        <w:ind w:left="0" w:hanging="2"/>
        <w:jc w:val="right"/>
        <w:rPr>
          <w:color w:val="000000"/>
        </w:rPr>
      </w:pPr>
    </w:p>
    <w:p w14:paraId="08F2EB6F" w14:textId="77777777" w:rsidR="00DF7DC5" w:rsidRDefault="00DF7DC5" w:rsidP="00F96BCC">
      <w:pPr>
        <w:pBdr>
          <w:top w:val="nil"/>
          <w:left w:val="nil"/>
          <w:bottom w:val="nil"/>
          <w:right w:val="nil"/>
          <w:between w:val="nil"/>
        </w:pBdr>
        <w:spacing w:line="240" w:lineRule="auto"/>
        <w:ind w:left="0" w:hanging="2"/>
        <w:jc w:val="right"/>
        <w:rPr>
          <w:color w:val="000000"/>
        </w:rPr>
      </w:pPr>
    </w:p>
    <w:p w14:paraId="2FD9E6EE" w14:textId="77777777" w:rsidR="00AD1D07" w:rsidRDefault="00AD1D07" w:rsidP="00F96BCC">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6A3EB15A" w14:textId="7FC121CA" w:rsidR="00DF7DC5" w:rsidRPr="00EC3A5B" w:rsidRDefault="00FF2590" w:rsidP="00F96BCC">
      <w:pPr>
        <w:pBdr>
          <w:top w:val="nil"/>
          <w:left w:val="nil"/>
          <w:bottom w:val="nil"/>
          <w:right w:val="nil"/>
          <w:between w:val="nil"/>
        </w:pBdr>
        <w:spacing w:line="240" w:lineRule="auto"/>
        <w:ind w:leftChars="0" w:left="5334" w:firstLineChars="0" w:firstLine="718"/>
        <w:rPr>
          <w:color w:val="000000"/>
        </w:rPr>
      </w:pPr>
      <w:r w:rsidRPr="00EC3A5B">
        <w:rPr>
          <w:color w:val="000000"/>
        </w:rPr>
        <w:t>202</w:t>
      </w:r>
      <w:r w:rsidR="00157D7B" w:rsidRPr="00EC3A5B">
        <w:rPr>
          <w:color w:val="000000"/>
        </w:rPr>
        <w:t>1</w:t>
      </w:r>
      <w:r w:rsidR="00D81732">
        <w:rPr>
          <w:color w:val="000000"/>
        </w:rPr>
        <w:t>–</w:t>
      </w:r>
      <w:r w:rsidRPr="00EC3A5B">
        <w:rPr>
          <w:color w:val="000000"/>
        </w:rPr>
        <w:t>202</w:t>
      </w:r>
      <w:r w:rsidR="00157D7B" w:rsidRPr="00EC3A5B">
        <w:rPr>
          <w:color w:val="000000"/>
        </w:rPr>
        <w:t>2</w:t>
      </w:r>
      <w:r w:rsidRPr="00EC3A5B">
        <w:rPr>
          <w:color w:val="000000"/>
        </w:rPr>
        <w:t xml:space="preserve"> m. m. </w:t>
      </w:r>
      <w:r w:rsidR="00EC3A5B" w:rsidRPr="00EC3A5B">
        <w:rPr>
          <w:color w:val="000000"/>
        </w:rPr>
        <w:t>U</w:t>
      </w:r>
      <w:r w:rsidRPr="00EC3A5B">
        <w:rPr>
          <w:color w:val="000000"/>
        </w:rPr>
        <w:t>gdymo plano</w:t>
      </w:r>
    </w:p>
    <w:p w14:paraId="0226B419" w14:textId="77777777" w:rsidR="00E2080B" w:rsidRDefault="00FF2590" w:rsidP="00F96BCC">
      <w:pPr>
        <w:pBdr>
          <w:top w:val="nil"/>
          <w:left w:val="nil"/>
          <w:bottom w:val="nil"/>
          <w:right w:val="nil"/>
          <w:between w:val="nil"/>
        </w:pBdr>
        <w:spacing w:line="240" w:lineRule="auto"/>
        <w:ind w:leftChars="0" w:left="5348" w:firstLineChars="0" w:firstLine="704"/>
        <w:rPr>
          <w:color w:val="000000"/>
          <w:sz w:val="20"/>
          <w:szCs w:val="20"/>
        </w:rPr>
      </w:pPr>
      <w:r w:rsidRPr="00EC3A5B">
        <w:rPr>
          <w:color w:val="000000"/>
        </w:rPr>
        <w:t>4 priedas</w:t>
      </w:r>
    </w:p>
    <w:p w14:paraId="21D7D3DD" w14:textId="77777777" w:rsidR="00DF7DC5" w:rsidRDefault="00E2080B" w:rsidP="00F96BCC">
      <w:pPr>
        <w:pBdr>
          <w:top w:val="nil"/>
          <w:left w:val="nil"/>
          <w:bottom w:val="nil"/>
          <w:right w:val="nil"/>
          <w:between w:val="nil"/>
        </w:pBdr>
        <w:spacing w:line="240" w:lineRule="auto"/>
        <w:ind w:left="0" w:hanging="2"/>
        <w:jc w:val="center"/>
        <w:rPr>
          <w:color w:val="000000"/>
        </w:rPr>
      </w:pPr>
      <w:r w:rsidRPr="00E2080B">
        <w:rPr>
          <w:b/>
          <w:color w:val="000000"/>
        </w:rPr>
        <w:t>K</w:t>
      </w:r>
      <w:r w:rsidR="00FF2590" w:rsidRPr="00E2080B">
        <w:rPr>
          <w:b/>
          <w:color w:val="000000"/>
        </w:rPr>
        <w:t>lasių vadovai ir mokinių skaičius</w:t>
      </w:r>
    </w:p>
    <w:p w14:paraId="6FE78247" w14:textId="77777777" w:rsidR="00DF7DC5" w:rsidRDefault="00157D7B" w:rsidP="00F96BCC">
      <w:pPr>
        <w:pBdr>
          <w:top w:val="nil"/>
          <w:left w:val="nil"/>
          <w:bottom w:val="nil"/>
          <w:right w:val="nil"/>
          <w:between w:val="nil"/>
        </w:pBdr>
        <w:spacing w:line="240" w:lineRule="auto"/>
        <w:ind w:left="0" w:hanging="2"/>
        <w:jc w:val="center"/>
        <w:rPr>
          <w:color w:val="C00000"/>
        </w:rPr>
      </w:pPr>
      <w:r>
        <w:rPr>
          <w:color w:val="000000"/>
        </w:rPr>
        <w:t>2021</w:t>
      </w:r>
      <w:r w:rsidR="00FF2590">
        <w:rPr>
          <w:color w:val="000000"/>
        </w:rPr>
        <w:t>-09-01</w:t>
      </w:r>
    </w:p>
    <w:p w14:paraId="1F7DC918" w14:textId="77777777" w:rsidR="00DF7DC5" w:rsidRDefault="00DF7DC5" w:rsidP="00F96BCC">
      <w:pPr>
        <w:pBdr>
          <w:top w:val="nil"/>
          <w:left w:val="nil"/>
          <w:bottom w:val="nil"/>
          <w:right w:val="nil"/>
          <w:between w:val="nil"/>
        </w:pBdr>
        <w:spacing w:line="240" w:lineRule="auto"/>
        <w:ind w:left="0" w:hanging="2"/>
        <w:jc w:val="center"/>
        <w:rPr>
          <w:color w:val="000000"/>
        </w:rPr>
      </w:pPr>
    </w:p>
    <w:tbl>
      <w:tblPr>
        <w:tblStyle w:val="af0"/>
        <w:tblW w:w="8956" w:type="dxa"/>
        <w:tblInd w:w="898" w:type="dxa"/>
        <w:tblLayout w:type="fixed"/>
        <w:tblLook w:val="0000" w:firstRow="0" w:lastRow="0" w:firstColumn="0" w:lastColumn="0" w:noHBand="0" w:noVBand="0"/>
      </w:tblPr>
      <w:tblGrid>
        <w:gridCol w:w="582"/>
        <w:gridCol w:w="873"/>
        <w:gridCol w:w="23"/>
        <w:gridCol w:w="2797"/>
        <w:gridCol w:w="1203"/>
        <w:gridCol w:w="1275"/>
        <w:gridCol w:w="1276"/>
        <w:gridCol w:w="904"/>
        <w:gridCol w:w="23"/>
      </w:tblGrid>
      <w:tr w:rsidR="006C0262" w14:paraId="6A11BA8F" w14:textId="77777777" w:rsidTr="00641A0A">
        <w:trPr>
          <w:trHeight w:val="660"/>
        </w:trPr>
        <w:tc>
          <w:tcPr>
            <w:tcW w:w="582" w:type="dxa"/>
            <w:vMerge w:val="restart"/>
            <w:tcBorders>
              <w:top w:val="single" w:sz="8" w:space="0" w:color="000000"/>
              <w:left w:val="single" w:sz="8" w:space="0" w:color="000000"/>
              <w:bottom w:val="single" w:sz="8" w:space="0" w:color="000000"/>
              <w:right w:val="single" w:sz="8" w:space="0" w:color="000000"/>
            </w:tcBorders>
            <w:vAlign w:val="center"/>
          </w:tcPr>
          <w:p w14:paraId="2E23626F"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Eil. Nr.</w:t>
            </w:r>
          </w:p>
        </w:tc>
        <w:tc>
          <w:tcPr>
            <w:tcW w:w="873" w:type="dxa"/>
            <w:vMerge w:val="restart"/>
            <w:tcBorders>
              <w:top w:val="single" w:sz="8" w:space="0" w:color="000000"/>
              <w:left w:val="single" w:sz="8" w:space="0" w:color="000000"/>
              <w:bottom w:val="single" w:sz="8" w:space="0" w:color="000000"/>
              <w:right w:val="single" w:sz="8" w:space="0" w:color="000000"/>
            </w:tcBorders>
            <w:vAlign w:val="center"/>
          </w:tcPr>
          <w:p w14:paraId="1E840AA0"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Klasė</w:t>
            </w:r>
          </w:p>
        </w:tc>
        <w:tc>
          <w:tcPr>
            <w:tcW w:w="282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A986ED8"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Klasės vadovas</w:t>
            </w:r>
          </w:p>
        </w:tc>
        <w:tc>
          <w:tcPr>
            <w:tcW w:w="1203" w:type="dxa"/>
            <w:vMerge w:val="restart"/>
            <w:tcBorders>
              <w:top w:val="single" w:sz="8" w:space="0" w:color="000000"/>
              <w:left w:val="single" w:sz="8" w:space="0" w:color="000000"/>
              <w:bottom w:val="single" w:sz="8" w:space="0" w:color="000000"/>
              <w:right w:val="single" w:sz="8" w:space="0" w:color="000000"/>
            </w:tcBorders>
            <w:vAlign w:val="center"/>
          </w:tcPr>
          <w:p w14:paraId="54E142B0"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Mokinių skaičius</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14:paraId="60C83B31"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Mergaičių skaičius</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14:paraId="7C93BE28"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Berniukų skaičius</w:t>
            </w:r>
          </w:p>
        </w:tc>
        <w:tc>
          <w:tcPr>
            <w:tcW w:w="927" w:type="dxa"/>
            <w:gridSpan w:val="2"/>
            <w:tcBorders>
              <w:top w:val="nil"/>
              <w:left w:val="nil"/>
              <w:bottom w:val="nil"/>
              <w:right w:val="nil"/>
            </w:tcBorders>
          </w:tcPr>
          <w:p w14:paraId="4AF3124C" w14:textId="77777777" w:rsidR="006C0262" w:rsidRDefault="006C0262" w:rsidP="00F96BCC">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6C0262" w14:paraId="0912D687" w14:textId="77777777" w:rsidTr="00641A0A">
        <w:trPr>
          <w:trHeight w:val="270"/>
        </w:trPr>
        <w:tc>
          <w:tcPr>
            <w:tcW w:w="582" w:type="dxa"/>
            <w:vMerge/>
            <w:tcBorders>
              <w:top w:val="single" w:sz="8" w:space="0" w:color="000000"/>
              <w:left w:val="single" w:sz="8" w:space="0" w:color="000000"/>
              <w:bottom w:val="single" w:sz="8" w:space="0" w:color="000000"/>
              <w:right w:val="single" w:sz="8" w:space="0" w:color="000000"/>
            </w:tcBorders>
            <w:vAlign w:val="center"/>
          </w:tcPr>
          <w:p w14:paraId="452EEEB1" w14:textId="77777777" w:rsidR="006C0262" w:rsidRDefault="006C0262" w:rsidP="00F96BCC">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873" w:type="dxa"/>
            <w:vMerge/>
            <w:tcBorders>
              <w:top w:val="single" w:sz="8" w:space="0" w:color="000000"/>
              <w:left w:val="single" w:sz="8" w:space="0" w:color="000000"/>
              <w:bottom w:val="single" w:sz="8" w:space="0" w:color="000000"/>
              <w:right w:val="single" w:sz="8" w:space="0" w:color="000000"/>
            </w:tcBorders>
            <w:vAlign w:val="center"/>
          </w:tcPr>
          <w:p w14:paraId="3487E7F9" w14:textId="77777777" w:rsidR="006C0262" w:rsidRDefault="006C0262" w:rsidP="00F96BCC">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2820" w:type="dxa"/>
            <w:gridSpan w:val="2"/>
            <w:vMerge/>
            <w:tcBorders>
              <w:top w:val="single" w:sz="8" w:space="0" w:color="000000"/>
              <w:left w:val="single" w:sz="8" w:space="0" w:color="000000"/>
              <w:bottom w:val="single" w:sz="8" w:space="0" w:color="000000"/>
              <w:right w:val="single" w:sz="8" w:space="0" w:color="000000"/>
            </w:tcBorders>
            <w:vAlign w:val="center"/>
          </w:tcPr>
          <w:p w14:paraId="5CDB15F8" w14:textId="77777777" w:rsidR="006C0262" w:rsidRDefault="006C0262" w:rsidP="00F96BCC">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1203" w:type="dxa"/>
            <w:vMerge/>
            <w:tcBorders>
              <w:top w:val="single" w:sz="8" w:space="0" w:color="000000"/>
              <w:left w:val="single" w:sz="8" w:space="0" w:color="000000"/>
              <w:bottom w:val="single" w:sz="8" w:space="0" w:color="000000"/>
              <w:right w:val="single" w:sz="8" w:space="0" w:color="000000"/>
            </w:tcBorders>
            <w:vAlign w:val="center"/>
          </w:tcPr>
          <w:p w14:paraId="5BE6B51E" w14:textId="77777777" w:rsidR="006C0262" w:rsidRDefault="006C0262" w:rsidP="00F96BCC">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14:paraId="3CBF1A90" w14:textId="77777777" w:rsidR="006C0262" w:rsidRDefault="006C0262" w:rsidP="00F96BCC">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14:paraId="0A6AD7EA" w14:textId="77777777" w:rsidR="006C0262" w:rsidRDefault="006C0262" w:rsidP="00F96BCC">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927" w:type="dxa"/>
            <w:gridSpan w:val="2"/>
            <w:tcBorders>
              <w:top w:val="nil"/>
              <w:left w:val="nil"/>
              <w:bottom w:val="nil"/>
              <w:right w:val="nil"/>
            </w:tcBorders>
          </w:tcPr>
          <w:p w14:paraId="3FE9D811" w14:textId="77777777" w:rsidR="006C0262" w:rsidRDefault="006C0262" w:rsidP="00F96BCC">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6C0262" w14:paraId="35560128" w14:textId="77777777" w:rsidTr="00641A0A">
        <w:trPr>
          <w:trHeight w:val="567"/>
        </w:trPr>
        <w:tc>
          <w:tcPr>
            <w:tcW w:w="582" w:type="dxa"/>
            <w:tcBorders>
              <w:top w:val="nil"/>
              <w:left w:val="single" w:sz="8" w:space="0" w:color="000000"/>
              <w:bottom w:val="single" w:sz="8" w:space="0" w:color="000000"/>
              <w:right w:val="single" w:sz="8" w:space="0" w:color="000000"/>
            </w:tcBorders>
            <w:shd w:val="clear" w:color="auto" w:fill="auto"/>
            <w:vAlign w:val="center"/>
          </w:tcPr>
          <w:p w14:paraId="32BC9E0F"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w:t>
            </w:r>
          </w:p>
        </w:tc>
        <w:tc>
          <w:tcPr>
            <w:tcW w:w="873" w:type="dxa"/>
            <w:tcBorders>
              <w:top w:val="nil"/>
              <w:left w:val="nil"/>
              <w:bottom w:val="single" w:sz="8" w:space="0" w:color="000000"/>
              <w:right w:val="single" w:sz="8" w:space="0" w:color="000000"/>
            </w:tcBorders>
            <w:shd w:val="clear" w:color="auto" w:fill="FFFFFF"/>
            <w:vAlign w:val="center"/>
          </w:tcPr>
          <w:p w14:paraId="090874F4"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 xml:space="preserve">1 </w:t>
            </w:r>
          </w:p>
        </w:tc>
        <w:tc>
          <w:tcPr>
            <w:tcW w:w="2820" w:type="dxa"/>
            <w:gridSpan w:val="2"/>
            <w:tcBorders>
              <w:top w:val="nil"/>
              <w:left w:val="nil"/>
              <w:bottom w:val="single" w:sz="8" w:space="0" w:color="000000"/>
              <w:right w:val="single" w:sz="8" w:space="0" w:color="000000"/>
            </w:tcBorders>
            <w:shd w:val="clear" w:color="auto" w:fill="FFFFFF"/>
            <w:vAlign w:val="center"/>
          </w:tcPr>
          <w:p w14:paraId="247B5D67" w14:textId="77777777" w:rsidR="006C0262" w:rsidRDefault="006C0262" w:rsidP="00F96BCC">
            <w:pPr>
              <w:pBdr>
                <w:top w:val="nil"/>
                <w:left w:val="nil"/>
                <w:bottom w:val="nil"/>
                <w:right w:val="nil"/>
                <w:between w:val="nil"/>
              </w:pBdr>
              <w:spacing w:line="240" w:lineRule="auto"/>
              <w:ind w:left="0" w:hanging="2"/>
              <w:rPr>
                <w:color w:val="000000"/>
              </w:rPr>
            </w:pPr>
            <w:r>
              <w:rPr>
                <w:color w:val="000000"/>
              </w:rPr>
              <w:t>R. Pozingienė</w:t>
            </w:r>
          </w:p>
        </w:tc>
        <w:tc>
          <w:tcPr>
            <w:tcW w:w="1203" w:type="dxa"/>
            <w:tcBorders>
              <w:top w:val="nil"/>
              <w:left w:val="nil"/>
              <w:bottom w:val="single" w:sz="8" w:space="0" w:color="000000"/>
              <w:right w:val="single" w:sz="8" w:space="0" w:color="000000"/>
            </w:tcBorders>
            <w:shd w:val="clear" w:color="auto" w:fill="FFFFFF"/>
            <w:vAlign w:val="center"/>
          </w:tcPr>
          <w:p w14:paraId="2BBB0B11"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21</w:t>
            </w:r>
          </w:p>
        </w:tc>
        <w:tc>
          <w:tcPr>
            <w:tcW w:w="1275" w:type="dxa"/>
            <w:tcBorders>
              <w:top w:val="nil"/>
              <w:left w:val="nil"/>
              <w:bottom w:val="single" w:sz="8" w:space="0" w:color="000000"/>
              <w:right w:val="single" w:sz="8" w:space="0" w:color="000000"/>
            </w:tcBorders>
            <w:shd w:val="clear" w:color="auto" w:fill="FFFFFF"/>
            <w:vAlign w:val="center"/>
          </w:tcPr>
          <w:p w14:paraId="41A44C10"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11</w:t>
            </w:r>
          </w:p>
        </w:tc>
        <w:tc>
          <w:tcPr>
            <w:tcW w:w="1276" w:type="dxa"/>
            <w:tcBorders>
              <w:top w:val="nil"/>
              <w:left w:val="nil"/>
              <w:bottom w:val="single" w:sz="8" w:space="0" w:color="000000"/>
              <w:right w:val="single" w:sz="8" w:space="0" w:color="000000"/>
            </w:tcBorders>
            <w:shd w:val="clear" w:color="auto" w:fill="FFFFFF"/>
            <w:vAlign w:val="center"/>
          </w:tcPr>
          <w:p w14:paraId="5706E730"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10</w:t>
            </w:r>
          </w:p>
        </w:tc>
        <w:tc>
          <w:tcPr>
            <w:tcW w:w="927" w:type="dxa"/>
            <w:gridSpan w:val="2"/>
            <w:tcBorders>
              <w:top w:val="nil"/>
              <w:left w:val="nil"/>
              <w:bottom w:val="nil"/>
              <w:right w:val="nil"/>
            </w:tcBorders>
            <w:vAlign w:val="center"/>
          </w:tcPr>
          <w:p w14:paraId="3EE0136D"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4E8B460F" w14:textId="77777777" w:rsidTr="00641A0A">
        <w:trPr>
          <w:trHeight w:val="567"/>
        </w:trPr>
        <w:tc>
          <w:tcPr>
            <w:tcW w:w="582" w:type="dxa"/>
            <w:tcBorders>
              <w:top w:val="nil"/>
              <w:left w:val="single" w:sz="8" w:space="0" w:color="000000"/>
              <w:bottom w:val="single" w:sz="8" w:space="0" w:color="000000"/>
              <w:right w:val="single" w:sz="8" w:space="0" w:color="000000"/>
            </w:tcBorders>
            <w:shd w:val="clear" w:color="auto" w:fill="auto"/>
            <w:vAlign w:val="center"/>
          </w:tcPr>
          <w:p w14:paraId="3F773D17"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2</w:t>
            </w:r>
          </w:p>
        </w:tc>
        <w:tc>
          <w:tcPr>
            <w:tcW w:w="873" w:type="dxa"/>
            <w:tcBorders>
              <w:top w:val="nil"/>
              <w:left w:val="nil"/>
              <w:bottom w:val="single" w:sz="8" w:space="0" w:color="000000"/>
              <w:right w:val="single" w:sz="8" w:space="0" w:color="000000"/>
            </w:tcBorders>
            <w:shd w:val="clear" w:color="auto" w:fill="FFFFFF"/>
            <w:vAlign w:val="center"/>
          </w:tcPr>
          <w:p w14:paraId="5C6F61DD"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 xml:space="preserve">2 a </w:t>
            </w:r>
          </w:p>
        </w:tc>
        <w:tc>
          <w:tcPr>
            <w:tcW w:w="2820" w:type="dxa"/>
            <w:gridSpan w:val="2"/>
            <w:tcBorders>
              <w:top w:val="nil"/>
              <w:left w:val="nil"/>
              <w:bottom w:val="single" w:sz="8" w:space="0" w:color="000000"/>
              <w:right w:val="single" w:sz="8" w:space="0" w:color="000000"/>
            </w:tcBorders>
            <w:shd w:val="clear" w:color="auto" w:fill="FFFFFF"/>
            <w:vAlign w:val="center"/>
          </w:tcPr>
          <w:p w14:paraId="380A3234" w14:textId="77777777" w:rsidR="006C0262" w:rsidRDefault="006C0262" w:rsidP="00F96BCC">
            <w:pPr>
              <w:pBdr>
                <w:top w:val="nil"/>
                <w:left w:val="nil"/>
                <w:bottom w:val="nil"/>
                <w:right w:val="nil"/>
                <w:between w:val="nil"/>
              </w:pBdr>
              <w:spacing w:line="240" w:lineRule="auto"/>
              <w:ind w:left="0" w:hanging="2"/>
              <w:rPr>
                <w:color w:val="000000"/>
              </w:rPr>
            </w:pPr>
            <w:r>
              <w:rPr>
                <w:color w:val="000000"/>
              </w:rPr>
              <w:t>A. Samoškienė</w:t>
            </w:r>
          </w:p>
        </w:tc>
        <w:tc>
          <w:tcPr>
            <w:tcW w:w="1203" w:type="dxa"/>
            <w:tcBorders>
              <w:top w:val="nil"/>
              <w:left w:val="nil"/>
              <w:bottom w:val="single" w:sz="8" w:space="0" w:color="000000"/>
              <w:right w:val="single" w:sz="8" w:space="0" w:color="000000"/>
            </w:tcBorders>
            <w:shd w:val="clear" w:color="auto" w:fill="FFFFFF"/>
            <w:vAlign w:val="center"/>
          </w:tcPr>
          <w:p w14:paraId="7A34C356"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16</w:t>
            </w:r>
          </w:p>
        </w:tc>
        <w:tc>
          <w:tcPr>
            <w:tcW w:w="1275" w:type="dxa"/>
            <w:tcBorders>
              <w:top w:val="nil"/>
              <w:left w:val="nil"/>
              <w:bottom w:val="single" w:sz="8" w:space="0" w:color="000000"/>
              <w:right w:val="single" w:sz="8" w:space="0" w:color="000000"/>
            </w:tcBorders>
            <w:shd w:val="clear" w:color="auto" w:fill="FFFFFF"/>
            <w:vAlign w:val="center"/>
          </w:tcPr>
          <w:p w14:paraId="5536C143"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8</w:t>
            </w:r>
          </w:p>
        </w:tc>
        <w:tc>
          <w:tcPr>
            <w:tcW w:w="1276" w:type="dxa"/>
            <w:tcBorders>
              <w:top w:val="nil"/>
              <w:left w:val="nil"/>
              <w:bottom w:val="single" w:sz="8" w:space="0" w:color="000000"/>
              <w:right w:val="single" w:sz="8" w:space="0" w:color="000000"/>
            </w:tcBorders>
            <w:shd w:val="clear" w:color="auto" w:fill="FFFFFF"/>
            <w:vAlign w:val="center"/>
          </w:tcPr>
          <w:p w14:paraId="30A10D78"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8</w:t>
            </w:r>
          </w:p>
        </w:tc>
        <w:tc>
          <w:tcPr>
            <w:tcW w:w="927" w:type="dxa"/>
            <w:gridSpan w:val="2"/>
            <w:tcBorders>
              <w:top w:val="nil"/>
              <w:left w:val="nil"/>
              <w:bottom w:val="nil"/>
              <w:right w:val="nil"/>
            </w:tcBorders>
            <w:vAlign w:val="center"/>
          </w:tcPr>
          <w:p w14:paraId="2D8E7E2D"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584CC5FD" w14:textId="77777777" w:rsidTr="00641A0A">
        <w:trPr>
          <w:trHeight w:val="567"/>
        </w:trPr>
        <w:tc>
          <w:tcPr>
            <w:tcW w:w="582" w:type="dxa"/>
            <w:tcBorders>
              <w:top w:val="nil"/>
              <w:left w:val="single" w:sz="8" w:space="0" w:color="000000"/>
              <w:bottom w:val="single" w:sz="8" w:space="0" w:color="000000"/>
              <w:right w:val="single" w:sz="8" w:space="0" w:color="000000"/>
            </w:tcBorders>
            <w:shd w:val="clear" w:color="auto" w:fill="auto"/>
            <w:vAlign w:val="center"/>
          </w:tcPr>
          <w:p w14:paraId="500B92C0"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3</w:t>
            </w:r>
          </w:p>
        </w:tc>
        <w:tc>
          <w:tcPr>
            <w:tcW w:w="873" w:type="dxa"/>
            <w:tcBorders>
              <w:top w:val="nil"/>
              <w:left w:val="nil"/>
              <w:bottom w:val="single" w:sz="8" w:space="0" w:color="000000"/>
              <w:right w:val="single" w:sz="8" w:space="0" w:color="000000"/>
            </w:tcBorders>
            <w:shd w:val="clear" w:color="auto" w:fill="FFFFFF"/>
            <w:vAlign w:val="center"/>
          </w:tcPr>
          <w:p w14:paraId="6709BFC4"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 xml:space="preserve">2 b  </w:t>
            </w:r>
          </w:p>
        </w:tc>
        <w:tc>
          <w:tcPr>
            <w:tcW w:w="2820" w:type="dxa"/>
            <w:gridSpan w:val="2"/>
            <w:tcBorders>
              <w:top w:val="nil"/>
              <w:left w:val="nil"/>
              <w:bottom w:val="single" w:sz="8" w:space="0" w:color="000000"/>
              <w:right w:val="single" w:sz="8" w:space="0" w:color="000000"/>
            </w:tcBorders>
            <w:shd w:val="clear" w:color="auto" w:fill="FFFFFF"/>
            <w:vAlign w:val="center"/>
          </w:tcPr>
          <w:p w14:paraId="7C0EB13E" w14:textId="77777777" w:rsidR="006C0262" w:rsidRDefault="006C0262" w:rsidP="00F96BCC">
            <w:pPr>
              <w:pBdr>
                <w:top w:val="nil"/>
                <w:left w:val="nil"/>
                <w:bottom w:val="nil"/>
                <w:right w:val="nil"/>
                <w:between w:val="nil"/>
              </w:pBdr>
              <w:spacing w:line="240" w:lineRule="auto"/>
              <w:ind w:left="0" w:right="-80" w:hanging="2"/>
              <w:rPr>
                <w:color w:val="000000"/>
              </w:rPr>
            </w:pPr>
            <w:r>
              <w:rPr>
                <w:color w:val="000000"/>
              </w:rPr>
              <w:t>V. Baužienė</w:t>
            </w:r>
          </w:p>
        </w:tc>
        <w:tc>
          <w:tcPr>
            <w:tcW w:w="1203" w:type="dxa"/>
            <w:tcBorders>
              <w:top w:val="nil"/>
              <w:left w:val="nil"/>
              <w:bottom w:val="single" w:sz="8" w:space="0" w:color="000000"/>
              <w:right w:val="single" w:sz="8" w:space="0" w:color="000000"/>
            </w:tcBorders>
            <w:shd w:val="clear" w:color="auto" w:fill="FFFFFF"/>
            <w:vAlign w:val="center"/>
          </w:tcPr>
          <w:p w14:paraId="5AB29F11"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14</w:t>
            </w:r>
          </w:p>
        </w:tc>
        <w:tc>
          <w:tcPr>
            <w:tcW w:w="1275" w:type="dxa"/>
            <w:tcBorders>
              <w:top w:val="nil"/>
              <w:left w:val="nil"/>
              <w:bottom w:val="single" w:sz="8" w:space="0" w:color="000000"/>
              <w:right w:val="single" w:sz="8" w:space="0" w:color="000000"/>
            </w:tcBorders>
            <w:shd w:val="clear" w:color="auto" w:fill="FFFFFF"/>
            <w:vAlign w:val="center"/>
          </w:tcPr>
          <w:p w14:paraId="118D3FA5"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7</w:t>
            </w:r>
          </w:p>
        </w:tc>
        <w:tc>
          <w:tcPr>
            <w:tcW w:w="1276" w:type="dxa"/>
            <w:tcBorders>
              <w:top w:val="nil"/>
              <w:left w:val="nil"/>
              <w:bottom w:val="single" w:sz="8" w:space="0" w:color="000000"/>
              <w:right w:val="single" w:sz="8" w:space="0" w:color="000000"/>
            </w:tcBorders>
            <w:shd w:val="clear" w:color="auto" w:fill="FFFFFF"/>
            <w:vAlign w:val="center"/>
          </w:tcPr>
          <w:p w14:paraId="72CF6911"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7</w:t>
            </w:r>
          </w:p>
        </w:tc>
        <w:tc>
          <w:tcPr>
            <w:tcW w:w="927" w:type="dxa"/>
            <w:gridSpan w:val="2"/>
            <w:tcBorders>
              <w:top w:val="nil"/>
              <w:left w:val="nil"/>
              <w:bottom w:val="nil"/>
              <w:right w:val="nil"/>
            </w:tcBorders>
            <w:vAlign w:val="center"/>
          </w:tcPr>
          <w:p w14:paraId="19FE9FFF"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67674ECA" w14:textId="77777777" w:rsidTr="00641A0A">
        <w:trPr>
          <w:trHeight w:val="567"/>
        </w:trPr>
        <w:tc>
          <w:tcPr>
            <w:tcW w:w="582" w:type="dxa"/>
            <w:tcBorders>
              <w:top w:val="nil"/>
              <w:left w:val="single" w:sz="8" w:space="0" w:color="000000"/>
              <w:bottom w:val="single" w:sz="8" w:space="0" w:color="000000"/>
              <w:right w:val="single" w:sz="8" w:space="0" w:color="000000"/>
            </w:tcBorders>
            <w:shd w:val="clear" w:color="auto" w:fill="auto"/>
            <w:vAlign w:val="center"/>
          </w:tcPr>
          <w:p w14:paraId="14545846"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4</w:t>
            </w:r>
          </w:p>
        </w:tc>
        <w:tc>
          <w:tcPr>
            <w:tcW w:w="873" w:type="dxa"/>
            <w:tcBorders>
              <w:top w:val="nil"/>
              <w:left w:val="nil"/>
              <w:bottom w:val="single" w:sz="8" w:space="0" w:color="000000"/>
              <w:right w:val="single" w:sz="8" w:space="0" w:color="000000"/>
            </w:tcBorders>
            <w:shd w:val="clear" w:color="auto" w:fill="FFFFFF"/>
            <w:vAlign w:val="center"/>
          </w:tcPr>
          <w:p w14:paraId="02CB3559"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 xml:space="preserve">3 a </w:t>
            </w:r>
          </w:p>
        </w:tc>
        <w:tc>
          <w:tcPr>
            <w:tcW w:w="2820" w:type="dxa"/>
            <w:gridSpan w:val="2"/>
            <w:tcBorders>
              <w:top w:val="nil"/>
              <w:left w:val="nil"/>
              <w:bottom w:val="single" w:sz="8" w:space="0" w:color="000000"/>
              <w:right w:val="single" w:sz="8" w:space="0" w:color="000000"/>
            </w:tcBorders>
            <w:shd w:val="clear" w:color="auto" w:fill="FFFFFF"/>
            <w:vAlign w:val="center"/>
          </w:tcPr>
          <w:p w14:paraId="48CA487C" w14:textId="77777777" w:rsidR="006C0262" w:rsidRDefault="006C0262" w:rsidP="00F96BCC">
            <w:pPr>
              <w:pBdr>
                <w:top w:val="nil"/>
                <w:left w:val="nil"/>
                <w:bottom w:val="nil"/>
                <w:right w:val="nil"/>
                <w:between w:val="nil"/>
              </w:pBdr>
              <w:spacing w:line="240" w:lineRule="auto"/>
              <w:ind w:left="0" w:right="-80" w:hanging="2"/>
              <w:rPr>
                <w:color w:val="000000"/>
              </w:rPr>
            </w:pPr>
            <w:r>
              <w:rPr>
                <w:color w:val="000000"/>
              </w:rPr>
              <w:t>L. Šarūnienė</w:t>
            </w:r>
          </w:p>
        </w:tc>
        <w:tc>
          <w:tcPr>
            <w:tcW w:w="1203" w:type="dxa"/>
            <w:tcBorders>
              <w:top w:val="nil"/>
              <w:left w:val="nil"/>
              <w:bottom w:val="single" w:sz="8" w:space="0" w:color="000000"/>
              <w:right w:val="single" w:sz="8" w:space="0" w:color="000000"/>
            </w:tcBorders>
            <w:shd w:val="clear" w:color="auto" w:fill="FFFFFF"/>
            <w:vAlign w:val="center"/>
          </w:tcPr>
          <w:p w14:paraId="134B9CE3"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13</w:t>
            </w:r>
          </w:p>
        </w:tc>
        <w:tc>
          <w:tcPr>
            <w:tcW w:w="1275" w:type="dxa"/>
            <w:tcBorders>
              <w:top w:val="nil"/>
              <w:left w:val="nil"/>
              <w:bottom w:val="single" w:sz="8" w:space="0" w:color="000000"/>
              <w:right w:val="single" w:sz="8" w:space="0" w:color="000000"/>
            </w:tcBorders>
            <w:shd w:val="clear" w:color="auto" w:fill="FFFFFF"/>
            <w:vAlign w:val="center"/>
          </w:tcPr>
          <w:p w14:paraId="56CE60CB"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6</w:t>
            </w:r>
          </w:p>
        </w:tc>
        <w:tc>
          <w:tcPr>
            <w:tcW w:w="1276" w:type="dxa"/>
            <w:tcBorders>
              <w:top w:val="nil"/>
              <w:left w:val="nil"/>
              <w:bottom w:val="single" w:sz="8" w:space="0" w:color="000000"/>
              <w:right w:val="single" w:sz="8" w:space="0" w:color="000000"/>
            </w:tcBorders>
            <w:shd w:val="clear" w:color="auto" w:fill="FFFFFF"/>
            <w:vAlign w:val="center"/>
          </w:tcPr>
          <w:p w14:paraId="46642BA7"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7</w:t>
            </w:r>
          </w:p>
        </w:tc>
        <w:tc>
          <w:tcPr>
            <w:tcW w:w="927" w:type="dxa"/>
            <w:gridSpan w:val="2"/>
            <w:tcBorders>
              <w:top w:val="nil"/>
              <w:left w:val="nil"/>
              <w:bottom w:val="nil"/>
              <w:right w:val="nil"/>
            </w:tcBorders>
            <w:vAlign w:val="center"/>
          </w:tcPr>
          <w:p w14:paraId="0BEB92B1"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6E4798F1" w14:textId="77777777" w:rsidTr="00641A0A">
        <w:trPr>
          <w:trHeight w:val="567"/>
        </w:trPr>
        <w:tc>
          <w:tcPr>
            <w:tcW w:w="582" w:type="dxa"/>
            <w:tcBorders>
              <w:top w:val="nil"/>
              <w:left w:val="single" w:sz="8" w:space="0" w:color="000000"/>
              <w:bottom w:val="single" w:sz="8" w:space="0" w:color="000000"/>
              <w:right w:val="single" w:sz="8" w:space="0" w:color="000000"/>
            </w:tcBorders>
            <w:shd w:val="clear" w:color="auto" w:fill="auto"/>
            <w:vAlign w:val="center"/>
          </w:tcPr>
          <w:p w14:paraId="014687F5"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5</w:t>
            </w:r>
          </w:p>
        </w:tc>
        <w:tc>
          <w:tcPr>
            <w:tcW w:w="873" w:type="dxa"/>
            <w:tcBorders>
              <w:top w:val="nil"/>
              <w:left w:val="nil"/>
              <w:bottom w:val="single" w:sz="8" w:space="0" w:color="000000"/>
              <w:right w:val="single" w:sz="8" w:space="0" w:color="000000"/>
            </w:tcBorders>
            <w:shd w:val="clear" w:color="auto" w:fill="FFFFFF"/>
            <w:vAlign w:val="center"/>
          </w:tcPr>
          <w:p w14:paraId="09DA7D0D"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 xml:space="preserve">3 b </w:t>
            </w:r>
          </w:p>
        </w:tc>
        <w:tc>
          <w:tcPr>
            <w:tcW w:w="2820" w:type="dxa"/>
            <w:gridSpan w:val="2"/>
            <w:tcBorders>
              <w:top w:val="nil"/>
              <w:left w:val="nil"/>
              <w:bottom w:val="single" w:sz="8" w:space="0" w:color="000000"/>
              <w:right w:val="single" w:sz="8" w:space="0" w:color="000000"/>
            </w:tcBorders>
            <w:shd w:val="clear" w:color="auto" w:fill="FFFFFF"/>
            <w:vAlign w:val="center"/>
          </w:tcPr>
          <w:p w14:paraId="1DFC144C" w14:textId="77777777" w:rsidR="006C0262" w:rsidRDefault="006C0262" w:rsidP="00F96BCC">
            <w:pPr>
              <w:pBdr>
                <w:top w:val="nil"/>
                <w:left w:val="nil"/>
                <w:bottom w:val="nil"/>
                <w:right w:val="nil"/>
                <w:between w:val="nil"/>
              </w:pBdr>
              <w:spacing w:line="240" w:lineRule="auto"/>
              <w:ind w:left="0" w:right="-80" w:hanging="2"/>
              <w:rPr>
                <w:color w:val="000000"/>
              </w:rPr>
            </w:pPr>
            <w:r>
              <w:rPr>
                <w:color w:val="000000"/>
              </w:rPr>
              <w:t>R. Kasiliauskienė</w:t>
            </w:r>
          </w:p>
        </w:tc>
        <w:tc>
          <w:tcPr>
            <w:tcW w:w="1203" w:type="dxa"/>
            <w:tcBorders>
              <w:top w:val="nil"/>
              <w:left w:val="nil"/>
              <w:bottom w:val="single" w:sz="8" w:space="0" w:color="000000"/>
              <w:right w:val="single" w:sz="8" w:space="0" w:color="000000"/>
            </w:tcBorders>
            <w:shd w:val="clear" w:color="auto" w:fill="FFFFFF"/>
            <w:vAlign w:val="center"/>
          </w:tcPr>
          <w:p w14:paraId="6AA36BE7"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12</w:t>
            </w:r>
          </w:p>
        </w:tc>
        <w:tc>
          <w:tcPr>
            <w:tcW w:w="1275" w:type="dxa"/>
            <w:tcBorders>
              <w:top w:val="nil"/>
              <w:left w:val="nil"/>
              <w:bottom w:val="single" w:sz="8" w:space="0" w:color="000000"/>
              <w:right w:val="single" w:sz="8" w:space="0" w:color="000000"/>
            </w:tcBorders>
            <w:shd w:val="clear" w:color="auto" w:fill="FFFFFF"/>
            <w:vAlign w:val="center"/>
          </w:tcPr>
          <w:p w14:paraId="1A6F7FA2"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5</w:t>
            </w:r>
          </w:p>
        </w:tc>
        <w:tc>
          <w:tcPr>
            <w:tcW w:w="1276" w:type="dxa"/>
            <w:tcBorders>
              <w:top w:val="nil"/>
              <w:left w:val="nil"/>
              <w:bottom w:val="single" w:sz="8" w:space="0" w:color="000000"/>
              <w:right w:val="single" w:sz="8" w:space="0" w:color="000000"/>
            </w:tcBorders>
            <w:shd w:val="clear" w:color="auto" w:fill="FFFFFF"/>
            <w:vAlign w:val="center"/>
          </w:tcPr>
          <w:p w14:paraId="42802BA4"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7</w:t>
            </w:r>
          </w:p>
        </w:tc>
        <w:tc>
          <w:tcPr>
            <w:tcW w:w="927" w:type="dxa"/>
            <w:gridSpan w:val="2"/>
            <w:tcBorders>
              <w:top w:val="nil"/>
              <w:left w:val="nil"/>
              <w:bottom w:val="nil"/>
              <w:right w:val="nil"/>
            </w:tcBorders>
            <w:vAlign w:val="center"/>
          </w:tcPr>
          <w:p w14:paraId="4A16F87C"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6F4D168F" w14:textId="77777777" w:rsidTr="00641A0A">
        <w:trPr>
          <w:trHeight w:val="567"/>
        </w:trPr>
        <w:tc>
          <w:tcPr>
            <w:tcW w:w="582" w:type="dxa"/>
            <w:tcBorders>
              <w:top w:val="nil"/>
              <w:left w:val="single" w:sz="8" w:space="0" w:color="000000"/>
              <w:bottom w:val="single" w:sz="8" w:space="0" w:color="000000"/>
              <w:right w:val="single" w:sz="8" w:space="0" w:color="000000"/>
            </w:tcBorders>
            <w:shd w:val="clear" w:color="auto" w:fill="auto"/>
            <w:vAlign w:val="center"/>
          </w:tcPr>
          <w:p w14:paraId="4BC344F8"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6</w:t>
            </w:r>
          </w:p>
        </w:tc>
        <w:tc>
          <w:tcPr>
            <w:tcW w:w="873" w:type="dxa"/>
            <w:tcBorders>
              <w:top w:val="nil"/>
              <w:left w:val="nil"/>
              <w:bottom w:val="single" w:sz="8" w:space="0" w:color="000000"/>
              <w:right w:val="single" w:sz="8" w:space="0" w:color="000000"/>
            </w:tcBorders>
            <w:shd w:val="clear" w:color="auto" w:fill="FFFFFF"/>
            <w:vAlign w:val="center"/>
          </w:tcPr>
          <w:p w14:paraId="1D39BBD5"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 xml:space="preserve">4 </w:t>
            </w:r>
          </w:p>
        </w:tc>
        <w:tc>
          <w:tcPr>
            <w:tcW w:w="2820" w:type="dxa"/>
            <w:gridSpan w:val="2"/>
            <w:tcBorders>
              <w:top w:val="nil"/>
              <w:left w:val="nil"/>
              <w:bottom w:val="single" w:sz="8" w:space="0" w:color="000000"/>
              <w:right w:val="single" w:sz="8" w:space="0" w:color="000000"/>
            </w:tcBorders>
            <w:shd w:val="clear" w:color="auto" w:fill="FFFFFF"/>
            <w:vAlign w:val="center"/>
          </w:tcPr>
          <w:p w14:paraId="4AE796C5" w14:textId="77777777" w:rsidR="006C0262" w:rsidRDefault="006C0262" w:rsidP="00F96BCC">
            <w:pPr>
              <w:pBdr>
                <w:top w:val="nil"/>
                <w:left w:val="nil"/>
                <w:bottom w:val="nil"/>
                <w:right w:val="nil"/>
                <w:between w:val="nil"/>
              </w:pBdr>
              <w:spacing w:line="240" w:lineRule="auto"/>
              <w:ind w:left="0" w:hanging="2"/>
              <w:rPr>
                <w:color w:val="000000"/>
              </w:rPr>
            </w:pPr>
            <w:r>
              <w:rPr>
                <w:color w:val="000000"/>
              </w:rPr>
              <w:t>D. Garbenčiūtė - Juškienė</w:t>
            </w:r>
          </w:p>
        </w:tc>
        <w:tc>
          <w:tcPr>
            <w:tcW w:w="1203" w:type="dxa"/>
            <w:tcBorders>
              <w:top w:val="nil"/>
              <w:left w:val="nil"/>
              <w:bottom w:val="single" w:sz="8" w:space="0" w:color="000000"/>
              <w:right w:val="single" w:sz="8" w:space="0" w:color="000000"/>
            </w:tcBorders>
            <w:shd w:val="clear" w:color="auto" w:fill="FFFFFF"/>
            <w:vAlign w:val="center"/>
          </w:tcPr>
          <w:p w14:paraId="318FECD8"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26</w:t>
            </w:r>
          </w:p>
        </w:tc>
        <w:tc>
          <w:tcPr>
            <w:tcW w:w="1275" w:type="dxa"/>
            <w:tcBorders>
              <w:top w:val="nil"/>
              <w:left w:val="nil"/>
              <w:bottom w:val="single" w:sz="8" w:space="0" w:color="000000"/>
              <w:right w:val="single" w:sz="8" w:space="0" w:color="000000"/>
            </w:tcBorders>
            <w:shd w:val="clear" w:color="auto" w:fill="FFFFFF"/>
            <w:vAlign w:val="center"/>
          </w:tcPr>
          <w:p w14:paraId="797DD5CF"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16</w:t>
            </w:r>
          </w:p>
        </w:tc>
        <w:tc>
          <w:tcPr>
            <w:tcW w:w="1276" w:type="dxa"/>
            <w:tcBorders>
              <w:top w:val="nil"/>
              <w:left w:val="nil"/>
              <w:bottom w:val="single" w:sz="8" w:space="0" w:color="000000"/>
              <w:right w:val="single" w:sz="8" w:space="0" w:color="000000"/>
            </w:tcBorders>
            <w:shd w:val="clear" w:color="auto" w:fill="FFFFFF"/>
            <w:vAlign w:val="center"/>
          </w:tcPr>
          <w:p w14:paraId="6B806101"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10</w:t>
            </w:r>
          </w:p>
        </w:tc>
        <w:tc>
          <w:tcPr>
            <w:tcW w:w="927" w:type="dxa"/>
            <w:gridSpan w:val="2"/>
            <w:tcBorders>
              <w:top w:val="nil"/>
              <w:left w:val="nil"/>
              <w:bottom w:val="nil"/>
              <w:right w:val="nil"/>
            </w:tcBorders>
            <w:vAlign w:val="center"/>
          </w:tcPr>
          <w:p w14:paraId="3716587A"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6F92DDC6" w14:textId="77777777" w:rsidTr="00641A0A">
        <w:trPr>
          <w:trHeight w:val="567"/>
        </w:trPr>
        <w:tc>
          <w:tcPr>
            <w:tcW w:w="427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7B676EC5"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Iš viso 1–4 kl.</w:t>
            </w:r>
          </w:p>
        </w:tc>
        <w:tc>
          <w:tcPr>
            <w:tcW w:w="1203" w:type="dxa"/>
            <w:tcBorders>
              <w:top w:val="nil"/>
              <w:left w:val="nil"/>
              <w:bottom w:val="single" w:sz="8" w:space="0" w:color="000000"/>
              <w:right w:val="single" w:sz="8" w:space="0" w:color="000000"/>
            </w:tcBorders>
            <w:shd w:val="clear" w:color="auto" w:fill="FFFFFF"/>
            <w:vAlign w:val="center"/>
          </w:tcPr>
          <w:p w14:paraId="4A118177"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102</w:t>
            </w:r>
          </w:p>
        </w:tc>
        <w:tc>
          <w:tcPr>
            <w:tcW w:w="1275" w:type="dxa"/>
            <w:tcBorders>
              <w:top w:val="nil"/>
              <w:left w:val="nil"/>
              <w:bottom w:val="single" w:sz="8" w:space="0" w:color="000000"/>
              <w:right w:val="single" w:sz="8" w:space="0" w:color="000000"/>
            </w:tcBorders>
            <w:shd w:val="clear" w:color="auto" w:fill="FFFFFF"/>
            <w:vAlign w:val="center"/>
          </w:tcPr>
          <w:p w14:paraId="1CA07C7D"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53</w:t>
            </w:r>
          </w:p>
        </w:tc>
        <w:tc>
          <w:tcPr>
            <w:tcW w:w="1276" w:type="dxa"/>
            <w:tcBorders>
              <w:top w:val="nil"/>
              <w:left w:val="nil"/>
              <w:bottom w:val="single" w:sz="8" w:space="0" w:color="000000"/>
              <w:right w:val="single" w:sz="8" w:space="0" w:color="000000"/>
            </w:tcBorders>
            <w:shd w:val="clear" w:color="auto" w:fill="FFFFFF"/>
            <w:vAlign w:val="center"/>
          </w:tcPr>
          <w:p w14:paraId="53D47B1C"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49</w:t>
            </w:r>
          </w:p>
        </w:tc>
        <w:tc>
          <w:tcPr>
            <w:tcW w:w="927" w:type="dxa"/>
            <w:gridSpan w:val="2"/>
            <w:tcBorders>
              <w:top w:val="nil"/>
              <w:left w:val="nil"/>
              <w:bottom w:val="nil"/>
              <w:right w:val="nil"/>
            </w:tcBorders>
            <w:vAlign w:val="center"/>
          </w:tcPr>
          <w:p w14:paraId="1983C7C0"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644C3918" w14:textId="77777777" w:rsidTr="00641A0A">
        <w:trPr>
          <w:gridAfter w:val="1"/>
          <w:wAfter w:w="23" w:type="dxa"/>
          <w:trHeight w:val="567"/>
        </w:trPr>
        <w:tc>
          <w:tcPr>
            <w:tcW w:w="582" w:type="dxa"/>
            <w:tcBorders>
              <w:top w:val="nil"/>
              <w:left w:val="single" w:sz="8" w:space="0" w:color="000000"/>
              <w:bottom w:val="single" w:sz="8" w:space="0" w:color="000000"/>
              <w:right w:val="single" w:sz="8" w:space="0" w:color="000000"/>
            </w:tcBorders>
            <w:shd w:val="clear" w:color="auto" w:fill="FFFFFF"/>
            <w:vAlign w:val="center"/>
          </w:tcPr>
          <w:p w14:paraId="7052EAA4"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7</w:t>
            </w:r>
          </w:p>
        </w:tc>
        <w:tc>
          <w:tcPr>
            <w:tcW w:w="896" w:type="dxa"/>
            <w:gridSpan w:val="2"/>
            <w:tcBorders>
              <w:top w:val="nil"/>
              <w:left w:val="nil"/>
              <w:bottom w:val="single" w:sz="8" w:space="0" w:color="000000"/>
              <w:right w:val="single" w:sz="8" w:space="0" w:color="000000"/>
            </w:tcBorders>
            <w:shd w:val="clear" w:color="auto" w:fill="FFFFFF"/>
            <w:vAlign w:val="center"/>
          </w:tcPr>
          <w:p w14:paraId="38007D34"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5 a</w:t>
            </w:r>
          </w:p>
        </w:tc>
        <w:tc>
          <w:tcPr>
            <w:tcW w:w="2797" w:type="dxa"/>
            <w:tcBorders>
              <w:top w:val="nil"/>
              <w:left w:val="nil"/>
              <w:bottom w:val="single" w:sz="8" w:space="0" w:color="000000"/>
              <w:right w:val="single" w:sz="8" w:space="0" w:color="000000"/>
            </w:tcBorders>
            <w:shd w:val="clear" w:color="auto" w:fill="FFFFFF"/>
            <w:vAlign w:val="center"/>
          </w:tcPr>
          <w:p w14:paraId="05D015D3" w14:textId="77777777" w:rsidR="006C0262" w:rsidRPr="00AC07F9" w:rsidRDefault="006C0262" w:rsidP="00F96BCC">
            <w:pPr>
              <w:pBdr>
                <w:top w:val="nil"/>
                <w:left w:val="nil"/>
                <w:bottom w:val="nil"/>
                <w:right w:val="nil"/>
                <w:between w:val="nil"/>
              </w:pBdr>
              <w:spacing w:line="240" w:lineRule="auto"/>
              <w:ind w:leftChars="0" w:left="0" w:right="-222" w:firstLineChars="0" w:firstLine="0"/>
              <w:rPr>
                <w:color w:val="000000"/>
                <w:sz w:val="22"/>
                <w:szCs w:val="22"/>
              </w:rPr>
            </w:pPr>
            <w:r>
              <w:rPr>
                <w:color w:val="000000"/>
                <w:sz w:val="22"/>
                <w:szCs w:val="22"/>
              </w:rPr>
              <w:t xml:space="preserve">A. Stropuvienė </w:t>
            </w:r>
          </w:p>
        </w:tc>
        <w:tc>
          <w:tcPr>
            <w:tcW w:w="1203" w:type="dxa"/>
            <w:tcBorders>
              <w:top w:val="nil"/>
              <w:left w:val="nil"/>
              <w:bottom w:val="single" w:sz="8" w:space="0" w:color="000000"/>
              <w:right w:val="single" w:sz="8" w:space="0" w:color="000000"/>
            </w:tcBorders>
            <w:shd w:val="clear" w:color="auto" w:fill="FFFFFF"/>
            <w:vAlign w:val="center"/>
          </w:tcPr>
          <w:p w14:paraId="1AE202A4"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17</w:t>
            </w:r>
          </w:p>
        </w:tc>
        <w:tc>
          <w:tcPr>
            <w:tcW w:w="1275" w:type="dxa"/>
            <w:tcBorders>
              <w:top w:val="nil"/>
              <w:left w:val="nil"/>
              <w:bottom w:val="single" w:sz="8" w:space="0" w:color="000000"/>
              <w:right w:val="single" w:sz="8" w:space="0" w:color="000000"/>
            </w:tcBorders>
            <w:shd w:val="clear" w:color="auto" w:fill="FFFFFF"/>
            <w:vAlign w:val="center"/>
          </w:tcPr>
          <w:p w14:paraId="6B8C0FE3"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10</w:t>
            </w:r>
          </w:p>
        </w:tc>
        <w:tc>
          <w:tcPr>
            <w:tcW w:w="1276" w:type="dxa"/>
            <w:tcBorders>
              <w:top w:val="nil"/>
              <w:left w:val="nil"/>
              <w:bottom w:val="single" w:sz="8" w:space="0" w:color="000000"/>
              <w:right w:val="single" w:sz="8" w:space="0" w:color="000000"/>
            </w:tcBorders>
            <w:shd w:val="clear" w:color="auto" w:fill="FFFFFF"/>
            <w:vAlign w:val="center"/>
          </w:tcPr>
          <w:p w14:paraId="774A6E26"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7</w:t>
            </w:r>
          </w:p>
        </w:tc>
        <w:tc>
          <w:tcPr>
            <w:tcW w:w="904" w:type="dxa"/>
            <w:tcBorders>
              <w:top w:val="nil"/>
              <w:left w:val="nil"/>
              <w:bottom w:val="nil"/>
              <w:right w:val="nil"/>
            </w:tcBorders>
            <w:vAlign w:val="center"/>
          </w:tcPr>
          <w:p w14:paraId="7D709D37"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3BE1F349" w14:textId="77777777" w:rsidTr="00641A0A">
        <w:trPr>
          <w:gridAfter w:val="1"/>
          <w:wAfter w:w="23" w:type="dxa"/>
          <w:trHeight w:val="567"/>
        </w:trPr>
        <w:tc>
          <w:tcPr>
            <w:tcW w:w="582" w:type="dxa"/>
            <w:tcBorders>
              <w:top w:val="nil"/>
              <w:left w:val="single" w:sz="8" w:space="0" w:color="000000"/>
              <w:bottom w:val="single" w:sz="8" w:space="0" w:color="000000"/>
              <w:right w:val="single" w:sz="8" w:space="0" w:color="000000"/>
            </w:tcBorders>
            <w:shd w:val="clear" w:color="auto" w:fill="FFFFFF"/>
            <w:vAlign w:val="center"/>
          </w:tcPr>
          <w:p w14:paraId="5B374022"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8</w:t>
            </w:r>
          </w:p>
        </w:tc>
        <w:tc>
          <w:tcPr>
            <w:tcW w:w="896" w:type="dxa"/>
            <w:gridSpan w:val="2"/>
            <w:tcBorders>
              <w:top w:val="nil"/>
              <w:left w:val="nil"/>
              <w:bottom w:val="single" w:sz="8" w:space="0" w:color="000000"/>
              <w:right w:val="single" w:sz="8" w:space="0" w:color="000000"/>
            </w:tcBorders>
            <w:shd w:val="clear" w:color="auto" w:fill="FFFFFF"/>
            <w:vAlign w:val="center"/>
          </w:tcPr>
          <w:p w14:paraId="71A44033"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5 b</w:t>
            </w:r>
          </w:p>
        </w:tc>
        <w:tc>
          <w:tcPr>
            <w:tcW w:w="2797" w:type="dxa"/>
            <w:tcBorders>
              <w:top w:val="nil"/>
              <w:left w:val="nil"/>
              <w:bottom w:val="single" w:sz="8" w:space="0" w:color="000000"/>
              <w:right w:val="single" w:sz="8" w:space="0" w:color="000000"/>
            </w:tcBorders>
            <w:shd w:val="clear" w:color="auto" w:fill="FFFFFF"/>
            <w:vAlign w:val="center"/>
          </w:tcPr>
          <w:p w14:paraId="453FDB4A" w14:textId="77777777" w:rsidR="006C0262" w:rsidRDefault="006C0262" w:rsidP="00F96BCC">
            <w:pPr>
              <w:pBdr>
                <w:top w:val="nil"/>
                <w:left w:val="nil"/>
                <w:bottom w:val="nil"/>
                <w:right w:val="nil"/>
                <w:between w:val="nil"/>
              </w:pBdr>
              <w:spacing w:line="240" w:lineRule="auto"/>
              <w:ind w:left="0" w:right="-222" w:hanging="2"/>
              <w:rPr>
                <w:color w:val="000000"/>
                <w:sz w:val="22"/>
                <w:szCs w:val="22"/>
              </w:rPr>
            </w:pPr>
            <w:r>
              <w:rPr>
                <w:color w:val="000000"/>
                <w:sz w:val="22"/>
                <w:szCs w:val="22"/>
              </w:rPr>
              <w:t>D. Auksorė</w:t>
            </w:r>
          </w:p>
        </w:tc>
        <w:tc>
          <w:tcPr>
            <w:tcW w:w="1203" w:type="dxa"/>
            <w:tcBorders>
              <w:top w:val="nil"/>
              <w:left w:val="nil"/>
              <w:bottom w:val="single" w:sz="8" w:space="0" w:color="000000"/>
              <w:right w:val="single" w:sz="8" w:space="0" w:color="000000"/>
            </w:tcBorders>
            <w:shd w:val="clear" w:color="auto" w:fill="FFFFFF"/>
            <w:vAlign w:val="center"/>
          </w:tcPr>
          <w:p w14:paraId="3DCC7BFA"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16</w:t>
            </w:r>
          </w:p>
        </w:tc>
        <w:tc>
          <w:tcPr>
            <w:tcW w:w="1275" w:type="dxa"/>
            <w:tcBorders>
              <w:top w:val="nil"/>
              <w:left w:val="nil"/>
              <w:bottom w:val="single" w:sz="8" w:space="0" w:color="000000"/>
              <w:right w:val="single" w:sz="8" w:space="0" w:color="000000"/>
            </w:tcBorders>
            <w:shd w:val="clear" w:color="auto" w:fill="FFFFFF"/>
            <w:vAlign w:val="center"/>
          </w:tcPr>
          <w:p w14:paraId="68BCF458"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9</w:t>
            </w:r>
          </w:p>
        </w:tc>
        <w:tc>
          <w:tcPr>
            <w:tcW w:w="1276" w:type="dxa"/>
            <w:tcBorders>
              <w:top w:val="nil"/>
              <w:left w:val="nil"/>
              <w:bottom w:val="single" w:sz="8" w:space="0" w:color="000000"/>
              <w:right w:val="single" w:sz="8" w:space="0" w:color="000000"/>
            </w:tcBorders>
            <w:shd w:val="clear" w:color="auto" w:fill="FFFFFF"/>
            <w:vAlign w:val="center"/>
          </w:tcPr>
          <w:p w14:paraId="33F6BB98"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7</w:t>
            </w:r>
          </w:p>
        </w:tc>
        <w:tc>
          <w:tcPr>
            <w:tcW w:w="904" w:type="dxa"/>
            <w:tcBorders>
              <w:top w:val="nil"/>
              <w:left w:val="nil"/>
              <w:bottom w:val="nil"/>
              <w:right w:val="nil"/>
            </w:tcBorders>
            <w:vAlign w:val="center"/>
          </w:tcPr>
          <w:p w14:paraId="1B879814"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2C9C0ADF" w14:textId="77777777" w:rsidTr="00641A0A">
        <w:trPr>
          <w:gridAfter w:val="1"/>
          <w:wAfter w:w="23" w:type="dxa"/>
          <w:trHeight w:val="567"/>
        </w:trPr>
        <w:tc>
          <w:tcPr>
            <w:tcW w:w="582" w:type="dxa"/>
            <w:tcBorders>
              <w:top w:val="nil"/>
              <w:left w:val="single" w:sz="8" w:space="0" w:color="000000"/>
              <w:bottom w:val="single" w:sz="8" w:space="0" w:color="000000"/>
              <w:right w:val="single" w:sz="8" w:space="0" w:color="000000"/>
            </w:tcBorders>
            <w:shd w:val="clear" w:color="auto" w:fill="FFFFFF"/>
            <w:vAlign w:val="center"/>
          </w:tcPr>
          <w:p w14:paraId="663EFDF3"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9</w:t>
            </w:r>
          </w:p>
        </w:tc>
        <w:tc>
          <w:tcPr>
            <w:tcW w:w="896" w:type="dxa"/>
            <w:gridSpan w:val="2"/>
            <w:tcBorders>
              <w:top w:val="nil"/>
              <w:left w:val="nil"/>
              <w:bottom w:val="single" w:sz="8" w:space="0" w:color="000000"/>
              <w:right w:val="single" w:sz="8" w:space="0" w:color="000000"/>
            </w:tcBorders>
            <w:shd w:val="clear" w:color="auto" w:fill="FFFFFF"/>
            <w:vAlign w:val="center"/>
          </w:tcPr>
          <w:p w14:paraId="19A14997"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6</w:t>
            </w:r>
          </w:p>
        </w:tc>
        <w:tc>
          <w:tcPr>
            <w:tcW w:w="2797" w:type="dxa"/>
            <w:tcBorders>
              <w:top w:val="nil"/>
              <w:left w:val="nil"/>
              <w:bottom w:val="single" w:sz="8" w:space="0" w:color="000000"/>
              <w:right w:val="single" w:sz="8" w:space="0" w:color="000000"/>
            </w:tcBorders>
            <w:shd w:val="clear" w:color="auto" w:fill="FFFFFF"/>
            <w:vAlign w:val="center"/>
          </w:tcPr>
          <w:p w14:paraId="5B90F86D" w14:textId="77777777" w:rsidR="006C0262" w:rsidRDefault="006C0262" w:rsidP="00F96BCC">
            <w:pPr>
              <w:pBdr>
                <w:top w:val="nil"/>
                <w:left w:val="nil"/>
                <w:bottom w:val="nil"/>
                <w:right w:val="nil"/>
                <w:between w:val="nil"/>
              </w:pBdr>
              <w:spacing w:line="240" w:lineRule="auto"/>
              <w:ind w:left="0" w:right="-222" w:hanging="2"/>
              <w:rPr>
                <w:color w:val="000000"/>
                <w:sz w:val="22"/>
                <w:szCs w:val="22"/>
              </w:rPr>
            </w:pPr>
            <w:r>
              <w:rPr>
                <w:color w:val="000000"/>
                <w:sz w:val="22"/>
                <w:szCs w:val="22"/>
              </w:rPr>
              <w:t>E. Košienė</w:t>
            </w:r>
          </w:p>
        </w:tc>
        <w:tc>
          <w:tcPr>
            <w:tcW w:w="1203" w:type="dxa"/>
            <w:tcBorders>
              <w:top w:val="nil"/>
              <w:left w:val="nil"/>
              <w:bottom w:val="single" w:sz="8" w:space="0" w:color="000000"/>
              <w:right w:val="single" w:sz="8" w:space="0" w:color="000000"/>
            </w:tcBorders>
            <w:shd w:val="clear" w:color="auto" w:fill="FFFFFF"/>
            <w:vAlign w:val="center"/>
          </w:tcPr>
          <w:p w14:paraId="63974DE1"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26</w:t>
            </w:r>
          </w:p>
        </w:tc>
        <w:tc>
          <w:tcPr>
            <w:tcW w:w="1275" w:type="dxa"/>
            <w:tcBorders>
              <w:top w:val="nil"/>
              <w:left w:val="nil"/>
              <w:bottom w:val="single" w:sz="8" w:space="0" w:color="000000"/>
              <w:right w:val="single" w:sz="8" w:space="0" w:color="000000"/>
            </w:tcBorders>
            <w:shd w:val="clear" w:color="auto" w:fill="FFFFFF"/>
            <w:vAlign w:val="center"/>
          </w:tcPr>
          <w:p w14:paraId="3E939A3D"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10</w:t>
            </w:r>
          </w:p>
        </w:tc>
        <w:tc>
          <w:tcPr>
            <w:tcW w:w="1276" w:type="dxa"/>
            <w:tcBorders>
              <w:top w:val="nil"/>
              <w:left w:val="nil"/>
              <w:bottom w:val="single" w:sz="8" w:space="0" w:color="000000"/>
              <w:right w:val="single" w:sz="8" w:space="0" w:color="000000"/>
            </w:tcBorders>
            <w:shd w:val="clear" w:color="auto" w:fill="FFFFFF"/>
            <w:vAlign w:val="center"/>
          </w:tcPr>
          <w:p w14:paraId="3F90E669"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16</w:t>
            </w:r>
          </w:p>
        </w:tc>
        <w:tc>
          <w:tcPr>
            <w:tcW w:w="904" w:type="dxa"/>
            <w:tcBorders>
              <w:top w:val="nil"/>
              <w:left w:val="nil"/>
              <w:bottom w:val="nil"/>
              <w:right w:val="nil"/>
            </w:tcBorders>
            <w:vAlign w:val="center"/>
          </w:tcPr>
          <w:p w14:paraId="34E4123A"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319F7D08" w14:textId="77777777" w:rsidTr="00641A0A">
        <w:trPr>
          <w:gridAfter w:val="1"/>
          <w:wAfter w:w="23" w:type="dxa"/>
          <w:trHeight w:val="567"/>
        </w:trPr>
        <w:tc>
          <w:tcPr>
            <w:tcW w:w="582" w:type="dxa"/>
            <w:tcBorders>
              <w:top w:val="nil"/>
              <w:left w:val="single" w:sz="8" w:space="0" w:color="000000"/>
              <w:bottom w:val="single" w:sz="8" w:space="0" w:color="000000"/>
              <w:right w:val="single" w:sz="8" w:space="0" w:color="000000"/>
            </w:tcBorders>
            <w:shd w:val="clear" w:color="auto" w:fill="FFFFFF"/>
            <w:vAlign w:val="center"/>
          </w:tcPr>
          <w:p w14:paraId="7959D1A5"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10</w:t>
            </w:r>
          </w:p>
        </w:tc>
        <w:tc>
          <w:tcPr>
            <w:tcW w:w="896" w:type="dxa"/>
            <w:gridSpan w:val="2"/>
            <w:tcBorders>
              <w:top w:val="nil"/>
              <w:left w:val="nil"/>
              <w:bottom w:val="single" w:sz="8" w:space="0" w:color="000000"/>
              <w:right w:val="single" w:sz="8" w:space="0" w:color="000000"/>
            </w:tcBorders>
            <w:shd w:val="clear" w:color="auto" w:fill="FFFFFF"/>
            <w:vAlign w:val="center"/>
          </w:tcPr>
          <w:p w14:paraId="05CC8F78"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7</w:t>
            </w:r>
          </w:p>
        </w:tc>
        <w:tc>
          <w:tcPr>
            <w:tcW w:w="2797" w:type="dxa"/>
            <w:tcBorders>
              <w:top w:val="nil"/>
              <w:left w:val="nil"/>
              <w:bottom w:val="single" w:sz="8" w:space="0" w:color="000000"/>
              <w:right w:val="single" w:sz="8" w:space="0" w:color="000000"/>
            </w:tcBorders>
            <w:shd w:val="clear" w:color="auto" w:fill="FFFFFF"/>
            <w:vAlign w:val="center"/>
          </w:tcPr>
          <w:p w14:paraId="13A8B10F" w14:textId="77777777" w:rsidR="006C0262" w:rsidRDefault="006C0262" w:rsidP="00F96BCC">
            <w:pPr>
              <w:pBdr>
                <w:top w:val="nil"/>
                <w:left w:val="nil"/>
                <w:bottom w:val="nil"/>
                <w:right w:val="nil"/>
                <w:between w:val="nil"/>
              </w:pBdr>
              <w:spacing w:line="240" w:lineRule="auto"/>
              <w:ind w:left="0" w:right="-67" w:hanging="2"/>
              <w:rPr>
                <w:color w:val="000000"/>
              </w:rPr>
            </w:pPr>
            <w:r>
              <w:rPr>
                <w:color w:val="000000"/>
                <w:sz w:val="22"/>
                <w:szCs w:val="22"/>
              </w:rPr>
              <w:t>I. Kasparas</w:t>
            </w:r>
          </w:p>
        </w:tc>
        <w:tc>
          <w:tcPr>
            <w:tcW w:w="1203" w:type="dxa"/>
            <w:tcBorders>
              <w:top w:val="nil"/>
              <w:left w:val="nil"/>
              <w:bottom w:val="single" w:sz="8" w:space="0" w:color="000000"/>
              <w:right w:val="single" w:sz="8" w:space="0" w:color="000000"/>
            </w:tcBorders>
            <w:shd w:val="clear" w:color="auto" w:fill="FFFFFF"/>
            <w:vAlign w:val="center"/>
          </w:tcPr>
          <w:p w14:paraId="499D4458"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21</w:t>
            </w:r>
          </w:p>
        </w:tc>
        <w:tc>
          <w:tcPr>
            <w:tcW w:w="1275" w:type="dxa"/>
            <w:tcBorders>
              <w:top w:val="nil"/>
              <w:left w:val="nil"/>
              <w:bottom w:val="single" w:sz="8" w:space="0" w:color="000000"/>
              <w:right w:val="single" w:sz="8" w:space="0" w:color="000000"/>
            </w:tcBorders>
            <w:shd w:val="clear" w:color="auto" w:fill="FFFFFF"/>
            <w:vAlign w:val="center"/>
          </w:tcPr>
          <w:p w14:paraId="3153D124"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10</w:t>
            </w:r>
          </w:p>
        </w:tc>
        <w:tc>
          <w:tcPr>
            <w:tcW w:w="1276" w:type="dxa"/>
            <w:tcBorders>
              <w:top w:val="nil"/>
              <w:left w:val="nil"/>
              <w:bottom w:val="single" w:sz="8" w:space="0" w:color="000000"/>
              <w:right w:val="single" w:sz="8" w:space="0" w:color="000000"/>
            </w:tcBorders>
            <w:shd w:val="clear" w:color="auto" w:fill="FFFFFF"/>
            <w:vAlign w:val="center"/>
          </w:tcPr>
          <w:p w14:paraId="778B1E80"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11</w:t>
            </w:r>
          </w:p>
        </w:tc>
        <w:tc>
          <w:tcPr>
            <w:tcW w:w="904" w:type="dxa"/>
            <w:tcBorders>
              <w:top w:val="nil"/>
              <w:left w:val="nil"/>
              <w:bottom w:val="nil"/>
              <w:right w:val="nil"/>
            </w:tcBorders>
            <w:vAlign w:val="center"/>
          </w:tcPr>
          <w:p w14:paraId="2F1E1F32"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1BF5BC94" w14:textId="77777777" w:rsidTr="00641A0A">
        <w:trPr>
          <w:gridAfter w:val="1"/>
          <w:wAfter w:w="23" w:type="dxa"/>
          <w:trHeight w:val="567"/>
        </w:trPr>
        <w:tc>
          <w:tcPr>
            <w:tcW w:w="582" w:type="dxa"/>
            <w:tcBorders>
              <w:top w:val="nil"/>
              <w:left w:val="single" w:sz="8" w:space="0" w:color="000000"/>
              <w:bottom w:val="single" w:sz="8" w:space="0" w:color="000000"/>
              <w:right w:val="single" w:sz="8" w:space="0" w:color="000000"/>
            </w:tcBorders>
            <w:shd w:val="clear" w:color="auto" w:fill="auto"/>
            <w:vAlign w:val="center"/>
          </w:tcPr>
          <w:p w14:paraId="4E8C7AC4"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11</w:t>
            </w:r>
          </w:p>
        </w:tc>
        <w:tc>
          <w:tcPr>
            <w:tcW w:w="896" w:type="dxa"/>
            <w:gridSpan w:val="2"/>
            <w:tcBorders>
              <w:top w:val="nil"/>
              <w:left w:val="nil"/>
              <w:bottom w:val="single" w:sz="8" w:space="0" w:color="000000"/>
              <w:right w:val="single" w:sz="8" w:space="0" w:color="000000"/>
            </w:tcBorders>
            <w:shd w:val="clear" w:color="auto" w:fill="FFFFFF"/>
            <w:vAlign w:val="center"/>
          </w:tcPr>
          <w:p w14:paraId="7E4E8964" w14:textId="77777777" w:rsidR="006C0262" w:rsidRDefault="006C0262" w:rsidP="00F96BCC">
            <w:pPr>
              <w:pBdr>
                <w:top w:val="nil"/>
                <w:left w:val="nil"/>
                <w:bottom w:val="nil"/>
                <w:right w:val="nil"/>
                <w:between w:val="nil"/>
              </w:pBdr>
              <w:spacing w:line="240" w:lineRule="auto"/>
              <w:ind w:left="0" w:right="-108" w:hanging="2"/>
              <w:jc w:val="center"/>
              <w:rPr>
                <w:color w:val="000000"/>
              </w:rPr>
            </w:pPr>
            <w:r>
              <w:rPr>
                <w:color w:val="000000"/>
              </w:rPr>
              <w:t>8</w:t>
            </w:r>
          </w:p>
        </w:tc>
        <w:tc>
          <w:tcPr>
            <w:tcW w:w="2797" w:type="dxa"/>
            <w:tcBorders>
              <w:top w:val="nil"/>
              <w:left w:val="nil"/>
              <w:bottom w:val="single" w:sz="8" w:space="0" w:color="000000"/>
              <w:right w:val="single" w:sz="8" w:space="0" w:color="000000"/>
            </w:tcBorders>
            <w:shd w:val="clear" w:color="auto" w:fill="FFFFFF"/>
            <w:vAlign w:val="center"/>
          </w:tcPr>
          <w:p w14:paraId="25F9B984" w14:textId="77777777" w:rsidR="006C0262" w:rsidRDefault="006C0262" w:rsidP="00F96BCC">
            <w:pPr>
              <w:pBdr>
                <w:top w:val="nil"/>
                <w:left w:val="nil"/>
                <w:bottom w:val="nil"/>
                <w:right w:val="nil"/>
                <w:between w:val="nil"/>
              </w:pBdr>
              <w:spacing w:line="240" w:lineRule="auto"/>
              <w:ind w:left="0" w:hanging="2"/>
              <w:rPr>
                <w:color w:val="000000"/>
              </w:rPr>
            </w:pPr>
            <w:r>
              <w:rPr>
                <w:color w:val="000000"/>
              </w:rPr>
              <w:t>L. Arienė</w:t>
            </w:r>
          </w:p>
        </w:tc>
        <w:tc>
          <w:tcPr>
            <w:tcW w:w="1203" w:type="dxa"/>
            <w:tcBorders>
              <w:top w:val="nil"/>
              <w:left w:val="nil"/>
              <w:bottom w:val="single" w:sz="8" w:space="0" w:color="000000"/>
              <w:right w:val="single" w:sz="8" w:space="0" w:color="000000"/>
            </w:tcBorders>
            <w:shd w:val="clear" w:color="auto" w:fill="FFFFFF"/>
            <w:vAlign w:val="center"/>
          </w:tcPr>
          <w:p w14:paraId="784EBDEA"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21</w:t>
            </w:r>
          </w:p>
        </w:tc>
        <w:tc>
          <w:tcPr>
            <w:tcW w:w="1275" w:type="dxa"/>
            <w:tcBorders>
              <w:top w:val="nil"/>
              <w:left w:val="nil"/>
              <w:bottom w:val="single" w:sz="8" w:space="0" w:color="000000"/>
              <w:right w:val="single" w:sz="8" w:space="0" w:color="000000"/>
            </w:tcBorders>
            <w:shd w:val="clear" w:color="auto" w:fill="FFFFFF"/>
            <w:vAlign w:val="center"/>
          </w:tcPr>
          <w:p w14:paraId="7FD8A65A"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13</w:t>
            </w:r>
          </w:p>
        </w:tc>
        <w:tc>
          <w:tcPr>
            <w:tcW w:w="1276" w:type="dxa"/>
            <w:tcBorders>
              <w:top w:val="nil"/>
              <w:left w:val="nil"/>
              <w:bottom w:val="single" w:sz="8" w:space="0" w:color="000000"/>
              <w:right w:val="single" w:sz="8" w:space="0" w:color="000000"/>
            </w:tcBorders>
            <w:shd w:val="clear" w:color="auto" w:fill="FFFFFF"/>
            <w:vAlign w:val="center"/>
          </w:tcPr>
          <w:p w14:paraId="3572BDB6"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8</w:t>
            </w:r>
          </w:p>
        </w:tc>
        <w:tc>
          <w:tcPr>
            <w:tcW w:w="904" w:type="dxa"/>
            <w:tcBorders>
              <w:top w:val="nil"/>
              <w:left w:val="nil"/>
              <w:bottom w:val="nil"/>
              <w:right w:val="nil"/>
            </w:tcBorders>
            <w:vAlign w:val="center"/>
          </w:tcPr>
          <w:p w14:paraId="0DE4C211"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55961F94" w14:textId="77777777" w:rsidTr="00641A0A">
        <w:trPr>
          <w:trHeight w:val="567"/>
        </w:trPr>
        <w:tc>
          <w:tcPr>
            <w:tcW w:w="427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D50284C"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Iš viso 5–9 kl.</w:t>
            </w:r>
          </w:p>
        </w:tc>
        <w:tc>
          <w:tcPr>
            <w:tcW w:w="1203" w:type="dxa"/>
            <w:tcBorders>
              <w:top w:val="nil"/>
              <w:left w:val="nil"/>
              <w:bottom w:val="single" w:sz="8" w:space="0" w:color="000000"/>
              <w:right w:val="single" w:sz="8" w:space="0" w:color="000000"/>
            </w:tcBorders>
            <w:shd w:val="clear" w:color="auto" w:fill="FFFFFF"/>
            <w:vAlign w:val="center"/>
          </w:tcPr>
          <w:p w14:paraId="4726BDBB" w14:textId="77777777" w:rsidR="006C0262" w:rsidRPr="00800B34" w:rsidRDefault="006C0262" w:rsidP="00F96BCC">
            <w:pPr>
              <w:pBdr>
                <w:top w:val="nil"/>
                <w:left w:val="nil"/>
                <w:bottom w:val="nil"/>
                <w:right w:val="nil"/>
                <w:between w:val="nil"/>
              </w:pBdr>
              <w:spacing w:line="240" w:lineRule="auto"/>
              <w:ind w:left="0" w:hanging="2"/>
              <w:jc w:val="center"/>
              <w:rPr>
                <w:b/>
                <w:color w:val="000000"/>
              </w:rPr>
            </w:pPr>
            <w:r w:rsidRPr="00800B34">
              <w:rPr>
                <w:b/>
                <w:color w:val="000000"/>
              </w:rPr>
              <w:t>101</w:t>
            </w:r>
          </w:p>
        </w:tc>
        <w:tc>
          <w:tcPr>
            <w:tcW w:w="1275" w:type="dxa"/>
            <w:tcBorders>
              <w:top w:val="nil"/>
              <w:left w:val="nil"/>
              <w:bottom w:val="single" w:sz="8" w:space="0" w:color="000000"/>
              <w:right w:val="single" w:sz="8" w:space="0" w:color="000000"/>
            </w:tcBorders>
            <w:shd w:val="clear" w:color="auto" w:fill="FFFFFF"/>
            <w:vAlign w:val="center"/>
          </w:tcPr>
          <w:p w14:paraId="34498BC5" w14:textId="77777777" w:rsidR="006C0262" w:rsidRPr="00800B34" w:rsidRDefault="006C0262" w:rsidP="00F96BCC">
            <w:pPr>
              <w:pBdr>
                <w:top w:val="nil"/>
                <w:left w:val="nil"/>
                <w:bottom w:val="nil"/>
                <w:right w:val="nil"/>
                <w:between w:val="nil"/>
              </w:pBdr>
              <w:spacing w:line="240" w:lineRule="auto"/>
              <w:ind w:left="0" w:hanging="2"/>
              <w:jc w:val="center"/>
              <w:rPr>
                <w:b/>
                <w:color w:val="000000"/>
              </w:rPr>
            </w:pPr>
            <w:r w:rsidRPr="00800B34">
              <w:rPr>
                <w:b/>
                <w:color w:val="000000"/>
              </w:rPr>
              <w:t>52</w:t>
            </w:r>
          </w:p>
        </w:tc>
        <w:tc>
          <w:tcPr>
            <w:tcW w:w="1276" w:type="dxa"/>
            <w:tcBorders>
              <w:top w:val="nil"/>
              <w:left w:val="nil"/>
              <w:bottom w:val="single" w:sz="8" w:space="0" w:color="000000"/>
              <w:right w:val="single" w:sz="8" w:space="0" w:color="000000"/>
            </w:tcBorders>
            <w:shd w:val="clear" w:color="auto" w:fill="FFFFFF"/>
            <w:vAlign w:val="center"/>
          </w:tcPr>
          <w:p w14:paraId="0483E06F" w14:textId="77777777" w:rsidR="006C0262" w:rsidRPr="00800B34" w:rsidRDefault="006C0262" w:rsidP="00F96BCC">
            <w:pPr>
              <w:pBdr>
                <w:top w:val="nil"/>
                <w:left w:val="nil"/>
                <w:bottom w:val="nil"/>
                <w:right w:val="nil"/>
                <w:between w:val="nil"/>
              </w:pBdr>
              <w:spacing w:line="240" w:lineRule="auto"/>
              <w:ind w:left="0" w:hanging="2"/>
              <w:jc w:val="center"/>
              <w:rPr>
                <w:b/>
                <w:color w:val="000000"/>
              </w:rPr>
            </w:pPr>
            <w:r w:rsidRPr="00800B34">
              <w:rPr>
                <w:b/>
                <w:color w:val="000000"/>
              </w:rPr>
              <w:t>49</w:t>
            </w:r>
          </w:p>
        </w:tc>
        <w:tc>
          <w:tcPr>
            <w:tcW w:w="927" w:type="dxa"/>
            <w:gridSpan w:val="2"/>
            <w:tcBorders>
              <w:top w:val="nil"/>
              <w:left w:val="nil"/>
              <w:bottom w:val="nil"/>
              <w:right w:val="nil"/>
            </w:tcBorders>
            <w:vAlign w:val="center"/>
          </w:tcPr>
          <w:p w14:paraId="5245A9F6"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7BCD2478" w14:textId="77777777" w:rsidTr="00641A0A">
        <w:trPr>
          <w:trHeight w:val="567"/>
        </w:trPr>
        <w:tc>
          <w:tcPr>
            <w:tcW w:w="582" w:type="dxa"/>
            <w:tcBorders>
              <w:top w:val="nil"/>
              <w:left w:val="single" w:sz="8" w:space="0" w:color="000000"/>
              <w:bottom w:val="single" w:sz="8" w:space="0" w:color="000000"/>
              <w:right w:val="single" w:sz="8" w:space="0" w:color="000000"/>
            </w:tcBorders>
            <w:shd w:val="clear" w:color="auto" w:fill="auto"/>
            <w:vAlign w:val="center"/>
          </w:tcPr>
          <w:p w14:paraId="7B46491A"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 xml:space="preserve">12 </w:t>
            </w:r>
          </w:p>
        </w:tc>
        <w:tc>
          <w:tcPr>
            <w:tcW w:w="873" w:type="dxa"/>
            <w:tcBorders>
              <w:top w:val="nil"/>
              <w:left w:val="nil"/>
              <w:bottom w:val="single" w:sz="8" w:space="0" w:color="000000"/>
              <w:right w:val="single" w:sz="8" w:space="0" w:color="000000"/>
            </w:tcBorders>
            <w:shd w:val="clear" w:color="auto" w:fill="FFFFFF"/>
            <w:vAlign w:val="center"/>
          </w:tcPr>
          <w:p w14:paraId="526F7091"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 xml:space="preserve">10 </w:t>
            </w:r>
          </w:p>
        </w:tc>
        <w:tc>
          <w:tcPr>
            <w:tcW w:w="2820" w:type="dxa"/>
            <w:gridSpan w:val="2"/>
            <w:tcBorders>
              <w:top w:val="nil"/>
              <w:left w:val="nil"/>
              <w:bottom w:val="single" w:sz="8" w:space="0" w:color="000000"/>
              <w:right w:val="single" w:sz="8" w:space="0" w:color="000000"/>
            </w:tcBorders>
            <w:shd w:val="clear" w:color="auto" w:fill="FFFFFF"/>
            <w:vAlign w:val="center"/>
          </w:tcPr>
          <w:p w14:paraId="183E49EA" w14:textId="77777777" w:rsidR="006C0262" w:rsidRDefault="006C0262" w:rsidP="00F96BCC">
            <w:pPr>
              <w:pBdr>
                <w:top w:val="nil"/>
                <w:left w:val="nil"/>
                <w:bottom w:val="nil"/>
                <w:right w:val="nil"/>
                <w:between w:val="nil"/>
              </w:pBdr>
              <w:spacing w:line="240" w:lineRule="auto"/>
              <w:ind w:left="0" w:hanging="2"/>
              <w:rPr>
                <w:color w:val="000000"/>
              </w:rPr>
            </w:pPr>
            <w:r>
              <w:rPr>
                <w:color w:val="000000"/>
              </w:rPr>
              <w:t>L.Lingevičienė</w:t>
            </w:r>
          </w:p>
        </w:tc>
        <w:tc>
          <w:tcPr>
            <w:tcW w:w="1203" w:type="dxa"/>
            <w:tcBorders>
              <w:top w:val="nil"/>
              <w:left w:val="nil"/>
              <w:bottom w:val="single" w:sz="8" w:space="0" w:color="000000"/>
              <w:right w:val="single" w:sz="8" w:space="0" w:color="000000"/>
            </w:tcBorders>
            <w:shd w:val="clear" w:color="auto" w:fill="FFFFFF"/>
            <w:vAlign w:val="center"/>
          </w:tcPr>
          <w:p w14:paraId="28A64451"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9</w:t>
            </w:r>
          </w:p>
        </w:tc>
        <w:tc>
          <w:tcPr>
            <w:tcW w:w="1275" w:type="dxa"/>
            <w:tcBorders>
              <w:top w:val="nil"/>
              <w:left w:val="nil"/>
              <w:bottom w:val="single" w:sz="8" w:space="0" w:color="000000"/>
              <w:right w:val="single" w:sz="8" w:space="0" w:color="000000"/>
            </w:tcBorders>
            <w:shd w:val="clear" w:color="auto" w:fill="FFFFFF"/>
            <w:vAlign w:val="center"/>
          </w:tcPr>
          <w:p w14:paraId="0D9794A5"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w:t>
            </w:r>
          </w:p>
        </w:tc>
        <w:tc>
          <w:tcPr>
            <w:tcW w:w="1276" w:type="dxa"/>
            <w:tcBorders>
              <w:top w:val="nil"/>
              <w:left w:val="nil"/>
              <w:bottom w:val="single" w:sz="8" w:space="0" w:color="000000"/>
              <w:right w:val="single" w:sz="8" w:space="0" w:color="000000"/>
            </w:tcBorders>
            <w:shd w:val="clear" w:color="auto" w:fill="FFFFFF"/>
            <w:vAlign w:val="center"/>
          </w:tcPr>
          <w:p w14:paraId="0B2E40C8"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9</w:t>
            </w:r>
          </w:p>
        </w:tc>
        <w:tc>
          <w:tcPr>
            <w:tcW w:w="927" w:type="dxa"/>
            <w:gridSpan w:val="2"/>
            <w:tcBorders>
              <w:top w:val="nil"/>
              <w:left w:val="nil"/>
              <w:bottom w:val="nil"/>
              <w:right w:val="nil"/>
            </w:tcBorders>
            <w:vAlign w:val="center"/>
          </w:tcPr>
          <w:p w14:paraId="0877ED09"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1C01FCA5" w14:textId="77777777" w:rsidTr="00641A0A">
        <w:trPr>
          <w:trHeight w:val="567"/>
        </w:trPr>
        <w:tc>
          <w:tcPr>
            <w:tcW w:w="4275" w:type="dxa"/>
            <w:gridSpan w:val="4"/>
            <w:tcBorders>
              <w:top w:val="single" w:sz="8" w:space="0" w:color="000000"/>
              <w:left w:val="single" w:sz="8" w:space="0" w:color="000000"/>
              <w:bottom w:val="single" w:sz="8" w:space="0" w:color="000000"/>
              <w:right w:val="single" w:sz="8" w:space="0" w:color="000000"/>
            </w:tcBorders>
            <w:vAlign w:val="center"/>
          </w:tcPr>
          <w:p w14:paraId="07FD0443"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Iš viso 10 kl.</w:t>
            </w:r>
          </w:p>
        </w:tc>
        <w:tc>
          <w:tcPr>
            <w:tcW w:w="1203" w:type="dxa"/>
            <w:tcBorders>
              <w:top w:val="nil"/>
              <w:left w:val="nil"/>
              <w:bottom w:val="single" w:sz="8" w:space="0" w:color="000000"/>
              <w:right w:val="single" w:sz="8" w:space="0" w:color="000000"/>
            </w:tcBorders>
            <w:vAlign w:val="center"/>
          </w:tcPr>
          <w:p w14:paraId="10992AC7"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9</w:t>
            </w:r>
          </w:p>
        </w:tc>
        <w:tc>
          <w:tcPr>
            <w:tcW w:w="1275" w:type="dxa"/>
            <w:tcBorders>
              <w:top w:val="nil"/>
              <w:left w:val="nil"/>
              <w:bottom w:val="single" w:sz="8" w:space="0" w:color="000000"/>
              <w:right w:val="single" w:sz="8" w:space="0" w:color="000000"/>
            </w:tcBorders>
            <w:vAlign w:val="center"/>
          </w:tcPr>
          <w:p w14:paraId="5F0ABCC1"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w:t>
            </w:r>
          </w:p>
        </w:tc>
        <w:tc>
          <w:tcPr>
            <w:tcW w:w="1276" w:type="dxa"/>
            <w:tcBorders>
              <w:top w:val="nil"/>
              <w:left w:val="nil"/>
              <w:bottom w:val="single" w:sz="8" w:space="0" w:color="000000"/>
              <w:right w:val="single" w:sz="8" w:space="0" w:color="000000"/>
            </w:tcBorders>
            <w:vAlign w:val="center"/>
          </w:tcPr>
          <w:p w14:paraId="39F81540"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9</w:t>
            </w:r>
          </w:p>
        </w:tc>
        <w:tc>
          <w:tcPr>
            <w:tcW w:w="927" w:type="dxa"/>
            <w:gridSpan w:val="2"/>
            <w:tcBorders>
              <w:top w:val="nil"/>
              <w:left w:val="nil"/>
              <w:bottom w:val="nil"/>
              <w:right w:val="nil"/>
            </w:tcBorders>
            <w:vAlign w:val="center"/>
          </w:tcPr>
          <w:p w14:paraId="7D54099E"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62AC1AC7" w14:textId="77777777" w:rsidTr="00641A0A">
        <w:trPr>
          <w:trHeight w:val="680"/>
        </w:trPr>
        <w:tc>
          <w:tcPr>
            <w:tcW w:w="4275" w:type="dxa"/>
            <w:gridSpan w:val="4"/>
            <w:tcBorders>
              <w:top w:val="single" w:sz="8" w:space="0" w:color="000000"/>
              <w:left w:val="single" w:sz="8" w:space="0" w:color="000000"/>
              <w:bottom w:val="single" w:sz="8" w:space="0" w:color="000000"/>
              <w:right w:val="single" w:sz="8" w:space="0" w:color="000000"/>
            </w:tcBorders>
            <w:vAlign w:val="center"/>
          </w:tcPr>
          <w:p w14:paraId="1345FE5E"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Iš viso 5–10 kl.</w:t>
            </w:r>
          </w:p>
        </w:tc>
        <w:tc>
          <w:tcPr>
            <w:tcW w:w="1203" w:type="dxa"/>
            <w:tcBorders>
              <w:top w:val="nil"/>
              <w:left w:val="nil"/>
              <w:bottom w:val="single" w:sz="8" w:space="0" w:color="000000"/>
              <w:right w:val="single" w:sz="8" w:space="0" w:color="000000"/>
            </w:tcBorders>
            <w:vAlign w:val="center"/>
          </w:tcPr>
          <w:p w14:paraId="7F3C0701"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110</w:t>
            </w:r>
          </w:p>
        </w:tc>
        <w:tc>
          <w:tcPr>
            <w:tcW w:w="1275" w:type="dxa"/>
            <w:tcBorders>
              <w:top w:val="nil"/>
              <w:left w:val="nil"/>
              <w:bottom w:val="single" w:sz="8" w:space="0" w:color="000000"/>
              <w:right w:val="single" w:sz="8" w:space="0" w:color="000000"/>
            </w:tcBorders>
            <w:vAlign w:val="center"/>
          </w:tcPr>
          <w:p w14:paraId="3CE5ADAB"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52</w:t>
            </w:r>
          </w:p>
        </w:tc>
        <w:tc>
          <w:tcPr>
            <w:tcW w:w="1276" w:type="dxa"/>
            <w:tcBorders>
              <w:top w:val="nil"/>
              <w:left w:val="nil"/>
              <w:bottom w:val="single" w:sz="8" w:space="0" w:color="000000"/>
              <w:right w:val="single" w:sz="8" w:space="0" w:color="000000"/>
            </w:tcBorders>
            <w:vAlign w:val="center"/>
          </w:tcPr>
          <w:p w14:paraId="52446026"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58</w:t>
            </w:r>
          </w:p>
        </w:tc>
        <w:tc>
          <w:tcPr>
            <w:tcW w:w="927" w:type="dxa"/>
            <w:gridSpan w:val="2"/>
            <w:tcBorders>
              <w:top w:val="nil"/>
              <w:left w:val="nil"/>
              <w:bottom w:val="nil"/>
              <w:right w:val="nil"/>
            </w:tcBorders>
            <w:vAlign w:val="center"/>
          </w:tcPr>
          <w:p w14:paraId="24296248"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6C0262" w14:paraId="35B2CDD5" w14:textId="77777777" w:rsidTr="00641A0A">
        <w:trPr>
          <w:trHeight w:val="680"/>
        </w:trPr>
        <w:tc>
          <w:tcPr>
            <w:tcW w:w="4275" w:type="dxa"/>
            <w:gridSpan w:val="4"/>
            <w:tcBorders>
              <w:top w:val="single" w:sz="8" w:space="0" w:color="000000"/>
              <w:left w:val="single" w:sz="8" w:space="0" w:color="000000"/>
              <w:bottom w:val="single" w:sz="8" w:space="0" w:color="000000"/>
              <w:right w:val="single" w:sz="8" w:space="0" w:color="000000"/>
            </w:tcBorders>
            <w:vAlign w:val="center"/>
          </w:tcPr>
          <w:p w14:paraId="7F8C2E17" w14:textId="77777777" w:rsidR="006C0262" w:rsidRDefault="006C0262" w:rsidP="00F96BCC">
            <w:pPr>
              <w:pBdr>
                <w:top w:val="nil"/>
                <w:left w:val="nil"/>
                <w:bottom w:val="nil"/>
                <w:right w:val="nil"/>
                <w:between w:val="nil"/>
              </w:pBdr>
              <w:spacing w:line="240" w:lineRule="auto"/>
              <w:ind w:left="0" w:hanging="2"/>
              <w:jc w:val="center"/>
              <w:rPr>
                <w:color w:val="000000"/>
              </w:rPr>
            </w:pPr>
            <w:r>
              <w:rPr>
                <w:b/>
                <w:color w:val="000000"/>
              </w:rPr>
              <w:t>Iš viso 1–10 kl.</w:t>
            </w:r>
          </w:p>
        </w:tc>
        <w:tc>
          <w:tcPr>
            <w:tcW w:w="1203" w:type="dxa"/>
            <w:tcBorders>
              <w:top w:val="nil"/>
              <w:left w:val="nil"/>
              <w:bottom w:val="single" w:sz="8" w:space="0" w:color="000000"/>
              <w:right w:val="single" w:sz="8" w:space="0" w:color="000000"/>
            </w:tcBorders>
            <w:vAlign w:val="center"/>
          </w:tcPr>
          <w:p w14:paraId="3FD1147A"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212</w:t>
            </w:r>
          </w:p>
        </w:tc>
        <w:tc>
          <w:tcPr>
            <w:tcW w:w="1275" w:type="dxa"/>
            <w:tcBorders>
              <w:top w:val="nil"/>
              <w:left w:val="nil"/>
              <w:bottom w:val="single" w:sz="8" w:space="0" w:color="000000"/>
              <w:right w:val="single" w:sz="8" w:space="0" w:color="000000"/>
            </w:tcBorders>
            <w:vAlign w:val="center"/>
          </w:tcPr>
          <w:p w14:paraId="530B6A5B"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105</w:t>
            </w:r>
          </w:p>
        </w:tc>
        <w:tc>
          <w:tcPr>
            <w:tcW w:w="1276" w:type="dxa"/>
            <w:tcBorders>
              <w:top w:val="nil"/>
              <w:left w:val="nil"/>
              <w:bottom w:val="single" w:sz="8" w:space="0" w:color="000000"/>
              <w:right w:val="single" w:sz="8" w:space="0" w:color="000000"/>
            </w:tcBorders>
            <w:vAlign w:val="center"/>
          </w:tcPr>
          <w:p w14:paraId="77FBFD52" w14:textId="77777777" w:rsidR="006C0262" w:rsidRDefault="006C0262" w:rsidP="00F96BCC">
            <w:pPr>
              <w:pBdr>
                <w:top w:val="nil"/>
                <w:left w:val="nil"/>
                <w:bottom w:val="nil"/>
                <w:right w:val="nil"/>
                <w:between w:val="nil"/>
              </w:pBdr>
              <w:spacing w:line="240" w:lineRule="auto"/>
              <w:ind w:left="0" w:hanging="2"/>
              <w:jc w:val="center"/>
              <w:rPr>
                <w:color w:val="000000"/>
              </w:rPr>
            </w:pPr>
            <w:r>
              <w:rPr>
                <w:color w:val="000000"/>
              </w:rPr>
              <w:t>107</w:t>
            </w:r>
          </w:p>
        </w:tc>
        <w:tc>
          <w:tcPr>
            <w:tcW w:w="927" w:type="dxa"/>
            <w:gridSpan w:val="2"/>
            <w:tcBorders>
              <w:top w:val="nil"/>
              <w:left w:val="nil"/>
              <w:bottom w:val="nil"/>
              <w:right w:val="nil"/>
            </w:tcBorders>
            <w:vAlign w:val="center"/>
          </w:tcPr>
          <w:p w14:paraId="193231F2" w14:textId="77777777" w:rsidR="006C0262" w:rsidRDefault="006C0262" w:rsidP="00F96BC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bl>
    <w:p w14:paraId="05329EC0" w14:textId="77777777" w:rsidR="00DF7DC5" w:rsidRDefault="00DF7DC5" w:rsidP="00F96BCC">
      <w:pPr>
        <w:pBdr>
          <w:top w:val="nil"/>
          <w:left w:val="nil"/>
          <w:bottom w:val="nil"/>
          <w:right w:val="nil"/>
          <w:between w:val="nil"/>
        </w:pBdr>
        <w:spacing w:line="240" w:lineRule="auto"/>
        <w:ind w:left="0" w:hanging="2"/>
        <w:rPr>
          <w:color w:val="000000"/>
        </w:rPr>
        <w:sectPr w:rsidR="00DF7DC5">
          <w:pgSz w:w="11906" w:h="16838"/>
          <w:pgMar w:top="993" w:right="567" w:bottom="1134" w:left="1701" w:header="709" w:footer="709" w:gutter="0"/>
          <w:cols w:space="1296"/>
        </w:sectPr>
      </w:pPr>
    </w:p>
    <w:p w14:paraId="742AA0A4" w14:textId="2A37249F" w:rsidR="00C86996" w:rsidRDefault="00C86996" w:rsidP="00F96BCC">
      <w:pPr>
        <w:suppressAutoHyphens w:val="0"/>
        <w:spacing w:line="240" w:lineRule="auto"/>
        <w:ind w:leftChars="0" w:left="0" w:firstLineChars="0" w:firstLine="0"/>
        <w:textDirection w:val="lrTb"/>
        <w:textAlignment w:val="auto"/>
        <w:outlineLvl w:val="9"/>
        <w:rPr>
          <w:color w:val="000000"/>
        </w:rPr>
      </w:pPr>
    </w:p>
    <w:tbl>
      <w:tblPr>
        <w:tblW w:w="14124" w:type="dxa"/>
        <w:tblLayout w:type="fixed"/>
        <w:tblCellMar>
          <w:left w:w="0" w:type="dxa"/>
          <w:right w:w="0" w:type="dxa"/>
        </w:tblCellMar>
        <w:tblLook w:val="04A0" w:firstRow="1" w:lastRow="0" w:firstColumn="1" w:lastColumn="0" w:noHBand="0" w:noVBand="1"/>
      </w:tblPr>
      <w:tblGrid>
        <w:gridCol w:w="1321"/>
        <w:gridCol w:w="613"/>
        <w:gridCol w:w="856"/>
        <w:gridCol w:w="657"/>
        <w:gridCol w:w="656"/>
        <w:gridCol w:w="656"/>
        <w:gridCol w:w="656"/>
        <w:gridCol w:w="855"/>
        <w:gridCol w:w="755"/>
        <w:gridCol w:w="656"/>
        <w:gridCol w:w="855"/>
        <w:gridCol w:w="855"/>
        <w:gridCol w:w="755"/>
        <w:gridCol w:w="656"/>
        <w:gridCol w:w="753"/>
        <w:gridCol w:w="753"/>
        <w:gridCol w:w="698"/>
        <w:gridCol w:w="1008"/>
        <w:gridCol w:w="110"/>
      </w:tblGrid>
      <w:tr w:rsidR="00B335F0" w:rsidRPr="00B335F0" w14:paraId="485419B2" w14:textId="77777777" w:rsidTr="00B335F0">
        <w:trPr>
          <w:trHeight w:val="255"/>
        </w:trPr>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14F103" w14:textId="77777777" w:rsidR="00B335F0" w:rsidRPr="00B335F0" w:rsidRDefault="00B335F0" w:rsidP="00F96BCC">
            <w:pPr>
              <w:suppressAutoHyphens w:val="0"/>
              <w:spacing w:line="240" w:lineRule="auto"/>
              <w:ind w:leftChars="0" w:left="0" w:firstLineChars="0" w:hanging="2"/>
              <w:textDirection w:val="lrTb"/>
              <w:textAlignment w:val="auto"/>
              <w:outlineLvl w:val="9"/>
              <w:rPr>
                <w:position w:val="0"/>
                <w:sz w:val="20"/>
                <w:szCs w:val="20"/>
                <w:lang w:val="lt-LT" w:eastAsia="lt-LT"/>
              </w:rPr>
            </w:pPr>
          </w:p>
        </w:tc>
        <w:tc>
          <w:tcPr>
            <w:tcW w:w="6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6EB942"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C60984"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680690"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D094A9"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E3E2C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7F956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946C16"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035AA3"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B90676"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39E89C"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9D795E"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45FD0B"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094612"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D1E76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2558" w:type="dxa"/>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A7EDA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5A7C43EE" w14:textId="77777777" w:rsidTr="00B335F0">
        <w:trPr>
          <w:trHeight w:val="255"/>
        </w:trPr>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6AA43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29E688"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DDD79"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A664A4"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6FC0D2"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44F893"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0119C3"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46191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3C891A"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6481C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D4DA76"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CDA8CC"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D18256"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2864" w:type="dxa"/>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81EA1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B335F0">
              <w:rPr>
                <w:position w:val="0"/>
                <w:sz w:val="20"/>
                <w:szCs w:val="20"/>
                <w:lang w:val="lt-LT" w:eastAsia="lt-LT"/>
              </w:rPr>
              <w:t xml:space="preserve">2021–2022 m. m. mokyklos ugdymo plano </w:t>
            </w:r>
          </w:p>
        </w:tc>
        <w:tc>
          <w:tcPr>
            <w:tcW w:w="10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FF68A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5F7E4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1E7FF5F3" w14:textId="77777777" w:rsidTr="00B335F0">
        <w:trPr>
          <w:trHeight w:val="255"/>
        </w:trPr>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46EF0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4BE8A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285EA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C3F16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0FDF5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F8FDC8"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2C92F6"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0EAEC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53BFBE"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EF9F63"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C2634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66A54E"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E0825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3873" w:type="dxa"/>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F6329B"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B335F0">
              <w:rPr>
                <w:position w:val="0"/>
                <w:sz w:val="20"/>
                <w:szCs w:val="20"/>
                <w:lang w:val="lt-LT" w:eastAsia="lt-LT"/>
              </w:rPr>
              <w:t>5 priedas</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0031B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3580DCB8" w14:textId="77777777" w:rsidTr="00B335F0">
        <w:trPr>
          <w:trHeight w:val="255"/>
        </w:trPr>
        <w:tc>
          <w:tcPr>
            <w:tcW w:w="14028" w:type="dxa"/>
            <w:gridSpan w:val="1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0B352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Klasių jungimas ir dalijimas į grupes</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031D1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1FDB4EB5" w14:textId="77777777" w:rsidTr="00B335F0">
        <w:trPr>
          <w:trHeight w:val="255"/>
        </w:trPr>
        <w:tc>
          <w:tcPr>
            <w:tcW w:w="14028" w:type="dxa"/>
            <w:gridSpan w:val="1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A04A0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2021-2022 m. m.</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439C98"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6D1654D6" w14:textId="77777777" w:rsidTr="00B335F0">
        <w:trPr>
          <w:trHeight w:val="270"/>
        </w:trPr>
        <w:tc>
          <w:tcPr>
            <w:tcW w:w="1321"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B67474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13"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4263A40"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995595B"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191C31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FF50FD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76D421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58E086A"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4E56EA0"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0D1B8BB"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8A8B82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BAD57F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41416CA"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1BB137C"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0E73632"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116CDD8"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2E3B25A"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99"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43DFA18"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1009"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8B0249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778AD9"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24BDE595" w14:textId="77777777" w:rsidTr="00B335F0">
        <w:trPr>
          <w:trHeight w:val="270"/>
        </w:trPr>
        <w:tc>
          <w:tcPr>
            <w:tcW w:w="1321"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hideMark/>
          </w:tcPr>
          <w:p w14:paraId="0CC183D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Dalykas</w:t>
            </w:r>
          </w:p>
        </w:tc>
        <w:tc>
          <w:tcPr>
            <w:tcW w:w="613"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6EA95F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Grupės</w:t>
            </w:r>
          </w:p>
        </w:tc>
        <w:tc>
          <w:tcPr>
            <w:tcW w:w="8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087B83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1B2D22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434D02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923160E"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211EA68"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45A710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CAEB37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527D696"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4602A28"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83E2F6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4AE3BD7"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B3A9FB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30F009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Viso:</w:t>
            </w:r>
          </w:p>
        </w:tc>
        <w:tc>
          <w:tcPr>
            <w:tcW w:w="754"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19635B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Mokosi ne grupėse</w:t>
            </w:r>
          </w:p>
        </w:tc>
        <w:tc>
          <w:tcPr>
            <w:tcW w:w="69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A96679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Iš viso mokosi</w:t>
            </w:r>
          </w:p>
        </w:tc>
        <w:tc>
          <w:tcPr>
            <w:tcW w:w="100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711171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Pap. val. dėl grupių atsiradimo</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AEFA1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6478BE7B" w14:textId="77777777" w:rsidTr="00B335F0">
        <w:trPr>
          <w:trHeight w:val="270"/>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241D3DB4"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613" w:type="dxa"/>
            <w:vMerge/>
            <w:tcBorders>
              <w:top w:val="single" w:sz="6" w:space="0" w:color="CCCCCC"/>
              <w:left w:val="single" w:sz="6" w:space="0" w:color="CCCCCC"/>
              <w:bottom w:val="single" w:sz="12" w:space="0" w:color="000000"/>
              <w:right w:val="single" w:sz="12" w:space="0" w:color="000000"/>
            </w:tcBorders>
            <w:vAlign w:val="center"/>
            <w:hideMark/>
          </w:tcPr>
          <w:p w14:paraId="10D4DB31"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0E98E2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AFEBC6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16</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98F175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14</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17EF62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EB589E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12</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57795E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26</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7BE302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17</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64A50B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16</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C0647D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26</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7FE6C5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68EA3F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934FF3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12FBB9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212</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5F3B9AAB"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0CA968AB"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5A2113BA"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FEBBD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47BD4461" w14:textId="77777777" w:rsidTr="00B335F0">
        <w:trPr>
          <w:trHeight w:val="465"/>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0730684D"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613" w:type="dxa"/>
            <w:vMerge/>
            <w:tcBorders>
              <w:top w:val="single" w:sz="6" w:space="0" w:color="CCCCCC"/>
              <w:left w:val="single" w:sz="6" w:space="0" w:color="CCCCCC"/>
              <w:bottom w:val="single" w:sz="12" w:space="0" w:color="000000"/>
              <w:right w:val="single" w:sz="12" w:space="0" w:color="000000"/>
            </w:tcBorders>
            <w:vAlign w:val="center"/>
            <w:hideMark/>
          </w:tcPr>
          <w:p w14:paraId="671E0FDD"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7536C7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10b+11m</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67539F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8b+8m</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A3DBB0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7b+7m</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D3CF6E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7b+6m</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6D7C89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7b+5m</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F3815A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10b+16m</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5A4D4E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7b+10m</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F89A02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7b+9m</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DD0DA8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16b+10m</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05BF38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10b+11m</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29BAD9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8b+13m</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95F17E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9b+0m</w:t>
            </w:r>
          </w:p>
        </w:tc>
        <w:tc>
          <w:tcPr>
            <w:tcW w:w="754"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024CC8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Mokosi grupėse</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1EC798E3"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6A40EC45"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57B4F6F2"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72809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10DF2D66" w14:textId="77777777" w:rsidTr="00B335F0">
        <w:trPr>
          <w:trHeight w:val="270"/>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42F5174D"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613" w:type="dxa"/>
            <w:vMerge/>
            <w:tcBorders>
              <w:top w:val="single" w:sz="6" w:space="0" w:color="CCCCCC"/>
              <w:left w:val="single" w:sz="6" w:space="0" w:color="CCCCCC"/>
              <w:bottom w:val="single" w:sz="12" w:space="0" w:color="000000"/>
              <w:right w:val="single" w:sz="12" w:space="0" w:color="000000"/>
            </w:tcBorders>
            <w:vAlign w:val="center"/>
            <w:hideMark/>
          </w:tcPr>
          <w:p w14:paraId="4F8BCB8D"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10CAD4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1 kl.</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E5F3F9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2A kl.</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717B82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2B kl.</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3FFCB3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3A kl.</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724C9A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3B kl.</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95944D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4 kl.</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0B1D96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5A kl.</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1EDDED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5B kl.</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D8BC90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6 kl.</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6AD193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7 kl.</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9AC576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8 kl.</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3A2B64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10 kl.</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5437BF26"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79ACEA38"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79A2693E"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66AC55F3"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6A30CD"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77F71326" w14:textId="77777777" w:rsidTr="00B335F0">
        <w:trPr>
          <w:trHeight w:val="270"/>
        </w:trPr>
        <w:tc>
          <w:tcPr>
            <w:tcW w:w="1321"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5CDD5E8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Dorinis ugdymas</w:t>
            </w: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380048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tikyba</w:t>
            </w:r>
          </w:p>
        </w:tc>
        <w:tc>
          <w:tcPr>
            <w:tcW w:w="8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513BBF8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C2FBF9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ED5CF0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7B7360C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657"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1453D4E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12</w:t>
            </w:r>
          </w:p>
        </w:tc>
        <w:tc>
          <w:tcPr>
            <w:tcW w:w="856"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F1CA25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26</w:t>
            </w:r>
          </w:p>
        </w:tc>
        <w:tc>
          <w:tcPr>
            <w:tcW w:w="1413" w:type="dxa"/>
            <w:gridSpan w:val="2"/>
            <w:tcBorders>
              <w:top w:val="single" w:sz="6" w:space="0" w:color="CCCCCC"/>
              <w:left w:val="single" w:sz="6" w:space="0" w:color="CCCCCC"/>
              <w:bottom w:val="single" w:sz="12" w:space="0" w:color="000000"/>
              <w:right w:val="single" w:sz="6" w:space="0" w:color="CCCCCC"/>
            </w:tcBorders>
            <w:shd w:val="clear" w:color="auto" w:fill="BFBFBF"/>
            <w:tcMar>
              <w:top w:w="0" w:type="dxa"/>
              <w:left w:w="45" w:type="dxa"/>
              <w:bottom w:w="0" w:type="dxa"/>
              <w:right w:w="45" w:type="dxa"/>
            </w:tcMar>
            <w:vAlign w:val="bottom"/>
            <w:hideMark/>
          </w:tcPr>
          <w:p w14:paraId="388E16A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11</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E075C6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1612" w:type="dxa"/>
            <w:gridSpan w:val="2"/>
            <w:tcBorders>
              <w:top w:val="single" w:sz="6" w:space="0" w:color="CCCCCC"/>
              <w:left w:val="single" w:sz="6" w:space="0" w:color="CCCCCC"/>
              <w:bottom w:val="single" w:sz="12" w:space="0" w:color="000000"/>
              <w:right w:val="single" w:sz="6" w:space="0" w:color="CCCCCC"/>
            </w:tcBorders>
            <w:shd w:val="clear" w:color="auto" w:fill="A5A5A5"/>
            <w:tcMar>
              <w:top w:w="0" w:type="dxa"/>
              <w:left w:w="45" w:type="dxa"/>
              <w:bottom w:w="0" w:type="dxa"/>
              <w:right w:w="45" w:type="dxa"/>
            </w:tcMar>
            <w:vAlign w:val="center"/>
            <w:hideMark/>
          </w:tcPr>
          <w:p w14:paraId="3B71D36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23</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8C828C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1D0442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86</w:t>
            </w:r>
          </w:p>
        </w:tc>
        <w:tc>
          <w:tcPr>
            <w:tcW w:w="754"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DD2CC4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9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AF2B5C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212</w:t>
            </w:r>
          </w:p>
        </w:tc>
        <w:tc>
          <w:tcPr>
            <w:tcW w:w="100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C3456C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1</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F2E98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301CF4C0" w14:textId="77777777" w:rsidTr="00B335F0">
        <w:trPr>
          <w:trHeight w:val="270"/>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5CA690E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D12417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etika</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0655D2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20</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BB25CC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16</w:t>
            </w:r>
          </w:p>
        </w:tc>
        <w:tc>
          <w:tcPr>
            <w:tcW w:w="657"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49E3B6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14</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55A851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CB16C1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D8BD3C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847EF4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AB25D6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14</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7B68C5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26</w:t>
            </w:r>
          </w:p>
        </w:tc>
        <w:tc>
          <w:tcPr>
            <w:tcW w:w="1612" w:type="dxa"/>
            <w:gridSpan w:val="2"/>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131CCF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19</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E916CA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C02611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126</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5252A29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473362E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196603A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A7A97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5B6F912E" w14:textId="77777777" w:rsidTr="00B335F0">
        <w:trPr>
          <w:trHeight w:val="270"/>
        </w:trPr>
        <w:tc>
          <w:tcPr>
            <w:tcW w:w="1321"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61E63E5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Anglų kalba</w:t>
            </w: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8F2929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I gr.</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CEE251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711975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16</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8E85A4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14</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4DCE01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88D9AF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12</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B7EA99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7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53C874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17</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E1E9A0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16</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707629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15E449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11</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8798FB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11</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A8A86C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F60E4A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48</w:t>
            </w:r>
          </w:p>
        </w:tc>
        <w:tc>
          <w:tcPr>
            <w:tcW w:w="754"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33066C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97</w:t>
            </w:r>
          </w:p>
        </w:tc>
        <w:tc>
          <w:tcPr>
            <w:tcW w:w="69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2E4D70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191</w:t>
            </w:r>
          </w:p>
        </w:tc>
        <w:tc>
          <w:tcPr>
            <w:tcW w:w="100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019505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11</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2B6FD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04703D24" w14:textId="77777777" w:rsidTr="00B335F0">
        <w:trPr>
          <w:trHeight w:val="270"/>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6221836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AB9E8C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II gr.</w:t>
            </w: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0923A0D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36DD1DD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5BCE5F2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17252EC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0880CA2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4FD7508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756" w:type="dxa"/>
            <w:vMerge/>
            <w:tcBorders>
              <w:top w:val="single" w:sz="6" w:space="0" w:color="CCCCCC"/>
              <w:left w:val="single" w:sz="6" w:space="0" w:color="CCCCCC"/>
              <w:bottom w:val="single" w:sz="12" w:space="0" w:color="000000"/>
              <w:right w:val="single" w:sz="12" w:space="0" w:color="000000"/>
            </w:tcBorders>
            <w:vAlign w:val="center"/>
            <w:hideMark/>
          </w:tcPr>
          <w:p w14:paraId="1238D3D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29228FB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bottom"/>
            <w:hideMark/>
          </w:tcPr>
          <w:p w14:paraId="2DEFCE9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8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63D6889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10</w:t>
            </w:r>
          </w:p>
        </w:tc>
        <w:tc>
          <w:tcPr>
            <w:tcW w:w="7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384413F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10</w:t>
            </w: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26BE497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D151B3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46</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5DC1132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5308657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04290C6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CC94AB"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173D14E9" w14:textId="77777777" w:rsidTr="00B335F0">
        <w:trPr>
          <w:trHeight w:val="270"/>
        </w:trPr>
        <w:tc>
          <w:tcPr>
            <w:tcW w:w="1321"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60E6397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Rusų kalba</w:t>
            </w: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B374439"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r w:rsidRPr="00B335F0">
              <w:rPr>
                <w:position w:val="0"/>
                <w:sz w:val="20"/>
                <w:szCs w:val="20"/>
                <w:lang w:val="lt-LT" w:eastAsia="lt-LT"/>
              </w:rPr>
              <w:t>I gr.</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2412F2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9BB9D8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D97F9A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A511D7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4E40EA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C1243B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3BD1F7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96D23D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B04185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7268E6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11</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D320C9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11</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419CA6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C76D18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35</w:t>
            </w:r>
          </w:p>
        </w:tc>
        <w:tc>
          <w:tcPr>
            <w:tcW w:w="754"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551B2B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69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A41DB9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77</w:t>
            </w:r>
          </w:p>
        </w:tc>
        <w:tc>
          <w:tcPr>
            <w:tcW w:w="100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B910F4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6</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04339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25025FDF" w14:textId="77777777" w:rsidTr="00B335F0">
        <w:trPr>
          <w:trHeight w:val="270"/>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1D57E05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F45940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II gr.</w:t>
            </w: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3B4D0CD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15F2595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0D5A322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5842C9F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154A499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5DF514C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6" w:type="dxa"/>
            <w:vMerge/>
            <w:tcBorders>
              <w:top w:val="single" w:sz="6" w:space="0" w:color="CCCCCC"/>
              <w:left w:val="single" w:sz="6" w:space="0" w:color="CCCCCC"/>
              <w:bottom w:val="single" w:sz="12" w:space="0" w:color="000000"/>
              <w:right w:val="single" w:sz="12" w:space="0" w:color="000000"/>
            </w:tcBorders>
            <w:vAlign w:val="center"/>
            <w:hideMark/>
          </w:tcPr>
          <w:p w14:paraId="1E2B96C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0943FA6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tcBorders>
              <w:top w:val="single" w:sz="6" w:space="0" w:color="CCCCCC"/>
              <w:left w:val="single" w:sz="6" w:space="0" w:color="CCCCCC"/>
              <w:bottom w:val="single" w:sz="12" w:space="0" w:color="000000"/>
              <w:right w:val="single" w:sz="12" w:space="0" w:color="000000"/>
            </w:tcBorders>
            <w:shd w:val="clear" w:color="auto" w:fill="C0C0C0"/>
            <w:tcMar>
              <w:top w:w="0" w:type="dxa"/>
              <w:left w:w="45" w:type="dxa"/>
              <w:bottom w:w="0" w:type="dxa"/>
              <w:right w:w="45" w:type="dxa"/>
            </w:tcMar>
            <w:vAlign w:val="bottom"/>
            <w:hideMark/>
          </w:tcPr>
          <w:p w14:paraId="0FEA1E6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8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239D3F3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10</w:t>
            </w:r>
          </w:p>
        </w:tc>
        <w:tc>
          <w:tcPr>
            <w:tcW w:w="7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628F0D1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10</w:t>
            </w: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24F67C6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F0F731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33</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2EBEA32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6286D82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6A20269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754C70"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3F4467D0" w14:textId="77777777" w:rsidTr="00B335F0">
        <w:trPr>
          <w:trHeight w:val="270"/>
        </w:trPr>
        <w:tc>
          <w:tcPr>
            <w:tcW w:w="1321"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6724B92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Kūno kultūra</w:t>
            </w: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6E06138"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bern.</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8FE567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0480B1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16</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6DF495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14</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F0DD82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12A9CA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12</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AC85A8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26</w:t>
            </w:r>
          </w:p>
        </w:tc>
        <w:tc>
          <w:tcPr>
            <w:tcW w:w="7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345DF2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17</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A8EF3D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16</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92E92E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26</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AC62FB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w:t>
            </w:r>
          </w:p>
        </w:tc>
        <w:tc>
          <w:tcPr>
            <w:tcW w:w="7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0212EC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40BB9E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0E8465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w:t>
            </w:r>
          </w:p>
        </w:tc>
        <w:tc>
          <w:tcPr>
            <w:tcW w:w="754"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9E0256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212</w:t>
            </w:r>
          </w:p>
        </w:tc>
        <w:tc>
          <w:tcPr>
            <w:tcW w:w="69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7078E4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212</w:t>
            </w:r>
          </w:p>
        </w:tc>
        <w:tc>
          <w:tcPr>
            <w:tcW w:w="100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7E9F38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0</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31B6F3"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54ACC1A0" w14:textId="77777777" w:rsidTr="00B335F0">
        <w:trPr>
          <w:trHeight w:val="270"/>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3E4F60B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63F2C1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merg.</w:t>
            </w: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408C659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65226B3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7478AFA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54F808E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4A7AD21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64DAE1C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6" w:type="dxa"/>
            <w:vMerge/>
            <w:tcBorders>
              <w:top w:val="single" w:sz="6" w:space="0" w:color="CCCCCC"/>
              <w:left w:val="single" w:sz="6" w:space="0" w:color="CCCCCC"/>
              <w:bottom w:val="single" w:sz="12" w:space="0" w:color="000000"/>
              <w:right w:val="single" w:sz="12" w:space="0" w:color="000000"/>
            </w:tcBorders>
            <w:vAlign w:val="center"/>
            <w:hideMark/>
          </w:tcPr>
          <w:p w14:paraId="3C152B5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132CBFD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36C7572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1867E6D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6" w:type="dxa"/>
            <w:vMerge/>
            <w:tcBorders>
              <w:top w:val="single" w:sz="6" w:space="0" w:color="CCCCCC"/>
              <w:left w:val="single" w:sz="6" w:space="0" w:color="CCCCCC"/>
              <w:bottom w:val="single" w:sz="12" w:space="0" w:color="000000"/>
              <w:right w:val="single" w:sz="12" w:space="0" w:color="000000"/>
            </w:tcBorders>
            <w:vAlign w:val="center"/>
            <w:hideMark/>
          </w:tcPr>
          <w:p w14:paraId="650F6DE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1BF7AEF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8007CE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15C523E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46FE46C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23EE2A8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E2DFB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3B7D654D" w14:textId="77777777" w:rsidTr="00B335F0">
        <w:trPr>
          <w:trHeight w:val="270"/>
        </w:trPr>
        <w:tc>
          <w:tcPr>
            <w:tcW w:w="1321"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028CEAA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19"/>
                <w:szCs w:val="19"/>
                <w:lang w:val="lt-LT" w:eastAsia="lt-LT"/>
              </w:rPr>
            </w:pPr>
            <w:r w:rsidRPr="00B335F0">
              <w:rPr>
                <w:b/>
                <w:bCs/>
                <w:position w:val="0"/>
                <w:sz w:val="19"/>
                <w:szCs w:val="19"/>
                <w:lang w:val="lt-LT" w:eastAsia="lt-LT"/>
              </w:rPr>
              <w:t>Technologijos</w:t>
            </w: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313A744"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19"/>
                <w:szCs w:val="19"/>
                <w:lang w:val="lt-LT" w:eastAsia="lt-LT"/>
              </w:rPr>
            </w:pPr>
            <w:r w:rsidRPr="00B335F0">
              <w:rPr>
                <w:position w:val="0"/>
                <w:sz w:val="19"/>
                <w:szCs w:val="19"/>
                <w:lang w:val="lt-LT" w:eastAsia="lt-LT"/>
              </w:rPr>
              <w:t>I gr.</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404D34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21</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82AAAE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16</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7EB44C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14</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7BA262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13</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B55EE3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12</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A9FDA1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26</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17D993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9</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A6BA10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8</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E0E7A4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13</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C7556E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10</w:t>
            </w: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C947BD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10</w:t>
            </w: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760CF3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9</w:t>
            </w: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7FA231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50</w:t>
            </w:r>
          </w:p>
        </w:tc>
        <w:tc>
          <w:tcPr>
            <w:tcW w:w="754"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221B08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111</w:t>
            </w:r>
          </w:p>
        </w:tc>
        <w:tc>
          <w:tcPr>
            <w:tcW w:w="69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17D1BB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19"/>
                <w:szCs w:val="19"/>
                <w:lang w:val="lt-LT" w:eastAsia="lt-LT"/>
              </w:rPr>
            </w:pPr>
            <w:r w:rsidRPr="00B335F0">
              <w:rPr>
                <w:position w:val="0"/>
                <w:sz w:val="19"/>
                <w:szCs w:val="19"/>
                <w:lang w:val="lt-LT" w:eastAsia="lt-LT"/>
              </w:rPr>
              <w:t>212</w:t>
            </w:r>
          </w:p>
        </w:tc>
        <w:tc>
          <w:tcPr>
            <w:tcW w:w="100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79CB63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19"/>
                <w:szCs w:val="19"/>
                <w:lang w:val="lt-LT" w:eastAsia="lt-LT"/>
              </w:rPr>
            </w:pPr>
            <w:r w:rsidRPr="00B335F0">
              <w:rPr>
                <w:b/>
                <w:bCs/>
                <w:position w:val="0"/>
                <w:sz w:val="19"/>
                <w:szCs w:val="19"/>
                <w:lang w:val="lt-LT" w:eastAsia="lt-LT"/>
              </w:rPr>
              <w:t>9</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081793"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19"/>
                <w:szCs w:val="19"/>
                <w:lang w:val="lt-LT" w:eastAsia="lt-LT"/>
              </w:rPr>
            </w:pPr>
          </w:p>
        </w:tc>
      </w:tr>
      <w:tr w:rsidR="00B335F0" w:rsidRPr="00B335F0" w14:paraId="2197DC56" w14:textId="77777777" w:rsidTr="00B335F0">
        <w:trPr>
          <w:trHeight w:val="270"/>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54A4216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7A22B8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II gr.</w:t>
            </w: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636BF1D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3F28C5B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1A36528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3107E1DA"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16702A8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681B8D8C"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12" w:space="0" w:color="000000"/>
              <w:right w:val="single" w:sz="12" w:space="0" w:color="000000"/>
            </w:tcBorders>
            <w:shd w:val="clear" w:color="auto" w:fill="A5A5A5"/>
            <w:tcMar>
              <w:top w:w="0" w:type="dxa"/>
              <w:left w:w="45" w:type="dxa"/>
              <w:bottom w:w="0" w:type="dxa"/>
              <w:right w:w="45" w:type="dxa"/>
            </w:tcMar>
            <w:vAlign w:val="center"/>
            <w:hideMark/>
          </w:tcPr>
          <w:p w14:paraId="0412294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w:t>
            </w:r>
          </w:p>
        </w:tc>
        <w:tc>
          <w:tcPr>
            <w:tcW w:w="657" w:type="dxa"/>
            <w:tcBorders>
              <w:top w:val="single" w:sz="6" w:space="0" w:color="CCCCCC"/>
              <w:left w:val="single" w:sz="6" w:space="0" w:color="CCCCCC"/>
              <w:bottom w:val="single" w:sz="12" w:space="0" w:color="000000"/>
              <w:right w:val="single" w:sz="12" w:space="0" w:color="000000"/>
            </w:tcBorders>
            <w:shd w:val="clear" w:color="auto" w:fill="A5A5A5"/>
            <w:tcMar>
              <w:top w:w="0" w:type="dxa"/>
              <w:left w:w="45" w:type="dxa"/>
              <w:bottom w:w="0" w:type="dxa"/>
              <w:right w:w="45" w:type="dxa"/>
            </w:tcMar>
            <w:vAlign w:val="center"/>
            <w:hideMark/>
          </w:tcPr>
          <w:p w14:paraId="47C62E1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w:t>
            </w:r>
          </w:p>
        </w:tc>
        <w:tc>
          <w:tcPr>
            <w:tcW w:w="856" w:type="dxa"/>
            <w:tcBorders>
              <w:top w:val="single" w:sz="6" w:space="0" w:color="CCCCCC"/>
              <w:left w:val="single" w:sz="6" w:space="0" w:color="CCCCCC"/>
              <w:bottom w:val="single" w:sz="12" w:space="0" w:color="000000"/>
              <w:right w:val="single" w:sz="12" w:space="0" w:color="000000"/>
            </w:tcBorders>
            <w:shd w:val="clear" w:color="auto" w:fill="C0C0C0"/>
            <w:tcMar>
              <w:top w:w="0" w:type="dxa"/>
              <w:left w:w="45" w:type="dxa"/>
              <w:bottom w:w="0" w:type="dxa"/>
              <w:right w:w="45" w:type="dxa"/>
            </w:tcMar>
            <w:vAlign w:val="bottom"/>
            <w:hideMark/>
          </w:tcPr>
          <w:p w14:paraId="18E3AD2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8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7177A2B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11</w:t>
            </w:r>
          </w:p>
        </w:tc>
        <w:tc>
          <w:tcPr>
            <w:tcW w:w="7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15AA1AA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11</w:t>
            </w: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39CC455E"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C8DE76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51</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1AF487A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32060FE1"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2D9BF34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D07150"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7F752745" w14:textId="77777777" w:rsidTr="00B335F0">
        <w:trPr>
          <w:trHeight w:val="285"/>
        </w:trPr>
        <w:tc>
          <w:tcPr>
            <w:tcW w:w="1321" w:type="dxa"/>
            <w:vMerge w:val="restart"/>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59EC93A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IT</w:t>
            </w: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3E9414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I gr.</w:t>
            </w: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67A82A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4F2570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0013050"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8A72A3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00AEF1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8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E8464F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822E087"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65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D0C71BB"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1741934"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856"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DF7CCE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11</w:t>
            </w:r>
          </w:p>
        </w:tc>
        <w:tc>
          <w:tcPr>
            <w:tcW w:w="756"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67CEB7F"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p>
        </w:tc>
        <w:tc>
          <w:tcPr>
            <w:tcW w:w="657"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16353B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A8F2829"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41</w:t>
            </w:r>
          </w:p>
        </w:tc>
        <w:tc>
          <w:tcPr>
            <w:tcW w:w="754"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1048BD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9</w:t>
            </w:r>
          </w:p>
        </w:tc>
        <w:tc>
          <w:tcPr>
            <w:tcW w:w="69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675232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89</w:t>
            </w:r>
          </w:p>
        </w:tc>
        <w:tc>
          <w:tcPr>
            <w:tcW w:w="1009" w:type="dxa"/>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6D3430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4</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C00B0F"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0FD22BC1" w14:textId="77777777" w:rsidTr="00B335F0">
        <w:trPr>
          <w:trHeight w:val="270"/>
        </w:trPr>
        <w:tc>
          <w:tcPr>
            <w:tcW w:w="1321" w:type="dxa"/>
            <w:vMerge/>
            <w:tcBorders>
              <w:top w:val="single" w:sz="6" w:space="0" w:color="CCCCCC"/>
              <w:left w:val="single" w:sz="12" w:space="0" w:color="000000"/>
              <w:bottom w:val="single" w:sz="12" w:space="0" w:color="000000"/>
              <w:right w:val="single" w:sz="12" w:space="0" w:color="000000"/>
            </w:tcBorders>
            <w:vAlign w:val="center"/>
            <w:hideMark/>
          </w:tcPr>
          <w:p w14:paraId="4C7086B0"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61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3EBFB43"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II gr.</w:t>
            </w: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5F12ED57"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7427FEB1"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3D62AF35"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0DE8551B"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25159FE9"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856" w:type="dxa"/>
            <w:vMerge/>
            <w:tcBorders>
              <w:top w:val="single" w:sz="6" w:space="0" w:color="CCCCCC"/>
              <w:left w:val="single" w:sz="6" w:space="0" w:color="CCCCCC"/>
              <w:bottom w:val="single" w:sz="12" w:space="0" w:color="000000"/>
              <w:right w:val="single" w:sz="12" w:space="0" w:color="000000"/>
            </w:tcBorders>
            <w:vAlign w:val="center"/>
            <w:hideMark/>
          </w:tcPr>
          <w:p w14:paraId="49A482D6"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6" w:type="dxa"/>
            <w:tcBorders>
              <w:top w:val="single" w:sz="6" w:space="0" w:color="CCCCCC"/>
              <w:left w:val="single" w:sz="6" w:space="0" w:color="CCCCCC"/>
              <w:bottom w:val="single" w:sz="12" w:space="0" w:color="000000"/>
              <w:right w:val="single" w:sz="12" w:space="0" w:color="000000"/>
            </w:tcBorders>
            <w:shd w:val="clear" w:color="auto" w:fill="C0C0C0"/>
            <w:tcMar>
              <w:top w:w="0" w:type="dxa"/>
              <w:left w:w="45" w:type="dxa"/>
              <w:bottom w:w="0" w:type="dxa"/>
              <w:right w:w="45" w:type="dxa"/>
            </w:tcMar>
            <w:vAlign w:val="center"/>
            <w:hideMark/>
          </w:tcPr>
          <w:p w14:paraId="473C39BD"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w:t>
            </w:r>
          </w:p>
        </w:tc>
        <w:tc>
          <w:tcPr>
            <w:tcW w:w="657"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6C7FD40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8</w:t>
            </w:r>
          </w:p>
        </w:tc>
        <w:tc>
          <w:tcPr>
            <w:tcW w:w="856" w:type="dxa"/>
            <w:tcBorders>
              <w:top w:val="single" w:sz="6" w:space="0" w:color="CCCCCC"/>
              <w:left w:val="single" w:sz="6" w:space="0" w:color="CCCCCC"/>
              <w:bottom w:val="single" w:sz="12" w:space="0" w:color="000000"/>
              <w:right w:val="single" w:sz="12" w:space="0" w:color="000000"/>
            </w:tcBorders>
            <w:shd w:val="clear" w:color="auto" w:fill="C0C0C0"/>
            <w:tcMar>
              <w:top w:w="0" w:type="dxa"/>
              <w:left w:w="45" w:type="dxa"/>
              <w:bottom w:w="0" w:type="dxa"/>
              <w:right w:w="45" w:type="dxa"/>
            </w:tcMar>
            <w:vAlign w:val="bottom"/>
            <w:hideMark/>
          </w:tcPr>
          <w:p w14:paraId="7EF55472"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13</w:t>
            </w:r>
          </w:p>
        </w:tc>
        <w:tc>
          <w:tcPr>
            <w:tcW w:w="856"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5" w:type="dxa"/>
              <w:bottom w:w="0" w:type="dxa"/>
              <w:right w:w="45" w:type="dxa"/>
            </w:tcMar>
            <w:vAlign w:val="center"/>
            <w:hideMark/>
          </w:tcPr>
          <w:p w14:paraId="24B5A63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10</w:t>
            </w:r>
          </w:p>
        </w:tc>
        <w:tc>
          <w:tcPr>
            <w:tcW w:w="756" w:type="dxa"/>
            <w:vMerge/>
            <w:tcBorders>
              <w:top w:val="single" w:sz="6" w:space="0" w:color="CCCCCC"/>
              <w:left w:val="single" w:sz="6" w:space="0" w:color="CCCCCC"/>
              <w:bottom w:val="single" w:sz="12" w:space="0" w:color="000000"/>
              <w:right w:val="single" w:sz="12" w:space="0" w:color="000000"/>
            </w:tcBorders>
            <w:vAlign w:val="center"/>
            <w:hideMark/>
          </w:tcPr>
          <w:p w14:paraId="67B5FE6B"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57" w:type="dxa"/>
            <w:vMerge/>
            <w:tcBorders>
              <w:top w:val="single" w:sz="6" w:space="0" w:color="CCCCCC"/>
              <w:left w:val="single" w:sz="6" w:space="0" w:color="CCCCCC"/>
              <w:bottom w:val="single" w:sz="12" w:space="0" w:color="000000"/>
              <w:right w:val="single" w:sz="12" w:space="0" w:color="000000"/>
            </w:tcBorders>
            <w:vAlign w:val="center"/>
            <w:hideMark/>
          </w:tcPr>
          <w:p w14:paraId="4BEE2D6E"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75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B51B7A5"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position w:val="0"/>
                <w:sz w:val="20"/>
                <w:szCs w:val="20"/>
                <w:lang w:val="lt-LT" w:eastAsia="lt-LT"/>
              </w:rPr>
            </w:pPr>
            <w:r w:rsidRPr="00B335F0">
              <w:rPr>
                <w:position w:val="0"/>
                <w:sz w:val="20"/>
                <w:szCs w:val="20"/>
                <w:lang w:val="lt-LT" w:eastAsia="lt-LT"/>
              </w:rPr>
              <w:t>39</w:t>
            </w:r>
          </w:p>
        </w:tc>
        <w:tc>
          <w:tcPr>
            <w:tcW w:w="754" w:type="dxa"/>
            <w:vMerge/>
            <w:tcBorders>
              <w:top w:val="single" w:sz="6" w:space="0" w:color="CCCCCC"/>
              <w:left w:val="single" w:sz="6" w:space="0" w:color="CCCCCC"/>
              <w:bottom w:val="single" w:sz="12" w:space="0" w:color="000000"/>
              <w:right w:val="single" w:sz="12" w:space="0" w:color="000000"/>
            </w:tcBorders>
            <w:vAlign w:val="center"/>
            <w:hideMark/>
          </w:tcPr>
          <w:p w14:paraId="58FEF0E2"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699" w:type="dxa"/>
            <w:vMerge/>
            <w:tcBorders>
              <w:top w:val="single" w:sz="6" w:space="0" w:color="CCCCCC"/>
              <w:left w:val="single" w:sz="6" w:space="0" w:color="CCCCCC"/>
              <w:bottom w:val="single" w:sz="12" w:space="0" w:color="000000"/>
              <w:right w:val="single" w:sz="12" w:space="0" w:color="000000"/>
            </w:tcBorders>
            <w:vAlign w:val="center"/>
            <w:hideMark/>
          </w:tcPr>
          <w:p w14:paraId="476BF3EE"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c>
          <w:tcPr>
            <w:tcW w:w="1009" w:type="dxa"/>
            <w:vMerge/>
            <w:tcBorders>
              <w:top w:val="single" w:sz="6" w:space="0" w:color="CCCCCC"/>
              <w:left w:val="single" w:sz="6" w:space="0" w:color="CCCCCC"/>
              <w:bottom w:val="single" w:sz="12" w:space="0" w:color="000000"/>
              <w:right w:val="single" w:sz="12" w:space="0" w:color="000000"/>
            </w:tcBorders>
            <w:vAlign w:val="center"/>
            <w:hideMark/>
          </w:tcPr>
          <w:p w14:paraId="1379C589" w14:textId="77777777" w:rsidR="00B335F0" w:rsidRPr="00B335F0" w:rsidRDefault="00B335F0" w:rsidP="00F96BCC">
            <w:pPr>
              <w:suppressAutoHyphens w:val="0"/>
              <w:spacing w:line="240" w:lineRule="auto"/>
              <w:ind w:leftChars="0" w:left="0" w:firstLineChars="0" w:firstLine="0"/>
              <w:textDirection w:val="lrTb"/>
              <w:textAlignment w:val="auto"/>
              <w:outlineLvl w:val="9"/>
              <w:rPr>
                <w:b/>
                <w:bCs/>
                <w:position w:val="0"/>
                <w:sz w:val="20"/>
                <w:szCs w:val="20"/>
                <w:lang w:val="lt-LT" w:eastAsia="lt-LT"/>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9BC49A"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r w:rsidR="00B335F0" w:rsidRPr="00B335F0" w14:paraId="7DA9A6DE" w14:textId="77777777" w:rsidTr="00B335F0">
        <w:trPr>
          <w:trHeight w:val="270"/>
        </w:trPr>
        <w:tc>
          <w:tcPr>
            <w:tcW w:w="13019" w:type="dxa"/>
            <w:gridSpan w:val="17"/>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hideMark/>
          </w:tcPr>
          <w:p w14:paraId="0CE53C7F" w14:textId="77777777" w:rsidR="00B335F0" w:rsidRPr="00B335F0" w:rsidRDefault="00B335F0" w:rsidP="00F96BCC">
            <w:pPr>
              <w:suppressAutoHyphens w:val="0"/>
              <w:spacing w:line="240" w:lineRule="auto"/>
              <w:ind w:leftChars="0" w:left="0" w:firstLineChars="0" w:firstLine="0"/>
              <w:jc w:val="right"/>
              <w:textDirection w:val="lrTb"/>
              <w:textAlignment w:val="auto"/>
              <w:outlineLvl w:val="9"/>
              <w:rPr>
                <w:b/>
                <w:bCs/>
                <w:position w:val="0"/>
                <w:sz w:val="20"/>
                <w:szCs w:val="20"/>
                <w:lang w:val="lt-LT" w:eastAsia="lt-LT"/>
              </w:rPr>
            </w:pPr>
            <w:r w:rsidRPr="00B335F0">
              <w:rPr>
                <w:b/>
                <w:bCs/>
                <w:position w:val="0"/>
                <w:sz w:val="20"/>
                <w:szCs w:val="20"/>
                <w:lang w:val="lt-LT" w:eastAsia="lt-LT"/>
              </w:rPr>
              <w:t>Iš viso:</w:t>
            </w:r>
          </w:p>
        </w:tc>
        <w:tc>
          <w:tcPr>
            <w:tcW w:w="1009"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14E7C26" w14:textId="77777777" w:rsidR="00B335F0" w:rsidRPr="00B335F0" w:rsidRDefault="00B335F0" w:rsidP="00F96BCC">
            <w:pPr>
              <w:suppressAutoHyphens w:val="0"/>
              <w:spacing w:line="240" w:lineRule="auto"/>
              <w:ind w:leftChars="0" w:left="0" w:firstLineChars="0" w:firstLine="0"/>
              <w:jc w:val="center"/>
              <w:textDirection w:val="lrTb"/>
              <w:textAlignment w:val="auto"/>
              <w:outlineLvl w:val="9"/>
              <w:rPr>
                <w:b/>
                <w:bCs/>
                <w:position w:val="0"/>
                <w:sz w:val="20"/>
                <w:szCs w:val="20"/>
                <w:lang w:val="lt-LT" w:eastAsia="lt-LT"/>
              </w:rPr>
            </w:pPr>
            <w:r w:rsidRPr="00B335F0">
              <w:rPr>
                <w:b/>
                <w:bCs/>
                <w:position w:val="0"/>
                <w:sz w:val="20"/>
                <w:szCs w:val="20"/>
                <w:lang w:val="lt-LT" w:eastAsia="lt-LT"/>
              </w:rPr>
              <w:t>31</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FD977E" w14:textId="77777777" w:rsidR="00B335F0" w:rsidRPr="00B335F0" w:rsidRDefault="00B335F0" w:rsidP="00F96BCC">
            <w:pPr>
              <w:suppressAutoHyphens w:val="0"/>
              <w:spacing w:line="240" w:lineRule="auto"/>
              <w:ind w:leftChars="0" w:left="0" w:firstLineChars="0" w:firstLine="0"/>
              <w:textDirection w:val="lrTb"/>
              <w:textAlignment w:val="auto"/>
              <w:outlineLvl w:val="9"/>
              <w:rPr>
                <w:position w:val="0"/>
                <w:sz w:val="20"/>
                <w:szCs w:val="20"/>
                <w:lang w:val="lt-LT" w:eastAsia="lt-LT"/>
              </w:rPr>
            </w:pPr>
          </w:p>
        </w:tc>
      </w:tr>
    </w:tbl>
    <w:p w14:paraId="6549DA6C" w14:textId="77777777" w:rsidR="00B335F0" w:rsidRDefault="00B335F0" w:rsidP="00F96BCC">
      <w:pPr>
        <w:suppressAutoHyphens w:val="0"/>
        <w:spacing w:line="240" w:lineRule="auto"/>
        <w:ind w:leftChars="0" w:left="0" w:firstLineChars="0" w:firstLine="0"/>
        <w:textDirection w:val="lrTb"/>
        <w:textAlignment w:val="auto"/>
        <w:outlineLvl w:val="9"/>
        <w:rPr>
          <w:color w:val="000000"/>
        </w:rPr>
      </w:pPr>
    </w:p>
    <w:p w14:paraId="5D4D4ABB" w14:textId="77777777" w:rsidR="00B335F0" w:rsidRDefault="00B335F0" w:rsidP="00F96BCC">
      <w:pPr>
        <w:suppressAutoHyphens w:val="0"/>
        <w:spacing w:line="240" w:lineRule="auto"/>
        <w:ind w:leftChars="0" w:left="0" w:firstLineChars="0" w:firstLine="0"/>
        <w:textDirection w:val="lrTb"/>
        <w:textAlignment w:val="auto"/>
        <w:outlineLvl w:val="9"/>
        <w:rPr>
          <w:color w:val="000000"/>
        </w:rPr>
      </w:pPr>
    </w:p>
    <w:p w14:paraId="22619A29" w14:textId="796D2FC4" w:rsidR="00DF7DC5" w:rsidRDefault="003F48DA" w:rsidP="00F96BCC">
      <w:pPr>
        <w:pBdr>
          <w:top w:val="nil"/>
          <w:left w:val="nil"/>
          <w:bottom w:val="nil"/>
          <w:right w:val="nil"/>
          <w:between w:val="nil"/>
        </w:pBdr>
        <w:spacing w:line="240" w:lineRule="auto"/>
        <w:ind w:left="0" w:hanging="2"/>
        <w:rPr>
          <w:color w:val="000000"/>
        </w:rPr>
        <w:sectPr w:rsidR="00DF7DC5">
          <w:pgSz w:w="16838" w:h="11906" w:orient="landscape"/>
          <w:pgMar w:top="1701" w:right="2237" w:bottom="567" w:left="567" w:header="567" w:footer="567" w:gutter="0"/>
          <w:cols w:space="1296"/>
        </w:sectPr>
      </w:pPr>
      <w:r>
        <w:rPr>
          <w:noProof/>
          <w:color w:val="000000"/>
          <w:lang w:val="lt-LT" w:eastAsia="lt-LT"/>
        </w:rPr>
        <w:t xml:space="preserve"> </w:t>
      </w:r>
    </w:p>
    <w:p w14:paraId="1563D490" w14:textId="77777777" w:rsidR="00C86996" w:rsidRDefault="00C86996" w:rsidP="00F96BCC">
      <w:pPr>
        <w:suppressAutoHyphens w:val="0"/>
        <w:spacing w:line="240" w:lineRule="auto"/>
        <w:ind w:leftChars="0" w:left="0" w:firstLineChars="0" w:firstLine="0"/>
        <w:textDirection w:val="lrTb"/>
        <w:textAlignment w:val="auto"/>
        <w:outlineLvl w:val="9"/>
        <w:rPr>
          <w:color w:val="000000"/>
        </w:rPr>
      </w:pPr>
    </w:p>
    <w:p w14:paraId="31DE5E99" w14:textId="6102504F" w:rsidR="00C86996" w:rsidRPr="00EC3A5B" w:rsidRDefault="00D81732" w:rsidP="00F96BCC">
      <w:pPr>
        <w:pBdr>
          <w:top w:val="nil"/>
          <w:left w:val="nil"/>
          <w:bottom w:val="nil"/>
          <w:right w:val="nil"/>
          <w:between w:val="nil"/>
        </w:pBdr>
        <w:spacing w:line="240" w:lineRule="auto"/>
        <w:ind w:leftChars="0" w:left="5320" w:firstLineChars="0" w:firstLine="718"/>
        <w:rPr>
          <w:color w:val="000000"/>
        </w:rPr>
      </w:pPr>
      <w:r>
        <w:rPr>
          <w:color w:val="000000"/>
        </w:rPr>
        <w:t>2021–</w:t>
      </w:r>
      <w:r w:rsidR="00C86996" w:rsidRPr="00EC3A5B">
        <w:rPr>
          <w:color w:val="000000"/>
        </w:rPr>
        <w:t xml:space="preserve">2022 m. m. </w:t>
      </w:r>
      <w:r w:rsidR="00EC3A5B">
        <w:rPr>
          <w:color w:val="000000"/>
        </w:rPr>
        <w:t>U</w:t>
      </w:r>
      <w:r w:rsidR="00C86996" w:rsidRPr="00EC3A5B">
        <w:rPr>
          <w:color w:val="000000"/>
        </w:rPr>
        <w:t>gdymo plano</w:t>
      </w:r>
    </w:p>
    <w:p w14:paraId="3ADFD598" w14:textId="2A59C1E5" w:rsidR="00C86996" w:rsidRPr="00EC3A5B" w:rsidRDefault="000925A8" w:rsidP="00F96BCC">
      <w:pPr>
        <w:pBdr>
          <w:top w:val="nil"/>
          <w:left w:val="nil"/>
          <w:bottom w:val="nil"/>
          <w:right w:val="nil"/>
          <w:between w:val="nil"/>
        </w:pBdr>
        <w:spacing w:line="240" w:lineRule="auto"/>
        <w:ind w:leftChars="0" w:left="5334" w:firstLineChars="0" w:firstLine="704"/>
        <w:rPr>
          <w:color w:val="000000"/>
        </w:rPr>
      </w:pPr>
      <w:r>
        <w:rPr>
          <w:color w:val="000000"/>
        </w:rPr>
        <w:t>6</w:t>
      </w:r>
      <w:r w:rsidR="00C86996" w:rsidRPr="00EC3A5B">
        <w:rPr>
          <w:color w:val="000000"/>
        </w:rPr>
        <w:t xml:space="preserve"> priedas</w:t>
      </w:r>
    </w:p>
    <w:p w14:paraId="38120308" w14:textId="77777777" w:rsidR="00C86996" w:rsidRDefault="00C86996" w:rsidP="00F96BCC">
      <w:pPr>
        <w:suppressAutoHyphens w:val="0"/>
        <w:spacing w:line="240" w:lineRule="auto"/>
        <w:ind w:leftChars="0" w:left="0" w:firstLineChars="0" w:firstLine="0"/>
        <w:textDirection w:val="lrTb"/>
        <w:textAlignment w:val="auto"/>
        <w:outlineLvl w:val="9"/>
        <w:rPr>
          <w:color w:val="000000"/>
        </w:rPr>
      </w:pPr>
    </w:p>
    <w:p w14:paraId="260B2971" w14:textId="77777777" w:rsidR="00DF7DC5" w:rsidRPr="00C86996" w:rsidRDefault="00C86996" w:rsidP="00F96BCC">
      <w:pPr>
        <w:pBdr>
          <w:top w:val="nil"/>
          <w:left w:val="nil"/>
          <w:bottom w:val="nil"/>
          <w:right w:val="nil"/>
          <w:between w:val="nil"/>
        </w:pBdr>
        <w:spacing w:line="240" w:lineRule="auto"/>
        <w:ind w:left="0" w:hanging="2"/>
        <w:jc w:val="center"/>
        <w:rPr>
          <w:b/>
          <w:color w:val="000000"/>
        </w:rPr>
      </w:pPr>
      <w:r w:rsidRPr="00C86996">
        <w:rPr>
          <w:b/>
          <w:color w:val="000000"/>
        </w:rPr>
        <w:t xml:space="preserve">Dorinio ugdymo </w:t>
      </w:r>
      <w:r w:rsidR="003A4B4E">
        <w:rPr>
          <w:b/>
          <w:color w:val="000000"/>
        </w:rPr>
        <w:t>dalyko</w:t>
      </w:r>
      <w:r w:rsidRPr="00C86996">
        <w:rPr>
          <w:b/>
          <w:color w:val="000000"/>
        </w:rPr>
        <w:t xml:space="preserve"> pasirinkimas</w:t>
      </w:r>
    </w:p>
    <w:p w14:paraId="15419E3C" w14:textId="5D56FA5F" w:rsidR="00C86996" w:rsidRPr="00C86996" w:rsidRDefault="00D81732" w:rsidP="00F96BCC">
      <w:pPr>
        <w:pBdr>
          <w:top w:val="nil"/>
          <w:left w:val="nil"/>
          <w:bottom w:val="nil"/>
          <w:right w:val="nil"/>
          <w:between w:val="nil"/>
        </w:pBdr>
        <w:spacing w:line="240" w:lineRule="auto"/>
        <w:ind w:left="0" w:hanging="2"/>
        <w:jc w:val="center"/>
        <w:rPr>
          <w:b/>
          <w:color w:val="000000"/>
        </w:rPr>
      </w:pPr>
      <w:r>
        <w:rPr>
          <w:b/>
          <w:color w:val="000000"/>
        </w:rPr>
        <w:t>2021</w:t>
      </w:r>
      <w:r w:rsidRPr="00D81732">
        <w:rPr>
          <w:b/>
          <w:color w:val="000000"/>
        </w:rPr>
        <w:t>–</w:t>
      </w:r>
      <w:r w:rsidR="00C86996" w:rsidRPr="00C86996">
        <w:rPr>
          <w:b/>
          <w:color w:val="000000"/>
        </w:rPr>
        <w:t>2022 m.m.</w:t>
      </w:r>
    </w:p>
    <w:p w14:paraId="11601088" w14:textId="77777777" w:rsidR="00C86996" w:rsidRDefault="00C86996" w:rsidP="00F96BCC">
      <w:pPr>
        <w:pBdr>
          <w:top w:val="nil"/>
          <w:left w:val="nil"/>
          <w:bottom w:val="nil"/>
          <w:right w:val="nil"/>
          <w:between w:val="nil"/>
        </w:pBdr>
        <w:spacing w:line="240" w:lineRule="auto"/>
        <w:ind w:left="0" w:hanging="2"/>
        <w:rPr>
          <w:color w:val="000000"/>
        </w:rPr>
      </w:pPr>
    </w:p>
    <w:tbl>
      <w:tblPr>
        <w:tblW w:w="83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980"/>
        <w:gridCol w:w="3377"/>
        <w:gridCol w:w="1140"/>
        <w:gridCol w:w="1120"/>
        <w:gridCol w:w="1160"/>
      </w:tblGrid>
      <w:tr w:rsidR="00E434D2" w:rsidRPr="00C86996" w14:paraId="6130B5D7" w14:textId="77777777" w:rsidTr="00641A0A">
        <w:trPr>
          <w:trHeight w:val="510"/>
        </w:trPr>
        <w:tc>
          <w:tcPr>
            <w:tcW w:w="620" w:type="dxa"/>
            <w:vMerge w:val="restart"/>
            <w:shd w:val="clear" w:color="auto" w:fill="auto"/>
            <w:vAlign w:val="center"/>
            <w:hideMark/>
          </w:tcPr>
          <w:p w14:paraId="00EEAAA4" w14:textId="77777777" w:rsidR="00E434D2" w:rsidRPr="00C86996" w:rsidRDefault="00E434D2" w:rsidP="00F96BCC">
            <w:pPr>
              <w:suppressAutoHyphens w:val="0"/>
              <w:spacing w:line="240" w:lineRule="auto"/>
              <w:ind w:leftChars="0" w:left="0" w:firstLineChars="0" w:hanging="2"/>
              <w:jc w:val="center"/>
              <w:textDirection w:val="lrTb"/>
              <w:textAlignment w:val="auto"/>
              <w:outlineLvl w:val="9"/>
              <w:rPr>
                <w:b/>
                <w:bCs/>
                <w:color w:val="000000"/>
                <w:position w:val="0"/>
                <w:sz w:val="22"/>
                <w:szCs w:val="22"/>
                <w:lang w:val="lt-LT" w:eastAsia="lt-LT"/>
              </w:rPr>
            </w:pPr>
            <w:r w:rsidRPr="00C86996">
              <w:rPr>
                <w:b/>
                <w:bCs/>
                <w:color w:val="000000"/>
                <w:position w:val="0"/>
                <w:sz w:val="22"/>
                <w:szCs w:val="22"/>
                <w:lang w:val="lt-LT" w:eastAsia="lt-LT"/>
              </w:rPr>
              <w:t xml:space="preserve">Eil. Nr. </w:t>
            </w:r>
          </w:p>
        </w:tc>
        <w:tc>
          <w:tcPr>
            <w:tcW w:w="980" w:type="dxa"/>
            <w:vMerge w:val="restart"/>
            <w:shd w:val="clear" w:color="auto" w:fill="auto"/>
            <w:vAlign w:val="center"/>
            <w:hideMark/>
          </w:tcPr>
          <w:p w14:paraId="5F14F712"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sidRPr="00C86996">
              <w:rPr>
                <w:b/>
                <w:bCs/>
                <w:color w:val="000000"/>
                <w:position w:val="0"/>
                <w:sz w:val="22"/>
                <w:szCs w:val="22"/>
                <w:lang w:val="lt-LT" w:eastAsia="lt-LT"/>
              </w:rPr>
              <w:t>Klasė</w:t>
            </w:r>
          </w:p>
        </w:tc>
        <w:tc>
          <w:tcPr>
            <w:tcW w:w="3377" w:type="dxa"/>
            <w:vMerge w:val="restart"/>
            <w:shd w:val="clear" w:color="auto" w:fill="auto"/>
            <w:vAlign w:val="center"/>
            <w:hideMark/>
          </w:tcPr>
          <w:p w14:paraId="42574ECC"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sidRPr="00C86996">
              <w:rPr>
                <w:b/>
                <w:bCs/>
                <w:color w:val="000000"/>
                <w:position w:val="0"/>
                <w:sz w:val="22"/>
                <w:szCs w:val="22"/>
                <w:lang w:val="lt-LT" w:eastAsia="lt-LT"/>
              </w:rPr>
              <w:t xml:space="preserve">Klasės vadovas </w:t>
            </w:r>
          </w:p>
        </w:tc>
        <w:tc>
          <w:tcPr>
            <w:tcW w:w="1140" w:type="dxa"/>
            <w:vMerge w:val="restart"/>
            <w:shd w:val="clear" w:color="auto" w:fill="auto"/>
            <w:vAlign w:val="center"/>
            <w:hideMark/>
          </w:tcPr>
          <w:p w14:paraId="2A76C493"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sidRPr="00C86996">
              <w:rPr>
                <w:b/>
                <w:bCs/>
                <w:color w:val="000000"/>
                <w:position w:val="0"/>
                <w:sz w:val="22"/>
                <w:szCs w:val="22"/>
                <w:lang w:val="lt-LT" w:eastAsia="lt-LT"/>
              </w:rPr>
              <w:t>Mokinių skaičius</w:t>
            </w:r>
          </w:p>
        </w:tc>
        <w:tc>
          <w:tcPr>
            <w:tcW w:w="2280" w:type="dxa"/>
            <w:gridSpan w:val="2"/>
            <w:shd w:val="clear" w:color="auto" w:fill="auto"/>
            <w:vAlign w:val="center"/>
            <w:hideMark/>
          </w:tcPr>
          <w:p w14:paraId="295FF46D"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sidRPr="00C86996">
              <w:rPr>
                <w:b/>
                <w:bCs/>
                <w:color w:val="000000"/>
                <w:position w:val="0"/>
                <w:sz w:val="22"/>
                <w:szCs w:val="22"/>
                <w:lang w:val="lt-LT" w:eastAsia="lt-LT"/>
              </w:rPr>
              <w:t>Dorinis ugdymas</w:t>
            </w:r>
          </w:p>
        </w:tc>
      </w:tr>
      <w:tr w:rsidR="00E434D2" w:rsidRPr="00C86996" w14:paraId="3E4D952C" w14:textId="77777777" w:rsidTr="00641A0A">
        <w:trPr>
          <w:trHeight w:val="510"/>
        </w:trPr>
        <w:tc>
          <w:tcPr>
            <w:tcW w:w="620" w:type="dxa"/>
            <w:vMerge/>
            <w:vAlign w:val="center"/>
            <w:hideMark/>
          </w:tcPr>
          <w:p w14:paraId="24BCD472" w14:textId="77777777" w:rsidR="00E434D2" w:rsidRPr="00C86996" w:rsidRDefault="00E434D2" w:rsidP="00F96BCC">
            <w:pPr>
              <w:suppressAutoHyphens w:val="0"/>
              <w:spacing w:line="240" w:lineRule="auto"/>
              <w:ind w:leftChars="0" w:left="0" w:firstLineChars="0" w:firstLine="0"/>
              <w:textDirection w:val="lrTb"/>
              <w:textAlignment w:val="auto"/>
              <w:outlineLvl w:val="9"/>
              <w:rPr>
                <w:b/>
                <w:bCs/>
                <w:color w:val="000000"/>
                <w:position w:val="0"/>
                <w:sz w:val="22"/>
                <w:szCs w:val="22"/>
                <w:lang w:val="lt-LT" w:eastAsia="lt-LT"/>
              </w:rPr>
            </w:pPr>
          </w:p>
        </w:tc>
        <w:tc>
          <w:tcPr>
            <w:tcW w:w="980" w:type="dxa"/>
            <w:vMerge/>
            <w:vAlign w:val="center"/>
            <w:hideMark/>
          </w:tcPr>
          <w:p w14:paraId="7B2EDCFF" w14:textId="77777777" w:rsidR="00E434D2" w:rsidRPr="00C86996" w:rsidRDefault="00E434D2" w:rsidP="00F96BCC">
            <w:pPr>
              <w:suppressAutoHyphens w:val="0"/>
              <w:spacing w:line="240" w:lineRule="auto"/>
              <w:ind w:leftChars="0" w:left="0" w:firstLineChars="0" w:firstLine="0"/>
              <w:textDirection w:val="lrTb"/>
              <w:textAlignment w:val="auto"/>
              <w:outlineLvl w:val="9"/>
              <w:rPr>
                <w:b/>
                <w:bCs/>
                <w:color w:val="000000"/>
                <w:position w:val="0"/>
                <w:sz w:val="22"/>
                <w:szCs w:val="22"/>
                <w:lang w:val="lt-LT" w:eastAsia="lt-LT"/>
              </w:rPr>
            </w:pPr>
          </w:p>
        </w:tc>
        <w:tc>
          <w:tcPr>
            <w:tcW w:w="3377" w:type="dxa"/>
            <w:vMerge/>
            <w:vAlign w:val="center"/>
            <w:hideMark/>
          </w:tcPr>
          <w:p w14:paraId="4FE11CB2" w14:textId="77777777" w:rsidR="00E434D2" w:rsidRPr="00C86996" w:rsidRDefault="00E434D2" w:rsidP="00F96BCC">
            <w:pPr>
              <w:suppressAutoHyphens w:val="0"/>
              <w:spacing w:line="240" w:lineRule="auto"/>
              <w:ind w:leftChars="0" w:left="0" w:firstLineChars="0" w:firstLine="0"/>
              <w:textDirection w:val="lrTb"/>
              <w:textAlignment w:val="auto"/>
              <w:outlineLvl w:val="9"/>
              <w:rPr>
                <w:b/>
                <w:bCs/>
                <w:color w:val="000000"/>
                <w:position w:val="0"/>
                <w:sz w:val="22"/>
                <w:szCs w:val="22"/>
                <w:lang w:val="lt-LT" w:eastAsia="lt-LT"/>
              </w:rPr>
            </w:pPr>
          </w:p>
        </w:tc>
        <w:tc>
          <w:tcPr>
            <w:tcW w:w="1140" w:type="dxa"/>
            <w:vMerge/>
            <w:vAlign w:val="center"/>
            <w:hideMark/>
          </w:tcPr>
          <w:p w14:paraId="0A16AE76" w14:textId="77777777" w:rsidR="00E434D2" w:rsidRPr="00C86996" w:rsidRDefault="00E434D2" w:rsidP="00F96BCC">
            <w:pPr>
              <w:suppressAutoHyphens w:val="0"/>
              <w:spacing w:line="240" w:lineRule="auto"/>
              <w:ind w:leftChars="0" w:left="0" w:firstLineChars="0" w:firstLine="0"/>
              <w:textDirection w:val="lrTb"/>
              <w:textAlignment w:val="auto"/>
              <w:outlineLvl w:val="9"/>
              <w:rPr>
                <w:b/>
                <w:bCs/>
                <w:color w:val="000000"/>
                <w:position w:val="0"/>
                <w:sz w:val="22"/>
                <w:szCs w:val="22"/>
                <w:lang w:val="lt-LT" w:eastAsia="lt-LT"/>
              </w:rPr>
            </w:pPr>
          </w:p>
        </w:tc>
        <w:tc>
          <w:tcPr>
            <w:tcW w:w="1120" w:type="dxa"/>
            <w:shd w:val="clear" w:color="auto" w:fill="auto"/>
            <w:vAlign w:val="center"/>
            <w:hideMark/>
          </w:tcPr>
          <w:p w14:paraId="232F9785"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sidRPr="00C86996">
              <w:rPr>
                <w:b/>
                <w:bCs/>
                <w:color w:val="000000"/>
                <w:position w:val="0"/>
                <w:sz w:val="22"/>
                <w:szCs w:val="22"/>
                <w:lang w:val="lt-LT" w:eastAsia="lt-LT"/>
              </w:rPr>
              <w:t>Tikyba</w:t>
            </w:r>
          </w:p>
        </w:tc>
        <w:tc>
          <w:tcPr>
            <w:tcW w:w="1160" w:type="dxa"/>
            <w:shd w:val="clear" w:color="auto" w:fill="auto"/>
            <w:vAlign w:val="center"/>
            <w:hideMark/>
          </w:tcPr>
          <w:p w14:paraId="73D49B0F"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sidRPr="00C86996">
              <w:rPr>
                <w:b/>
                <w:bCs/>
                <w:color w:val="000000"/>
                <w:position w:val="0"/>
                <w:sz w:val="22"/>
                <w:szCs w:val="22"/>
                <w:lang w:val="lt-LT" w:eastAsia="lt-LT"/>
              </w:rPr>
              <w:t>Etika</w:t>
            </w:r>
          </w:p>
        </w:tc>
      </w:tr>
      <w:tr w:rsidR="00E434D2" w:rsidRPr="00C86996" w14:paraId="704FAEB9" w14:textId="77777777" w:rsidTr="00641A0A">
        <w:trPr>
          <w:trHeight w:val="510"/>
        </w:trPr>
        <w:tc>
          <w:tcPr>
            <w:tcW w:w="620" w:type="dxa"/>
            <w:shd w:val="clear" w:color="auto" w:fill="auto"/>
            <w:vAlign w:val="center"/>
          </w:tcPr>
          <w:p w14:paraId="4160833D"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Cs/>
                <w:color w:val="000000"/>
                <w:position w:val="0"/>
                <w:sz w:val="22"/>
                <w:szCs w:val="22"/>
                <w:lang w:val="lt-LT" w:eastAsia="lt-LT"/>
              </w:rPr>
            </w:pPr>
            <w:r>
              <w:rPr>
                <w:bCs/>
                <w:color w:val="000000"/>
                <w:position w:val="0"/>
                <w:sz w:val="22"/>
                <w:szCs w:val="22"/>
                <w:lang w:val="lt-LT" w:eastAsia="lt-LT"/>
              </w:rPr>
              <w:t>1.</w:t>
            </w:r>
          </w:p>
        </w:tc>
        <w:tc>
          <w:tcPr>
            <w:tcW w:w="980" w:type="dxa"/>
            <w:shd w:val="clear" w:color="auto" w:fill="auto"/>
            <w:vAlign w:val="center"/>
            <w:hideMark/>
          </w:tcPr>
          <w:p w14:paraId="2E97953A"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Cs/>
                <w:color w:val="000000"/>
                <w:position w:val="0"/>
                <w:sz w:val="22"/>
                <w:szCs w:val="22"/>
                <w:lang w:val="lt-LT" w:eastAsia="lt-LT"/>
              </w:rPr>
            </w:pPr>
            <w:r w:rsidRPr="00C86996">
              <w:rPr>
                <w:bCs/>
                <w:color w:val="000000"/>
                <w:position w:val="0"/>
                <w:sz w:val="22"/>
                <w:szCs w:val="22"/>
                <w:lang w:val="lt-LT" w:eastAsia="lt-LT"/>
              </w:rPr>
              <w:t> </w:t>
            </w:r>
            <w:r w:rsidRPr="002B5910">
              <w:rPr>
                <w:bCs/>
                <w:color w:val="000000"/>
                <w:position w:val="0"/>
                <w:sz w:val="22"/>
                <w:szCs w:val="22"/>
                <w:lang w:val="lt-LT" w:eastAsia="lt-LT"/>
              </w:rPr>
              <w:t>1</w:t>
            </w:r>
          </w:p>
        </w:tc>
        <w:tc>
          <w:tcPr>
            <w:tcW w:w="3377" w:type="dxa"/>
            <w:shd w:val="clear" w:color="auto" w:fill="auto"/>
            <w:vAlign w:val="center"/>
            <w:hideMark/>
          </w:tcPr>
          <w:p w14:paraId="0844924A" w14:textId="77777777" w:rsidR="00E434D2" w:rsidRPr="00C86996" w:rsidRDefault="00E434D2" w:rsidP="00F96BCC">
            <w:pPr>
              <w:suppressAutoHyphens w:val="0"/>
              <w:spacing w:line="240" w:lineRule="auto"/>
              <w:ind w:leftChars="0" w:left="0" w:firstLineChars="0" w:firstLine="0"/>
              <w:textDirection w:val="lrTb"/>
              <w:textAlignment w:val="auto"/>
              <w:outlineLvl w:val="9"/>
              <w:rPr>
                <w:bCs/>
                <w:color w:val="000000"/>
                <w:position w:val="0"/>
                <w:sz w:val="22"/>
                <w:szCs w:val="22"/>
                <w:lang w:val="lt-LT" w:eastAsia="lt-LT"/>
              </w:rPr>
            </w:pPr>
            <w:r w:rsidRPr="00C86996">
              <w:rPr>
                <w:color w:val="000000"/>
                <w:position w:val="0"/>
                <w:sz w:val="22"/>
                <w:szCs w:val="22"/>
                <w:lang w:val="lt-LT" w:eastAsia="lt-LT"/>
              </w:rPr>
              <w:t>R. Pozingienė</w:t>
            </w:r>
            <w:r w:rsidRPr="00C86996">
              <w:rPr>
                <w:bCs/>
                <w:color w:val="000000"/>
                <w:position w:val="0"/>
                <w:sz w:val="22"/>
                <w:szCs w:val="22"/>
                <w:lang w:val="lt-LT" w:eastAsia="lt-LT"/>
              </w:rPr>
              <w:t> </w:t>
            </w:r>
          </w:p>
        </w:tc>
        <w:tc>
          <w:tcPr>
            <w:tcW w:w="1140" w:type="dxa"/>
            <w:shd w:val="clear" w:color="auto" w:fill="auto"/>
            <w:vAlign w:val="center"/>
            <w:hideMark/>
          </w:tcPr>
          <w:p w14:paraId="49ACC78C"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Cs/>
                <w:color w:val="000000"/>
                <w:position w:val="0"/>
                <w:sz w:val="22"/>
                <w:szCs w:val="22"/>
                <w:lang w:val="lt-LT" w:eastAsia="lt-LT"/>
              </w:rPr>
            </w:pPr>
            <w:r w:rsidRPr="00C86996">
              <w:rPr>
                <w:bCs/>
                <w:color w:val="000000"/>
                <w:position w:val="0"/>
                <w:sz w:val="22"/>
                <w:szCs w:val="22"/>
                <w:lang w:val="lt-LT" w:eastAsia="lt-LT"/>
              </w:rPr>
              <w:t> </w:t>
            </w:r>
            <w:r>
              <w:rPr>
                <w:bCs/>
                <w:color w:val="000000"/>
                <w:position w:val="0"/>
                <w:sz w:val="22"/>
                <w:szCs w:val="22"/>
                <w:lang w:val="lt-LT" w:eastAsia="lt-LT"/>
              </w:rPr>
              <w:t>21</w:t>
            </w:r>
          </w:p>
        </w:tc>
        <w:tc>
          <w:tcPr>
            <w:tcW w:w="1120" w:type="dxa"/>
            <w:shd w:val="clear" w:color="auto" w:fill="auto"/>
            <w:vAlign w:val="center"/>
          </w:tcPr>
          <w:p w14:paraId="04701536"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Cs/>
                <w:color w:val="000000"/>
                <w:position w:val="0"/>
                <w:sz w:val="22"/>
                <w:szCs w:val="22"/>
                <w:lang w:val="lt-LT" w:eastAsia="lt-LT"/>
              </w:rPr>
            </w:pPr>
            <w:r>
              <w:rPr>
                <w:bCs/>
                <w:color w:val="000000"/>
                <w:position w:val="0"/>
                <w:sz w:val="22"/>
                <w:szCs w:val="22"/>
                <w:lang w:val="lt-LT" w:eastAsia="lt-LT"/>
              </w:rPr>
              <w:t>1</w:t>
            </w:r>
          </w:p>
        </w:tc>
        <w:tc>
          <w:tcPr>
            <w:tcW w:w="1160" w:type="dxa"/>
            <w:shd w:val="clear" w:color="auto" w:fill="auto"/>
            <w:vAlign w:val="center"/>
          </w:tcPr>
          <w:p w14:paraId="5AEA79CE"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Cs/>
                <w:color w:val="000000"/>
                <w:position w:val="0"/>
                <w:sz w:val="22"/>
                <w:szCs w:val="22"/>
                <w:lang w:val="lt-LT" w:eastAsia="lt-LT"/>
              </w:rPr>
            </w:pPr>
            <w:r>
              <w:rPr>
                <w:bCs/>
                <w:color w:val="000000"/>
                <w:position w:val="0"/>
                <w:sz w:val="22"/>
                <w:szCs w:val="22"/>
                <w:lang w:val="lt-LT" w:eastAsia="lt-LT"/>
              </w:rPr>
              <w:t>20</w:t>
            </w:r>
          </w:p>
        </w:tc>
      </w:tr>
      <w:tr w:rsidR="00E434D2" w:rsidRPr="00C86996" w14:paraId="4D6D4FFC" w14:textId="77777777" w:rsidTr="00641A0A">
        <w:trPr>
          <w:trHeight w:val="510"/>
        </w:trPr>
        <w:tc>
          <w:tcPr>
            <w:tcW w:w="620" w:type="dxa"/>
            <w:shd w:val="clear" w:color="auto" w:fill="auto"/>
            <w:vAlign w:val="center"/>
          </w:tcPr>
          <w:p w14:paraId="3BEED5B6"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2.</w:t>
            </w:r>
          </w:p>
        </w:tc>
        <w:tc>
          <w:tcPr>
            <w:tcW w:w="980" w:type="dxa"/>
            <w:shd w:val="clear" w:color="000000" w:fill="FFFFFF"/>
            <w:vAlign w:val="center"/>
            <w:hideMark/>
          </w:tcPr>
          <w:p w14:paraId="54896D2D"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 xml:space="preserve">2a </w:t>
            </w:r>
          </w:p>
        </w:tc>
        <w:tc>
          <w:tcPr>
            <w:tcW w:w="3377" w:type="dxa"/>
            <w:shd w:val="clear" w:color="auto" w:fill="auto"/>
            <w:noWrap/>
            <w:vAlign w:val="center"/>
            <w:hideMark/>
          </w:tcPr>
          <w:p w14:paraId="372E2AD2"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A. Samoškienė</w:t>
            </w:r>
          </w:p>
        </w:tc>
        <w:tc>
          <w:tcPr>
            <w:tcW w:w="1140" w:type="dxa"/>
            <w:shd w:val="clear" w:color="000000" w:fill="FFFFFF"/>
            <w:vAlign w:val="center"/>
            <w:hideMark/>
          </w:tcPr>
          <w:p w14:paraId="012D7B1B"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16</w:t>
            </w:r>
          </w:p>
        </w:tc>
        <w:tc>
          <w:tcPr>
            <w:tcW w:w="1120" w:type="dxa"/>
            <w:shd w:val="clear" w:color="000000" w:fill="FFFFFF"/>
            <w:vAlign w:val="center"/>
          </w:tcPr>
          <w:p w14:paraId="48D872DB"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0</w:t>
            </w:r>
          </w:p>
        </w:tc>
        <w:tc>
          <w:tcPr>
            <w:tcW w:w="1160" w:type="dxa"/>
            <w:shd w:val="clear" w:color="000000" w:fill="FFFFFF"/>
            <w:vAlign w:val="center"/>
          </w:tcPr>
          <w:p w14:paraId="32BB104E"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16</w:t>
            </w:r>
          </w:p>
        </w:tc>
      </w:tr>
      <w:tr w:rsidR="00E434D2" w:rsidRPr="00C86996" w14:paraId="561C2A04" w14:textId="77777777" w:rsidTr="00641A0A">
        <w:trPr>
          <w:trHeight w:val="510"/>
        </w:trPr>
        <w:tc>
          <w:tcPr>
            <w:tcW w:w="620" w:type="dxa"/>
            <w:shd w:val="clear" w:color="auto" w:fill="auto"/>
            <w:vAlign w:val="center"/>
          </w:tcPr>
          <w:p w14:paraId="75A2539B"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3.</w:t>
            </w:r>
          </w:p>
        </w:tc>
        <w:tc>
          <w:tcPr>
            <w:tcW w:w="980" w:type="dxa"/>
            <w:shd w:val="clear" w:color="000000" w:fill="FFFFFF"/>
            <w:vAlign w:val="center"/>
            <w:hideMark/>
          </w:tcPr>
          <w:p w14:paraId="6F6E5213"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 xml:space="preserve">2b </w:t>
            </w:r>
          </w:p>
        </w:tc>
        <w:tc>
          <w:tcPr>
            <w:tcW w:w="3377" w:type="dxa"/>
            <w:shd w:val="clear" w:color="auto" w:fill="auto"/>
            <w:noWrap/>
            <w:vAlign w:val="center"/>
            <w:hideMark/>
          </w:tcPr>
          <w:p w14:paraId="764F8AFA"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V. Baužienė</w:t>
            </w:r>
          </w:p>
        </w:tc>
        <w:tc>
          <w:tcPr>
            <w:tcW w:w="1140" w:type="dxa"/>
            <w:shd w:val="clear" w:color="000000" w:fill="FFFFFF"/>
            <w:vAlign w:val="center"/>
            <w:hideMark/>
          </w:tcPr>
          <w:p w14:paraId="64937E32"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14</w:t>
            </w:r>
          </w:p>
        </w:tc>
        <w:tc>
          <w:tcPr>
            <w:tcW w:w="1120" w:type="dxa"/>
            <w:shd w:val="clear" w:color="000000" w:fill="FFFFFF"/>
            <w:vAlign w:val="center"/>
          </w:tcPr>
          <w:p w14:paraId="095D3B3B"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0</w:t>
            </w:r>
          </w:p>
        </w:tc>
        <w:tc>
          <w:tcPr>
            <w:tcW w:w="1160" w:type="dxa"/>
            <w:shd w:val="clear" w:color="000000" w:fill="FFFFFF"/>
            <w:vAlign w:val="center"/>
          </w:tcPr>
          <w:p w14:paraId="58B5EB99"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14</w:t>
            </w:r>
          </w:p>
        </w:tc>
      </w:tr>
      <w:tr w:rsidR="00E434D2" w:rsidRPr="00C86996" w14:paraId="2F0B1493" w14:textId="77777777" w:rsidTr="00641A0A">
        <w:trPr>
          <w:trHeight w:val="510"/>
        </w:trPr>
        <w:tc>
          <w:tcPr>
            <w:tcW w:w="620" w:type="dxa"/>
            <w:shd w:val="clear" w:color="auto" w:fill="auto"/>
            <w:vAlign w:val="center"/>
          </w:tcPr>
          <w:p w14:paraId="1184C8B4"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4.</w:t>
            </w:r>
          </w:p>
        </w:tc>
        <w:tc>
          <w:tcPr>
            <w:tcW w:w="980" w:type="dxa"/>
            <w:shd w:val="clear" w:color="000000" w:fill="FFFFFF"/>
            <w:vAlign w:val="center"/>
            <w:hideMark/>
          </w:tcPr>
          <w:p w14:paraId="2E144E6D"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 xml:space="preserve">3a </w:t>
            </w:r>
          </w:p>
        </w:tc>
        <w:tc>
          <w:tcPr>
            <w:tcW w:w="3377" w:type="dxa"/>
            <w:shd w:val="clear" w:color="000000" w:fill="FFFFFF"/>
            <w:vAlign w:val="center"/>
            <w:hideMark/>
          </w:tcPr>
          <w:p w14:paraId="5C116571"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L. Šarūnienė</w:t>
            </w:r>
          </w:p>
        </w:tc>
        <w:tc>
          <w:tcPr>
            <w:tcW w:w="1140" w:type="dxa"/>
            <w:shd w:val="clear" w:color="000000" w:fill="FFFFFF"/>
            <w:vAlign w:val="center"/>
            <w:hideMark/>
          </w:tcPr>
          <w:p w14:paraId="226D8295"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13</w:t>
            </w:r>
          </w:p>
        </w:tc>
        <w:tc>
          <w:tcPr>
            <w:tcW w:w="1120" w:type="dxa"/>
            <w:shd w:val="clear" w:color="000000" w:fill="FFFFFF"/>
            <w:vAlign w:val="center"/>
          </w:tcPr>
          <w:p w14:paraId="5E37627F"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13</w:t>
            </w:r>
          </w:p>
        </w:tc>
        <w:tc>
          <w:tcPr>
            <w:tcW w:w="1160" w:type="dxa"/>
            <w:shd w:val="clear" w:color="000000" w:fill="FFFFFF"/>
            <w:vAlign w:val="center"/>
          </w:tcPr>
          <w:p w14:paraId="0DCA9036"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0</w:t>
            </w:r>
          </w:p>
        </w:tc>
      </w:tr>
      <w:tr w:rsidR="00E434D2" w:rsidRPr="00C86996" w14:paraId="04E4EA04" w14:textId="77777777" w:rsidTr="00641A0A">
        <w:trPr>
          <w:trHeight w:val="510"/>
        </w:trPr>
        <w:tc>
          <w:tcPr>
            <w:tcW w:w="620" w:type="dxa"/>
            <w:shd w:val="clear" w:color="auto" w:fill="auto"/>
            <w:vAlign w:val="center"/>
          </w:tcPr>
          <w:p w14:paraId="572124A4"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5.</w:t>
            </w:r>
          </w:p>
        </w:tc>
        <w:tc>
          <w:tcPr>
            <w:tcW w:w="980" w:type="dxa"/>
            <w:shd w:val="clear" w:color="000000" w:fill="FFFFFF"/>
            <w:vAlign w:val="center"/>
            <w:hideMark/>
          </w:tcPr>
          <w:p w14:paraId="2D878E3B"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 xml:space="preserve">3b </w:t>
            </w:r>
          </w:p>
        </w:tc>
        <w:tc>
          <w:tcPr>
            <w:tcW w:w="3377" w:type="dxa"/>
            <w:shd w:val="clear" w:color="000000" w:fill="FFFFFF"/>
            <w:vAlign w:val="center"/>
            <w:hideMark/>
          </w:tcPr>
          <w:p w14:paraId="4468416E"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Pr>
                <w:color w:val="000000"/>
                <w:position w:val="0"/>
                <w:sz w:val="22"/>
                <w:szCs w:val="22"/>
                <w:lang w:val="lt-LT" w:eastAsia="lt-LT"/>
              </w:rPr>
              <w:t>R. Kasiliauskienė</w:t>
            </w:r>
          </w:p>
        </w:tc>
        <w:tc>
          <w:tcPr>
            <w:tcW w:w="1140" w:type="dxa"/>
            <w:shd w:val="clear" w:color="000000" w:fill="FFFFFF"/>
            <w:vAlign w:val="center"/>
            <w:hideMark/>
          </w:tcPr>
          <w:p w14:paraId="6EA2E430"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12</w:t>
            </w:r>
          </w:p>
        </w:tc>
        <w:tc>
          <w:tcPr>
            <w:tcW w:w="1120" w:type="dxa"/>
            <w:shd w:val="clear" w:color="000000" w:fill="FFFFFF"/>
            <w:vAlign w:val="center"/>
          </w:tcPr>
          <w:p w14:paraId="7A18ED5C"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12</w:t>
            </w:r>
          </w:p>
        </w:tc>
        <w:tc>
          <w:tcPr>
            <w:tcW w:w="1160" w:type="dxa"/>
            <w:shd w:val="clear" w:color="000000" w:fill="FFFFFF"/>
            <w:vAlign w:val="center"/>
          </w:tcPr>
          <w:p w14:paraId="2956E03A"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0</w:t>
            </w:r>
          </w:p>
        </w:tc>
      </w:tr>
      <w:tr w:rsidR="00E434D2" w:rsidRPr="00C86996" w14:paraId="25F93E85" w14:textId="77777777" w:rsidTr="00641A0A">
        <w:trPr>
          <w:trHeight w:val="510"/>
        </w:trPr>
        <w:tc>
          <w:tcPr>
            <w:tcW w:w="620" w:type="dxa"/>
            <w:shd w:val="clear" w:color="auto" w:fill="auto"/>
            <w:vAlign w:val="center"/>
          </w:tcPr>
          <w:p w14:paraId="5CF23FDE"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6.</w:t>
            </w:r>
          </w:p>
        </w:tc>
        <w:tc>
          <w:tcPr>
            <w:tcW w:w="980" w:type="dxa"/>
            <w:shd w:val="clear" w:color="000000" w:fill="FFFFFF"/>
            <w:vAlign w:val="center"/>
            <w:hideMark/>
          </w:tcPr>
          <w:p w14:paraId="54890C20"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 xml:space="preserve">4 </w:t>
            </w:r>
          </w:p>
        </w:tc>
        <w:tc>
          <w:tcPr>
            <w:tcW w:w="3377" w:type="dxa"/>
            <w:shd w:val="clear" w:color="auto" w:fill="auto"/>
            <w:vAlign w:val="center"/>
            <w:hideMark/>
          </w:tcPr>
          <w:p w14:paraId="28A317B8"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D. Garbenčiūtė - Juškienė</w:t>
            </w:r>
          </w:p>
        </w:tc>
        <w:tc>
          <w:tcPr>
            <w:tcW w:w="1140" w:type="dxa"/>
            <w:shd w:val="clear" w:color="000000" w:fill="FFFFFF"/>
            <w:vAlign w:val="center"/>
            <w:hideMark/>
          </w:tcPr>
          <w:p w14:paraId="13D1BD7F"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26</w:t>
            </w:r>
          </w:p>
        </w:tc>
        <w:tc>
          <w:tcPr>
            <w:tcW w:w="1120" w:type="dxa"/>
            <w:shd w:val="clear" w:color="000000" w:fill="FFFFFF"/>
            <w:vAlign w:val="center"/>
          </w:tcPr>
          <w:p w14:paraId="705F67D5" w14:textId="77777777" w:rsidR="00E434D2" w:rsidRPr="00B76FEE" w:rsidRDefault="00E434D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position w:val="0"/>
                <w:sz w:val="22"/>
                <w:szCs w:val="22"/>
                <w:lang w:val="lt-LT" w:eastAsia="lt-LT"/>
              </w:rPr>
              <w:t>26</w:t>
            </w:r>
          </w:p>
        </w:tc>
        <w:tc>
          <w:tcPr>
            <w:tcW w:w="1160" w:type="dxa"/>
            <w:shd w:val="clear" w:color="000000" w:fill="FFFFFF"/>
            <w:vAlign w:val="center"/>
          </w:tcPr>
          <w:p w14:paraId="171F4726" w14:textId="77777777" w:rsidR="00E434D2" w:rsidRPr="00B76FEE" w:rsidRDefault="00E434D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position w:val="0"/>
                <w:sz w:val="22"/>
                <w:szCs w:val="22"/>
                <w:lang w:val="lt-LT" w:eastAsia="lt-LT"/>
              </w:rPr>
              <w:t>0</w:t>
            </w:r>
          </w:p>
        </w:tc>
      </w:tr>
      <w:tr w:rsidR="00E434D2" w:rsidRPr="00C86996" w14:paraId="59582FE2" w14:textId="77777777" w:rsidTr="00641A0A">
        <w:trPr>
          <w:trHeight w:val="510"/>
        </w:trPr>
        <w:tc>
          <w:tcPr>
            <w:tcW w:w="4977" w:type="dxa"/>
            <w:gridSpan w:val="3"/>
            <w:shd w:val="clear" w:color="auto" w:fill="auto"/>
            <w:vAlign w:val="center"/>
            <w:hideMark/>
          </w:tcPr>
          <w:p w14:paraId="65E03341" w14:textId="77777777" w:rsidR="00E434D2" w:rsidRPr="00C86996" w:rsidRDefault="00E434D2" w:rsidP="00F96BCC">
            <w:pPr>
              <w:suppressAutoHyphens w:val="0"/>
              <w:spacing w:line="240" w:lineRule="auto"/>
              <w:ind w:leftChars="0" w:left="0" w:firstLineChars="0" w:firstLine="0"/>
              <w:jc w:val="right"/>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 xml:space="preserve">Iš viso </w:t>
            </w:r>
            <w:r w:rsidRPr="00C86996">
              <w:rPr>
                <w:b/>
                <w:bCs/>
                <w:color w:val="000000"/>
                <w:position w:val="0"/>
                <w:sz w:val="22"/>
                <w:szCs w:val="22"/>
                <w:lang w:val="lt-LT" w:eastAsia="lt-LT"/>
              </w:rPr>
              <w:t>1 – 4 kl.</w:t>
            </w:r>
          </w:p>
        </w:tc>
        <w:tc>
          <w:tcPr>
            <w:tcW w:w="1140" w:type="dxa"/>
            <w:shd w:val="clear" w:color="auto" w:fill="auto"/>
            <w:vAlign w:val="center"/>
            <w:hideMark/>
          </w:tcPr>
          <w:p w14:paraId="651B34A1"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102</w:t>
            </w:r>
          </w:p>
        </w:tc>
        <w:tc>
          <w:tcPr>
            <w:tcW w:w="1120" w:type="dxa"/>
            <w:shd w:val="clear" w:color="auto" w:fill="auto"/>
            <w:vAlign w:val="center"/>
          </w:tcPr>
          <w:p w14:paraId="5FBEF388" w14:textId="77777777" w:rsidR="00E434D2" w:rsidRPr="00B76FEE" w:rsidRDefault="00E434D2" w:rsidP="00F96BCC">
            <w:pPr>
              <w:suppressAutoHyphens w:val="0"/>
              <w:spacing w:line="240" w:lineRule="auto"/>
              <w:ind w:leftChars="0" w:left="0" w:firstLineChars="0" w:firstLine="0"/>
              <w:jc w:val="center"/>
              <w:textDirection w:val="lrTb"/>
              <w:textAlignment w:val="auto"/>
              <w:outlineLvl w:val="9"/>
              <w:rPr>
                <w:b/>
                <w:bCs/>
                <w:position w:val="0"/>
                <w:sz w:val="22"/>
                <w:szCs w:val="22"/>
                <w:lang w:val="lt-LT" w:eastAsia="lt-LT"/>
              </w:rPr>
            </w:pPr>
            <w:r>
              <w:rPr>
                <w:b/>
                <w:bCs/>
                <w:position w:val="0"/>
                <w:sz w:val="22"/>
                <w:szCs w:val="22"/>
                <w:lang w:val="lt-LT" w:eastAsia="lt-LT"/>
              </w:rPr>
              <w:t>52</w:t>
            </w:r>
          </w:p>
        </w:tc>
        <w:tc>
          <w:tcPr>
            <w:tcW w:w="1160" w:type="dxa"/>
            <w:shd w:val="clear" w:color="auto" w:fill="auto"/>
            <w:vAlign w:val="center"/>
          </w:tcPr>
          <w:p w14:paraId="3B918997" w14:textId="77777777" w:rsidR="00E434D2" w:rsidRPr="00B76FEE" w:rsidRDefault="00E434D2" w:rsidP="00F96BCC">
            <w:pPr>
              <w:suppressAutoHyphens w:val="0"/>
              <w:spacing w:line="240" w:lineRule="auto"/>
              <w:ind w:leftChars="0" w:left="0" w:firstLineChars="0" w:firstLine="0"/>
              <w:jc w:val="center"/>
              <w:textDirection w:val="lrTb"/>
              <w:textAlignment w:val="auto"/>
              <w:outlineLvl w:val="9"/>
              <w:rPr>
                <w:b/>
                <w:bCs/>
                <w:position w:val="0"/>
                <w:sz w:val="22"/>
                <w:szCs w:val="22"/>
                <w:lang w:val="lt-LT" w:eastAsia="lt-LT"/>
              </w:rPr>
            </w:pPr>
            <w:r>
              <w:rPr>
                <w:b/>
                <w:bCs/>
                <w:position w:val="0"/>
                <w:sz w:val="22"/>
                <w:szCs w:val="22"/>
                <w:lang w:val="lt-LT" w:eastAsia="lt-LT"/>
              </w:rPr>
              <w:t>50</w:t>
            </w:r>
          </w:p>
        </w:tc>
      </w:tr>
      <w:tr w:rsidR="00E434D2" w:rsidRPr="00C86996" w14:paraId="66E9CE3B" w14:textId="77777777" w:rsidTr="00641A0A">
        <w:trPr>
          <w:trHeight w:val="510"/>
        </w:trPr>
        <w:tc>
          <w:tcPr>
            <w:tcW w:w="620" w:type="dxa"/>
            <w:shd w:val="clear" w:color="auto" w:fill="auto"/>
            <w:vAlign w:val="center"/>
          </w:tcPr>
          <w:p w14:paraId="2731DCA0"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7.</w:t>
            </w:r>
          </w:p>
        </w:tc>
        <w:tc>
          <w:tcPr>
            <w:tcW w:w="980" w:type="dxa"/>
            <w:shd w:val="clear" w:color="000000" w:fill="FFFFFF"/>
            <w:vAlign w:val="center"/>
          </w:tcPr>
          <w:p w14:paraId="3EE9B2B4"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5a</w:t>
            </w:r>
          </w:p>
        </w:tc>
        <w:tc>
          <w:tcPr>
            <w:tcW w:w="3377" w:type="dxa"/>
            <w:shd w:val="clear" w:color="000000" w:fill="FFFFFF"/>
            <w:vAlign w:val="center"/>
          </w:tcPr>
          <w:p w14:paraId="26796F4B"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Pr>
                <w:color w:val="000000"/>
                <w:position w:val="0"/>
                <w:sz w:val="22"/>
                <w:szCs w:val="22"/>
                <w:lang w:val="lt-LT" w:eastAsia="lt-LT"/>
              </w:rPr>
              <w:t xml:space="preserve">A. Stropuvienė </w:t>
            </w:r>
          </w:p>
        </w:tc>
        <w:tc>
          <w:tcPr>
            <w:tcW w:w="1140" w:type="dxa"/>
            <w:shd w:val="clear" w:color="000000" w:fill="FFFFFF"/>
            <w:vAlign w:val="center"/>
          </w:tcPr>
          <w:p w14:paraId="1BAF6A2A"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17</w:t>
            </w:r>
          </w:p>
        </w:tc>
        <w:tc>
          <w:tcPr>
            <w:tcW w:w="1120" w:type="dxa"/>
            <w:shd w:val="clear" w:color="000000" w:fill="FFFFFF"/>
            <w:vAlign w:val="center"/>
          </w:tcPr>
          <w:p w14:paraId="33887F89" w14:textId="141F28D2" w:rsidR="00E434D2" w:rsidRPr="00B76FEE" w:rsidRDefault="003D3F6F"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position w:val="0"/>
                <w:sz w:val="22"/>
                <w:szCs w:val="22"/>
                <w:lang w:val="lt-LT" w:eastAsia="lt-LT"/>
              </w:rPr>
              <w:t>9</w:t>
            </w:r>
          </w:p>
        </w:tc>
        <w:tc>
          <w:tcPr>
            <w:tcW w:w="1160" w:type="dxa"/>
            <w:shd w:val="clear" w:color="000000" w:fill="FFFFFF"/>
            <w:vAlign w:val="center"/>
          </w:tcPr>
          <w:p w14:paraId="1691800A" w14:textId="30F49114" w:rsidR="00E434D2" w:rsidRPr="00B76FEE" w:rsidRDefault="003D3F6F"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position w:val="0"/>
                <w:sz w:val="22"/>
                <w:szCs w:val="22"/>
                <w:lang w:val="lt-LT" w:eastAsia="lt-LT"/>
              </w:rPr>
              <w:t>8</w:t>
            </w:r>
          </w:p>
        </w:tc>
      </w:tr>
      <w:tr w:rsidR="00E434D2" w:rsidRPr="00C86996" w14:paraId="178C08F2" w14:textId="77777777" w:rsidTr="00641A0A">
        <w:trPr>
          <w:trHeight w:val="510"/>
        </w:trPr>
        <w:tc>
          <w:tcPr>
            <w:tcW w:w="620" w:type="dxa"/>
            <w:shd w:val="clear" w:color="auto" w:fill="auto"/>
            <w:vAlign w:val="center"/>
          </w:tcPr>
          <w:p w14:paraId="32999C07"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8.</w:t>
            </w:r>
          </w:p>
        </w:tc>
        <w:tc>
          <w:tcPr>
            <w:tcW w:w="980" w:type="dxa"/>
            <w:shd w:val="clear" w:color="000000" w:fill="FFFFFF"/>
            <w:vAlign w:val="center"/>
          </w:tcPr>
          <w:p w14:paraId="4A039647"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5b</w:t>
            </w:r>
          </w:p>
        </w:tc>
        <w:tc>
          <w:tcPr>
            <w:tcW w:w="3377" w:type="dxa"/>
            <w:shd w:val="clear" w:color="000000" w:fill="FFFFFF"/>
            <w:vAlign w:val="center"/>
          </w:tcPr>
          <w:p w14:paraId="06A9048D"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Pr>
                <w:color w:val="000000"/>
                <w:position w:val="0"/>
                <w:sz w:val="22"/>
                <w:szCs w:val="22"/>
                <w:lang w:val="lt-LT" w:eastAsia="lt-LT"/>
              </w:rPr>
              <w:t>D. Auksorė</w:t>
            </w:r>
          </w:p>
        </w:tc>
        <w:tc>
          <w:tcPr>
            <w:tcW w:w="1140" w:type="dxa"/>
            <w:shd w:val="clear" w:color="000000" w:fill="FFFFFF"/>
            <w:vAlign w:val="center"/>
          </w:tcPr>
          <w:p w14:paraId="1D205823"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16</w:t>
            </w:r>
          </w:p>
        </w:tc>
        <w:tc>
          <w:tcPr>
            <w:tcW w:w="1120" w:type="dxa"/>
            <w:shd w:val="clear" w:color="000000" w:fill="FFFFFF"/>
            <w:vAlign w:val="center"/>
          </w:tcPr>
          <w:p w14:paraId="7CE1F20E" w14:textId="76BCDB41" w:rsidR="00E434D2" w:rsidRPr="00B76FEE" w:rsidRDefault="003D3F6F"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position w:val="0"/>
                <w:sz w:val="22"/>
                <w:szCs w:val="22"/>
                <w:lang w:val="lt-LT" w:eastAsia="lt-LT"/>
              </w:rPr>
              <w:t>2</w:t>
            </w:r>
          </w:p>
        </w:tc>
        <w:tc>
          <w:tcPr>
            <w:tcW w:w="1160" w:type="dxa"/>
            <w:shd w:val="clear" w:color="000000" w:fill="FFFFFF"/>
            <w:vAlign w:val="center"/>
          </w:tcPr>
          <w:p w14:paraId="030FFDE6" w14:textId="5FFDB977" w:rsidR="00E434D2" w:rsidRPr="00B76FEE" w:rsidRDefault="003D3F6F"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position w:val="0"/>
                <w:sz w:val="22"/>
                <w:szCs w:val="22"/>
                <w:lang w:val="lt-LT" w:eastAsia="lt-LT"/>
              </w:rPr>
              <w:t>14</w:t>
            </w:r>
          </w:p>
        </w:tc>
      </w:tr>
      <w:tr w:rsidR="00E434D2" w:rsidRPr="00C86996" w14:paraId="3C2E8DB8" w14:textId="77777777" w:rsidTr="00641A0A">
        <w:trPr>
          <w:trHeight w:val="510"/>
        </w:trPr>
        <w:tc>
          <w:tcPr>
            <w:tcW w:w="620" w:type="dxa"/>
            <w:shd w:val="clear" w:color="auto" w:fill="auto"/>
            <w:vAlign w:val="center"/>
          </w:tcPr>
          <w:p w14:paraId="723FDBB8"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9.</w:t>
            </w:r>
          </w:p>
        </w:tc>
        <w:tc>
          <w:tcPr>
            <w:tcW w:w="980" w:type="dxa"/>
            <w:shd w:val="clear" w:color="000000" w:fill="FFFFFF"/>
            <w:vAlign w:val="center"/>
            <w:hideMark/>
          </w:tcPr>
          <w:p w14:paraId="16DD0E58"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6</w:t>
            </w:r>
          </w:p>
        </w:tc>
        <w:tc>
          <w:tcPr>
            <w:tcW w:w="3377" w:type="dxa"/>
            <w:shd w:val="clear" w:color="000000" w:fill="FFFFFF"/>
            <w:vAlign w:val="center"/>
            <w:hideMark/>
          </w:tcPr>
          <w:p w14:paraId="397BFA0B"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Pr>
                <w:color w:val="000000"/>
                <w:position w:val="0"/>
                <w:sz w:val="22"/>
                <w:szCs w:val="22"/>
                <w:lang w:val="lt-LT" w:eastAsia="lt-LT"/>
              </w:rPr>
              <w:t>E. Košienė</w:t>
            </w:r>
          </w:p>
        </w:tc>
        <w:tc>
          <w:tcPr>
            <w:tcW w:w="1140" w:type="dxa"/>
            <w:shd w:val="clear" w:color="000000" w:fill="FFFFFF"/>
            <w:vAlign w:val="center"/>
            <w:hideMark/>
          </w:tcPr>
          <w:p w14:paraId="64345B0D"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26</w:t>
            </w:r>
          </w:p>
        </w:tc>
        <w:tc>
          <w:tcPr>
            <w:tcW w:w="1120" w:type="dxa"/>
            <w:shd w:val="clear" w:color="000000" w:fill="FFFFFF"/>
            <w:vAlign w:val="center"/>
          </w:tcPr>
          <w:p w14:paraId="4795E082" w14:textId="3CD5AE6A" w:rsidR="00E434D2" w:rsidRPr="00C86996" w:rsidRDefault="00A51FF7"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0</w:t>
            </w:r>
          </w:p>
        </w:tc>
        <w:tc>
          <w:tcPr>
            <w:tcW w:w="1160" w:type="dxa"/>
            <w:shd w:val="clear" w:color="000000" w:fill="FFFFFF"/>
            <w:vAlign w:val="center"/>
          </w:tcPr>
          <w:p w14:paraId="5BD2AC73" w14:textId="0ED9670B" w:rsidR="00E434D2" w:rsidRPr="00C86996" w:rsidRDefault="00A51FF7"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26</w:t>
            </w:r>
          </w:p>
        </w:tc>
      </w:tr>
      <w:tr w:rsidR="00E434D2" w:rsidRPr="00C86996" w14:paraId="0688811C" w14:textId="77777777" w:rsidTr="00641A0A">
        <w:trPr>
          <w:trHeight w:val="510"/>
        </w:trPr>
        <w:tc>
          <w:tcPr>
            <w:tcW w:w="620" w:type="dxa"/>
            <w:shd w:val="clear" w:color="auto" w:fill="auto"/>
            <w:vAlign w:val="center"/>
          </w:tcPr>
          <w:p w14:paraId="60FFB2CB"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10.</w:t>
            </w:r>
          </w:p>
        </w:tc>
        <w:tc>
          <w:tcPr>
            <w:tcW w:w="980" w:type="dxa"/>
            <w:shd w:val="clear" w:color="000000" w:fill="FFFFFF"/>
            <w:vAlign w:val="center"/>
            <w:hideMark/>
          </w:tcPr>
          <w:p w14:paraId="4C7B059D"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7</w:t>
            </w:r>
          </w:p>
        </w:tc>
        <w:tc>
          <w:tcPr>
            <w:tcW w:w="3377" w:type="dxa"/>
            <w:shd w:val="clear" w:color="000000" w:fill="FFFFFF"/>
            <w:vAlign w:val="center"/>
            <w:hideMark/>
          </w:tcPr>
          <w:p w14:paraId="26933925"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I. Kasparas</w:t>
            </w:r>
          </w:p>
        </w:tc>
        <w:tc>
          <w:tcPr>
            <w:tcW w:w="1140" w:type="dxa"/>
            <w:shd w:val="clear" w:color="000000" w:fill="FFFFFF"/>
            <w:vAlign w:val="center"/>
            <w:hideMark/>
          </w:tcPr>
          <w:p w14:paraId="79040380"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21</w:t>
            </w:r>
          </w:p>
        </w:tc>
        <w:tc>
          <w:tcPr>
            <w:tcW w:w="1120" w:type="dxa"/>
            <w:shd w:val="clear" w:color="000000" w:fill="FFFFFF"/>
            <w:vAlign w:val="center"/>
          </w:tcPr>
          <w:p w14:paraId="2A073525"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3</w:t>
            </w:r>
          </w:p>
        </w:tc>
        <w:tc>
          <w:tcPr>
            <w:tcW w:w="1160" w:type="dxa"/>
            <w:shd w:val="clear" w:color="000000" w:fill="FFFFFF"/>
            <w:vAlign w:val="center"/>
          </w:tcPr>
          <w:p w14:paraId="718E98CA"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18</w:t>
            </w:r>
          </w:p>
        </w:tc>
      </w:tr>
      <w:tr w:rsidR="00E434D2" w:rsidRPr="00C86996" w14:paraId="10EE048F" w14:textId="77777777" w:rsidTr="00641A0A">
        <w:trPr>
          <w:trHeight w:val="510"/>
        </w:trPr>
        <w:tc>
          <w:tcPr>
            <w:tcW w:w="620" w:type="dxa"/>
            <w:shd w:val="clear" w:color="auto" w:fill="auto"/>
            <w:vAlign w:val="center"/>
          </w:tcPr>
          <w:p w14:paraId="3DCDCF3C"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11.</w:t>
            </w:r>
          </w:p>
        </w:tc>
        <w:tc>
          <w:tcPr>
            <w:tcW w:w="980" w:type="dxa"/>
            <w:shd w:val="clear" w:color="000000" w:fill="FFFFFF"/>
            <w:vAlign w:val="center"/>
            <w:hideMark/>
          </w:tcPr>
          <w:p w14:paraId="1B941641"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8</w:t>
            </w:r>
          </w:p>
        </w:tc>
        <w:tc>
          <w:tcPr>
            <w:tcW w:w="3377" w:type="dxa"/>
            <w:shd w:val="clear" w:color="000000" w:fill="FFFFFF"/>
            <w:vAlign w:val="center"/>
            <w:hideMark/>
          </w:tcPr>
          <w:p w14:paraId="1B266CD8"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L. Arienė</w:t>
            </w:r>
          </w:p>
        </w:tc>
        <w:tc>
          <w:tcPr>
            <w:tcW w:w="1140" w:type="dxa"/>
            <w:shd w:val="clear" w:color="000000" w:fill="FFFFFF"/>
            <w:vAlign w:val="center"/>
            <w:hideMark/>
          </w:tcPr>
          <w:p w14:paraId="2C2A5AE9"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21</w:t>
            </w:r>
          </w:p>
        </w:tc>
        <w:tc>
          <w:tcPr>
            <w:tcW w:w="1120" w:type="dxa"/>
            <w:shd w:val="clear" w:color="000000" w:fill="FFFFFF"/>
            <w:vAlign w:val="center"/>
          </w:tcPr>
          <w:p w14:paraId="6FEE5836" w14:textId="6ABD6554" w:rsidR="00E434D2" w:rsidRPr="00C86996" w:rsidRDefault="00344203"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20</w:t>
            </w:r>
          </w:p>
        </w:tc>
        <w:tc>
          <w:tcPr>
            <w:tcW w:w="1160" w:type="dxa"/>
            <w:shd w:val="clear" w:color="000000" w:fill="FFFFFF"/>
            <w:vAlign w:val="center"/>
          </w:tcPr>
          <w:p w14:paraId="25BAF8F8" w14:textId="3C567704" w:rsidR="00E434D2" w:rsidRPr="00C86996" w:rsidRDefault="00344203"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w:t>
            </w:r>
          </w:p>
        </w:tc>
      </w:tr>
      <w:tr w:rsidR="00E434D2" w:rsidRPr="00C86996" w14:paraId="551FCA75" w14:textId="77777777" w:rsidTr="00641A0A">
        <w:trPr>
          <w:trHeight w:val="510"/>
        </w:trPr>
        <w:tc>
          <w:tcPr>
            <w:tcW w:w="4977" w:type="dxa"/>
            <w:gridSpan w:val="3"/>
            <w:shd w:val="clear" w:color="auto" w:fill="auto"/>
            <w:vAlign w:val="center"/>
            <w:hideMark/>
          </w:tcPr>
          <w:p w14:paraId="163199D9" w14:textId="77777777" w:rsidR="00E434D2" w:rsidRPr="00C86996" w:rsidRDefault="00E434D2" w:rsidP="00F96BCC">
            <w:pPr>
              <w:suppressAutoHyphens w:val="0"/>
              <w:spacing w:line="240" w:lineRule="auto"/>
              <w:ind w:leftChars="0" w:left="0" w:firstLineChars="0" w:firstLine="0"/>
              <w:jc w:val="right"/>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Iš v</w:t>
            </w:r>
            <w:r w:rsidRPr="00C86996">
              <w:rPr>
                <w:b/>
                <w:bCs/>
                <w:color w:val="000000"/>
                <w:position w:val="0"/>
                <w:sz w:val="22"/>
                <w:szCs w:val="22"/>
                <w:lang w:val="lt-LT" w:eastAsia="lt-LT"/>
              </w:rPr>
              <w:t>iso 5 – 9 kl.</w:t>
            </w:r>
          </w:p>
        </w:tc>
        <w:tc>
          <w:tcPr>
            <w:tcW w:w="1140" w:type="dxa"/>
            <w:shd w:val="clear" w:color="auto" w:fill="auto"/>
            <w:vAlign w:val="center"/>
            <w:hideMark/>
          </w:tcPr>
          <w:p w14:paraId="07E7E0A5"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101</w:t>
            </w:r>
          </w:p>
        </w:tc>
        <w:tc>
          <w:tcPr>
            <w:tcW w:w="1120" w:type="dxa"/>
            <w:shd w:val="clear" w:color="auto" w:fill="auto"/>
            <w:vAlign w:val="center"/>
          </w:tcPr>
          <w:p w14:paraId="65A1C001" w14:textId="3A0E774E" w:rsidR="00E434D2" w:rsidRPr="00C86996" w:rsidRDefault="003D3F6F" w:rsidP="00344203">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34</w:t>
            </w:r>
          </w:p>
        </w:tc>
        <w:tc>
          <w:tcPr>
            <w:tcW w:w="1160" w:type="dxa"/>
            <w:shd w:val="clear" w:color="auto" w:fill="auto"/>
            <w:vAlign w:val="center"/>
          </w:tcPr>
          <w:p w14:paraId="094FCAB2" w14:textId="3E79CB72" w:rsidR="00E434D2" w:rsidRPr="00C86996" w:rsidRDefault="00344203"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6</w:t>
            </w:r>
            <w:r w:rsidR="00332C7F">
              <w:rPr>
                <w:b/>
                <w:bCs/>
                <w:color w:val="000000"/>
                <w:position w:val="0"/>
                <w:sz w:val="22"/>
                <w:szCs w:val="22"/>
                <w:lang w:val="lt-LT" w:eastAsia="lt-LT"/>
              </w:rPr>
              <w:t>7</w:t>
            </w:r>
          </w:p>
        </w:tc>
      </w:tr>
      <w:tr w:rsidR="00E434D2" w:rsidRPr="00C86996" w14:paraId="75D5CADC" w14:textId="77777777" w:rsidTr="00641A0A">
        <w:trPr>
          <w:trHeight w:val="510"/>
        </w:trPr>
        <w:tc>
          <w:tcPr>
            <w:tcW w:w="620" w:type="dxa"/>
            <w:shd w:val="clear" w:color="auto" w:fill="auto"/>
            <w:vAlign w:val="center"/>
            <w:hideMark/>
          </w:tcPr>
          <w:p w14:paraId="3FA6C265"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12.</w:t>
            </w:r>
          </w:p>
        </w:tc>
        <w:tc>
          <w:tcPr>
            <w:tcW w:w="980" w:type="dxa"/>
            <w:shd w:val="clear" w:color="000000" w:fill="FFFFFF"/>
            <w:vAlign w:val="center"/>
            <w:hideMark/>
          </w:tcPr>
          <w:p w14:paraId="7B7C7900"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10</w:t>
            </w:r>
            <w:r w:rsidRPr="00C86996">
              <w:rPr>
                <w:color w:val="000000"/>
                <w:position w:val="0"/>
                <w:sz w:val="22"/>
                <w:szCs w:val="22"/>
                <w:lang w:val="lt-LT" w:eastAsia="lt-LT"/>
              </w:rPr>
              <w:t xml:space="preserve"> kl.</w:t>
            </w:r>
          </w:p>
        </w:tc>
        <w:tc>
          <w:tcPr>
            <w:tcW w:w="3377" w:type="dxa"/>
            <w:shd w:val="clear" w:color="000000" w:fill="FFFFFF"/>
            <w:vAlign w:val="center"/>
            <w:hideMark/>
          </w:tcPr>
          <w:p w14:paraId="713AECCF" w14:textId="77777777" w:rsidR="00E434D2" w:rsidRPr="00C86996" w:rsidRDefault="00E434D2" w:rsidP="00F96BCC">
            <w:pPr>
              <w:suppressAutoHyphens w:val="0"/>
              <w:spacing w:line="240" w:lineRule="auto"/>
              <w:ind w:leftChars="0" w:left="0" w:firstLineChars="0" w:firstLine="0"/>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L. Lingevičienė</w:t>
            </w:r>
          </w:p>
        </w:tc>
        <w:tc>
          <w:tcPr>
            <w:tcW w:w="1140" w:type="dxa"/>
            <w:shd w:val="clear" w:color="000000" w:fill="FFFFFF"/>
            <w:vAlign w:val="center"/>
            <w:hideMark/>
          </w:tcPr>
          <w:p w14:paraId="7C9BAC1E"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sidRPr="00C86996">
              <w:rPr>
                <w:color w:val="000000"/>
                <w:position w:val="0"/>
                <w:sz w:val="22"/>
                <w:szCs w:val="22"/>
                <w:lang w:val="lt-LT" w:eastAsia="lt-LT"/>
              </w:rPr>
              <w:t>9</w:t>
            </w:r>
          </w:p>
        </w:tc>
        <w:tc>
          <w:tcPr>
            <w:tcW w:w="1120" w:type="dxa"/>
            <w:shd w:val="clear" w:color="000000" w:fill="FFFFFF"/>
            <w:vAlign w:val="center"/>
            <w:hideMark/>
          </w:tcPr>
          <w:p w14:paraId="7B2702E4"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0</w:t>
            </w:r>
          </w:p>
        </w:tc>
        <w:tc>
          <w:tcPr>
            <w:tcW w:w="1160" w:type="dxa"/>
            <w:shd w:val="clear" w:color="000000" w:fill="FFFFFF"/>
            <w:vAlign w:val="center"/>
            <w:hideMark/>
          </w:tcPr>
          <w:p w14:paraId="22A6D8BF"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color w:val="000000"/>
                <w:position w:val="0"/>
                <w:sz w:val="22"/>
                <w:szCs w:val="22"/>
                <w:lang w:val="lt-LT" w:eastAsia="lt-LT"/>
              </w:rPr>
            </w:pPr>
            <w:r>
              <w:rPr>
                <w:color w:val="000000"/>
                <w:position w:val="0"/>
                <w:sz w:val="22"/>
                <w:szCs w:val="22"/>
                <w:lang w:val="lt-LT" w:eastAsia="lt-LT"/>
              </w:rPr>
              <w:t>9</w:t>
            </w:r>
          </w:p>
        </w:tc>
      </w:tr>
      <w:tr w:rsidR="00E434D2" w:rsidRPr="00C86996" w14:paraId="7B11B001" w14:textId="77777777" w:rsidTr="00641A0A">
        <w:trPr>
          <w:trHeight w:val="510"/>
        </w:trPr>
        <w:tc>
          <w:tcPr>
            <w:tcW w:w="4977" w:type="dxa"/>
            <w:gridSpan w:val="3"/>
            <w:shd w:val="clear" w:color="auto" w:fill="auto"/>
            <w:vAlign w:val="center"/>
            <w:hideMark/>
          </w:tcPr>
          <w:p w14:paraId="25D451F5" w14:textId="77777777" w:rsidR="00E434D2" w:rsidRPr="00C86996" w:rsidRDefault="00E434D2" w:rsidP="00F96BCC">
            <w:pPr>
              <w:suppressAutoHyphens w:val="0"/>
              <w:spacing w:line="240" w:lineRule="auto"/>
              <w:ind w:leftChars="0" w:left="0" w:firstLineChars="0" w:firstLine="0"/>
              <w:jc w:val="right"/>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Iš v</w:t>
            </w:r>
            <w:r w:rsidRPr="00C86996">
              <w:rPr>
                <w:b/>
                <w:bCs/>
                <w:color w:val="000000"/>
                <w:position w:val="0"/>
                <w:sz w:val="22"/>
                <w:szCs w:val="22"/>
                <w:lang w:val="lt-LT" w:eastAsia="lt-LT"/>
              </w:rPr>
              <w:t>iso 10 kl.</w:t>
            </w:r>
          </w:p>
        </w:tc>
        <w:tc>
          <w:tcPr>
            <w:tcW w:w="1140" w:type="dxa"/>
            <w:shd w:val="clear" w:color="auto" w:fill="auto"/>
            <w:vAlign w:val="center"/>
            <w:hideMark/>
          </w:tcPr>
          <w:p w14:paraId="5D58FD8B"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9</w:t>
            </w:r>
          </w:p>
        </w:tc>
        <w:tc>
          <w:tcPr>
            <w:tcW w:w="1120" w:type="dxa"/>
            <w:shd w:val="clear" w:color="auto" w:fill="auto"/>
            <w:vAlign w:val="center"/>
            <w:hideMark/>
          </w:tcPr>
          <w:p w14:paraId="3A0399A9"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0</w:t>
            </w:r>
          </w:p>
        </w:tc>
        <w:tc>
          <w:tcPr>
            <w:tcW w:w="1160" w:type="dxa"/>
            <w:shd w:val="clear" w:color="auto" w:fill="auto"/>
            <w:vAlign w:val="center"/>
            <w:hideMark/>
          </w:tcPr>
          <w:p w14:paraId="372AABE8"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9</w:t>
            </w:r>
          </w:p>
        </w:tc>
      </w:tr>
      <w:tr w:rsidR="00E434D2" w:rsidRPr="00C86996" w14:paraId="3167CC2C" w14:textId="77777777" w:rsidTr="00641A0A">
        <w:trPr>
          <w:trHeight w:val="510"/>
        </w:trPr>
        <w:tc>
          <w:tcPr>
            <w:tcW w:w="4977" w:type="dxa"/>
            <w:gridSpan w:val="3"/>
            <w:shd w:val="clear" w:color="auto" w:fill="auto"/>
            <w:vAlign w:val="center"/>
            <w:hideMark/>
          </w:tcPr>
          <w:p w14:paraId="709A1690" w14:textId="77777777" w:rsidR="00E434D2" w:rsidRPr="00C86996" w:rsidRDefault="00E434D2" w:rsidP="00F96BCC">
            <w:pPr>
              <w:suppressAutoHyphens w:val="0"/>
              <w:spacing w:line="240" w:lineRule="auto"/>
              <w:ind w:leftChars="0" w:left="0" w:firstLineChars="0" w:firstLine="0"/>
              <w:jc w:val="right"/>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Iš v</w:t>
            </w:r>
            <w:r w:rsidRPr="00C86996">
              <w:rPr>
                <w:b/>
                <w:bCs/>
                <w:color w:val="000000"/>
                <w:position w:val="0"/>
                <w:sz w:val="22"/>
                <w:szCs w:val="22"/>
                <w:lang w:val="lt-LT" w:eastAsia="lt-LT"/>
              </w:rPr>
              <w:t>iso 5-10 kl</w:t>
            </w:r>
            <w:r>
              <w:rPr>
                <w:b/>
                <w:bCs/>
                <w:color w:val="000000"/>
                <w:position w:val="0"/>
                <w:sz w:val="22"/>
                <w:szCs w:val="22"/>
                <w:lang w:val="lt-LT" w:eastAsia="lt-LT"/>
              </w:rPr>
              <w:t>.</w:t>
            </w:r>
          </w:p>
        </w:tc>
        <w:tc>
          <w:tcPr>
            <w:tcW w:w="1140" w:type="dxa"/>
            <w:shd w:val="clear" w:color="auto" w:fill="auto"/>
            <w:vAlign w:val="center"/>
          </w:tcPr>
          <w:p w14:paraId="62608A6C"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110</w:t>
            </w:r>
          </w:p>
        </w:tc>
        <w:tc>
          <w:tcPr>
            <w:tcW w:w="1120" w:type="dxa"/>
            <w:shd w:val="clear" w:color="auto" w:fill="auto"/>
            <w:vAlign w:val="center"/>
          </w:tcPr>
          <w:p w14:paraId="2CAB31AB" w14:textId="54BBDC1A" w:rsidR="00E434D2" w:rsidRPr="00C86996" w:rsidRDefault="00344203"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3</w:t>
            </w:r>
            <w:r w:rsidR="00332C7F">
              <w:rPr>
                <w:b/>
                <w:bCs/>
                <w:color w:val="000000"/>
                <w:position w:val="0"/>
                <w:sz w:val="22"/>
                <w:szCs w:val="22"/>
                <w:lang w:val="lt-LT" w:eastAsia="lt-LT"/>
              </w:rPr>
              <w:t>4</w:t>
            </w:r>
          </w:p>
        </w:tc>
        <w:tc>
          <w:tcPr>
            <w:tcW w:w="1160" w:type="dxa"/>
            <w:shd w:val="clear" w:color="auto" w:fill="auto"/>
            <w:vAlign w:val="center"/>
          </w:tcPr>
          <w:p w14:paraId="3E9D3E32" w14:textId="4B86A944" w:rsidR="00E434D2" w:rsidRPr="00C86996" w:rsidRDefault="00344203"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7</w:t>
            </w:r>
            <w:r w:rsidR="00332C7F">
              <w:rPr>
                <w:b/>
                <w:bCs/>
                <w:color w:val="000000"/>
                <w:position w:val="0"/>
                <w:sz w:val="22"/>
                <w:szCs w:val="22"/>
                <w:lang w:val="lt-LT" w:eastAsia="lt-LT"/>
              </w:rPr>
              <w:t>6</w:t>
            </w:r>
          </w:p>
        </w:tc>
      </w:tr>
      <w:tr w:rsidR="00E434D2" w:rsidRPr="00C86996" w14:paraId="26724DF6" w14:textId="77777777" w:rsidTr="00641A0A">
        <w:trPr>
          <w:trHeight w:val="510"/>
        </w:trPr>
        <w:tc>
          <w:tcPr>
            <w:tcW w:w="4977" w:type="dxa"/>
            <w:gridSpan w:val="3"/>
            <w:shd w:val="clear" w:color="auto" w:fill="auto"/>
            <w:vAlign w:val="center"/>
            <w:hideMark/>
          </w:tcPr>
          <w:p w14:paraId="76107CD0" w14:textId="77777777" w:rsidR="00E434D2" w:rsidRPr="00C86996" w:rsidRDefault="00E434D2" w:rsidP="00F96BCC">
            <w:pPr>
              <w:suppressAutoHyphens w:val="0"/>
              <w:spacing w:line="240" w:lineRule="auto"/>
              <w:ind w:leftChars="0" w:left="0" w:firstLineChars="0" w:firstLine="0"/>
              <w:jc w:val="right"/>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Iš vi</w:t>
            </w:r>
            <w:r w:rsidRPr="00C86996">
              <w:rPr>
                <w:b/>
                <w:bCs/>
                <w:color w:val="000000"/>
                <w:position w:val="0"/>
                <w:sz w:val="22"/>
                <w:szCs w:val="22"/>
                <w:lang w:val="lt-LT" w:eastAsia="lt-LT"/>
              </w:rPr>
              <w:t>so 1 – 10 kl.</w:t>
            </w:r>
          </w:p>
        </w:tc>
        <w:tc>
          <w:tcPr>
            <w:tcW w:w="1140" w:type="dxa"/>
            <w:shd w:val="clear" w:color="auto" w:fill="auto"/>
            <w:vAlign w:val="center"/>
          </w:tcPr>
          <w:p w14:paraId="719126AE" w14:textId="77777777" w:rsidR="00E434D2" w:rsidRPr="00C86996" w:rsidRDefault="00E434D2"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212</w:t>
            </w:r>
          </w:p>
        </w:tc>
        <w:tc>
          <w:tcPr>
            <w:tcW w:w="1120" w:type="dxa"/>
            <w:shd w:val="clear" w:color="auto" w:fill="auto"/>
            <w:vAlign w:val="center"/>
          </w:tcPr>
          <w:p w14:paraId="6885C96F" w14:textId="2D25918A" w:rsidR="00E434D2" w:rsidRPr="00C86996" w:rsidRDefault="00332C7F" w:rsidP="00F96BCC">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86</w:t>
            </w:r>
          </w:p>
        </w:tc>
        <w:tc>
          <w:tcPr>
            <w:tcW w:w="1160" w:type="dxa"/>
            <w:shd w:val="clear" w:color="auto" w:fill="auto"/>
            <w:vAlign w:val="center"/>
          </w:tcPr>
          <w:p w14:paraId="6F8D9AA3" w14:textId="4BF37D47" w:rsidR="00E434D2" w:rsidRPr="00C86996" w:rsidRDefault="00332C7F" w:rsidP="00344203">
            <w:pPr>
              <w:suppressAutoHyphens w:val="0"/>
              <w:spacing w:line="240" w:lineRule="auto"/>
              <w:ind w:leftChars="0" w:left="0" w:firstLineChars="0" w:firstLine="0"/>
              <w:jc w:val="center"/>
              <w:textDirection w:val="lrTb"/>
              <w:textAlignment w:val="auto"/>
              <w:outlineLvl w:val="9"/>
              <w:rPr>
                <w:b/>
                <w:bCs/>
                <w:color w:val="000000"/>
                <w:position w:val="0"/>
                <w:sz w:val="22"/>
                <w:szCs w:val="22"/>
                <w:lang w:val="lt-LT" w:eastAsia="lt-LT"/>
              </w:rPr>
            </w:pPr>
            <w:r>
              <w:rPr>
                <w:b/>
                <w:bCs/>
                <w:color w:val="000000"/>
                <w:position w:val="0"/>
                <w:sz w:val="22"/>
                <w:szCs w:val="22"/>
                <w:lang w:val="lt-LT" w:eastAsia="lt-LT"/>
              </w:rPr>
              <w:t>126</w:t>
            </w:r>
          </w:p>
        </w:tc>
      </w:tr>
    </w:tbl>
    <w:p w14:paraId="78944BD7" w14:textId="77777777" w:rsidR="00C86996" w:rsidRDefault="00C86996" w:rsidP="00F96BCC">
      <w:pPr>
        <w:pBdr>
          <w:top w:val="nil"/>
          <w:left w:val="nil"/>
          <w:bottom w:val="nil"/>
          <w:right w:val="nil"/>
          <w:between w:val="nil"/>
        </w:pBdr>
        <w:spacing w:line="240" w:lineRule="auto"/>
        <w:ind w:left="0" w:hanging="2"/>
        <w:rPr>
          <w:color w:val="000000"/>
        </w:rPr>
      </w:pPr>
    </w:p>
    <w:p w14:paraId="6C2E68EB" w14:textId="77777777" w:rsidR="00B25952" w:rsidRDefault="00B25952" w:rsidP="00F96BCC">
      <w:pPr>
        <w:suppressAutoHyphens w:val="0"/>
        <w:spacing w:line="240" w:lineRule="auto"/>
        <w:ind w:leftChars="0" w:left="0" w:firstLineChars="0" w:firstLine="0"/>
        <w:textDirection w:val="lrTb"/>
        <w:textAlignment w:val="auto"/>
        <w:outlineLvl w:val="9"/>
        <w:rPr>
          <w:color w:val="000000"/>
        </w:rPr>
      </w:pPr>
    </w:p>
    <w:p w14:paraId="4B7BFC47" w14:textId="77777777" w:rsidR="00C86996" w:rsidRDefault="00E2080B" w:rsidP="00F96BCC">
      <w:pPr>
        <w:pBdr>
          <w:top w:val="nil"/>
          <w:left w:val="nil"/>
          <w:bottom w:val="nil"/>
          <w:right w:val="nil"/>
          <w:between w:val="nil"/>
        </w:pBdr>
        <w:spacing w:line="240" w:lineRule="auto"/>
        <w:ind w:leftChars="0" w:left="5320" w:firstLineChars="0" w:firstLine="718"/>
        <w:rPr>
          <w:color w:val="000000"/>
          <w:position w:val="0"/>
          <w:sz w:val="20"/>
          <w:szCs w:val="20"/>
          <w:lang w:val="lt-LT" w:eastAsia="lt-LT"/>
        </w:rPr>
      </w:pPr>
      <w:r>
        <w:rPr>
          <w:color w:val="000000"/>
          <w:position w:val="0"/>
          <w:sz w:val="20"/>
          <w:szCs w:val="20"/>
          <w:lang w:val="lt-LT" w:eastAsia="lt-LT"/>
        </w:rPr>
        <w:br w:type="page"/>
      </w:r>
    </w:p>
    <w:p w14:paraId="6E8A01D6" w14:textId="77777777" w:rsidR="00E2080B" w:rsidRDefault="00E2080B" w:rsidP="00F96BCC">
      <w:pPr>
        <w:suppressAutoHyphens w:val="0"/>
        <w:spacing w:line="240" w:lineRule="auto"/>
        <w:ind w:leftChars="0" w:left="0" w:firstLineChars="0" w:firstLine="0"/>
        <w:textDirection w:val="lrTb"/>
        <w:textAlignment w:val="auto"/>
        <w:outlineLvl w:val="9"/>
        <w:rPr>
          <w:color w:val="000000"/>
          <w:position w:val="0"/>
          <w:sz w:val="20"/>
          <w:szCs w:val="20"/>
          <w:lang w:val="lt-LT" w:eastAsia="lt-LT"/>
        </w:rPr>
      </w:pPr>
    </w:p>
    <w:p w14:paraId="3F756AF9" w14:textId="0AE77C46" w:rsidR="00B25952" w:rsidRPr="00E2080B" w:rsidRDefault="00D214D3" w:rsidP="00F96BCC">
      <w:pPr>
        <w:suppressAutoHyphens w:val="0"/>
        <w:spacing w:line="240" w:lineRule="auto"/>
        <w:ind w:leftChars="0" w:left="6480" w:firstLineChars="0" w:firstLine="0"/>
        <w:textDirection w:val="lrTb"/>
        <w:textAlignment w:val="auto"/>
        <w:outlineLvl w:val="9"/>
        <w:rPr>
          <w:position w:val="0"/>
          <w:sz w:val="20"/>
          <w:szCs w:val="20"/>
          <w:lang w:val="lt-LT" w:eastAsia="lt-LT"/>
        </w:rPr>
      </w:pPr>
      <w:r>
        <w:rPr>
          <w:color w:val="000000"/>
          <w:position w:val="0"/>
          <w:sz w:val="20"/>
          <w:szCs w:val="20"/>
          <w:lang w:val="lt-LT" w:eastAsia="lt-LT"/>
        </w:rPr>
        <w:t>2021–</w:t>
      </w:r>
      <w:r w:rsidR="00B25952" w:rsidRPr="00E2080B">
        <w:rPr>
          <w:color w:val="000000"/>
          <w:position w:val="0"/>
          <w:sz w:val="20"/>
          <w:szCs w:val="20"/>
          <w:lang w:val="lt-LT" w:eastAsia="lt-LT"/>
        </w:rPr>
        <w:t>2022 m. m. ugdymo plano</w:t>
      </w:r>
    </w:p>
    <w:p w14:paraId="1695B298" w14:textId="77777777" w:rsidR="00B25952" w:rsidRPr="00B25952" w:rsidRDefault="00B25952" w:rsidP="00F96BCC">
      <w:pPr>
        <w:suppressAutoHyphens w:val="0"/>
        <w:spacing w:line="240" w:lineRule="auto"/>
        <w:ind w:leftChars="0" w:left="6480" w:firstLineChars="0" w:firstLine="0"/>
        <w:textDirection w:val="lrTb"/>
        <w:textAlignment w:val="auto"/>
        <w:outlineLvl w:val="9"/>
        <w:rPr>
          <w:position w:val="0"/>
          <w:lang w:val="lt-LT" w:eastAsia="lt-LT"/>
        </w:rPr>
      </w:pPr>
      <w:r w:rsidRPr="00E2080B">
        <w:rPr>
          <w:color w:val="000000"/>
          <w:position w:val="0"/>
          <w:sz w:val="20"/>
          <w:szCs w:val="20"/>
          <w:lang w:val="lt-LT" w:eastAsia="lt-LT"/>
        </w:rPr>
        <w:t>7 priedas</w:t>
      </w:r>
    </w:p>
    <w:p w14:paraId="07F1266C"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lang w:val="lt-LT" w:eastAsia="lt-LT"/>
        </w:rPr>
      </w:pPr>
    </w:p>
    <w:p w14:paraId="495BAF5C"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B25952">
        <w:rPr>
          <w:color w:val="000000"/>
          <w:position w:val="0"/>
          <w:lang w:val="lt-LT" w:eastAsia="lt-LT"/>
        </w:rPr>
        <w:t>PIRMOKŲ  ADAPTACINIO  LAIKOTARPIO VEIKLOS PLANAS</w:t>
      </w:r>
    </w:p>
    <w:p w14:paraId="5D634A1E"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B25952">
        <w:rPr>
          <w:color w:val="000000"/>
          <w:position w:val="0"/>
          <w:lang w:val="lt-LT" w:eastAsia="lt-LT"/>
        </w:rPr>
        <w:t>pagal projektą „Pirmoko kelias į mokyklą”</w:t>
      </w:r>
    </w:p>
    <w:p w14:paraId="451F37BE" w14:textId="77777777" w:rsidR="00B25952" w:rsidRPr="00584EDB" w:rsidRDefault="00B25952"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584EDB">
        <w:rPr>
          <w:bCs/>
          <w:color w:val="000000"/>
          <w:position w:val="0"/>
          <w:lang w:val="lt-LT" w:eastAsia="lt-LT"/>
        </w:rPr>
        <w:t>(2021 m. rugsėjo–lapkričio mėn.)</w:t>
      </w:r>
    </w:p>
    <w:p w14:paraId="59AA3B81"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lang w:val="lt-LT" w:eastAsia="lt-LT"/>
        </w:rPr>
      </w:pPr>
    </w:p>
    <w:tbl>
      <w:tblPr>
        <w:tblW w:w="0" w:type="auto"/>
        <w:tblCellMar>
          <w:top w:w="15" w:type="dxa"/>
          <w:left w:w="15" w:type="dxa"/>
          <w:bottom w:w="15" w:type="dxa"/>
          <w:right w:w="15" w:type="dxa"/>
        </w:tblCellMar>
        <w:tblLook w:val="04A0" w:firstRow="1" w:lastRow="0" w:firstColumn="1" w:lastColumn="0" w:noHBand="0" w:noVBand="1"/>
      </w:tblPr>
      <w:tblGrid>
        <w:gridCol w:w="653"/>
        <w:gridCol w:w="4967"/>
        <w:gridCol w:w="1595"/>
        <w:gridCol w:w="2653"/>
      </w:tblGrid>
      <w:tr w:rsidR="00584EDB" w:rsidRPr="00B25952" w14:paraId="308C4E87" w14:textId="77777777" w:rsidTr="00B25952">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9A8A4"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b/>
                <w:bCs/>
                <w:color w:val="000000"/>
                <w:position w:val="0"/>
                <w:sz w:val="22"/>
                <w:szCs w:val="22"/>
                <w:lang w:val="lt-LT" w:eastAsia="lt-LT"/>
              </w:rPr>
              <w:t>Eil.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87812E"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b/>
                <w:bCs/>
                <w:color w:val="000000"/>
                <w:position w:val="0"/>
                <w:sz w:val="22"/>
                <w:szCs w:val="22"/>
                <w:lang w:val="lt-LT" w:eastAsia="lt-LT"/>
              </w:rPr>
              <w:t>Veiklos turinys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3A73E"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b/>
                <w:bCs/>
                <w:color w:val="000000"/>
                <w:position w:val="0"/>
                <w:sz w:val="22"/>
                <w:szCs w:val="22"/>
                <w:lang w:val="lt-LT" w:eastAsia="lt-LT"/>
              </w:rPr>
              <w:t>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E3ADB8"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b/>
                <w:bCs/>
                <w:color w:val="000000"/>
                <w:position w:val="0"/>
                <w:sz w:val="22"/>
                <w:szCs w:val="22"/>
                <w:lang w:val="lt-LT" w:eastAsia="lt-LT"/>
              </w:rPr>
              <w:t>Atsakingi</w:t>
            </w:r>
          </w:p>
        </w:tc>
      </w:tr>
      <w:tr w:rsidR="00584EDB" w:rsidRPr="00B25952" w14:paraId="459F9890" w14:textId="77777777" w:rsidTr="00B25952">
        <w:trPr>
          <w:trHeight w:val="11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AD4CFD"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F4560"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Susipažinti su priešmokyklinių grupių veikla, dalyvauti veiklose, pasidomėti vaikų socialine branda.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C547F3" w14:textId="74B55101" w:rsidR="00B25952" w:rsidRPr="00B25952" w:rsidRDefault="00584EDB"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 m. birželio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5E11C"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mokytojai</w:t>
            </w:r>
          </w:p>
          <w:p w14:paraId="7D79D2F9"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p>
        </w:tc>
      </w:tr>
      <w:tr w:rsidR="00584EDB" w:rsidRPr="00951232" w14:paraId="7EEC2AC7" w14:textId="77777777" w:rsidTr="00B25952">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AC9AC4"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A0B7F"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Susirinkimas tėvams  „Mokyklinės brandos kriterijai“. Mokyklos pristatymas. Tėvų susitikimas su mokytojomis.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57ED1D" w14:textId="7AD6170D" w:rsidR="00B25952" w:rsidRPr="00B25952" w:rsidRDefault="00584EDB"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 m. birželio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4A553" w14:textId="0102CBDC"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Direktor</w:t>
            </w:r>
            <w:r w:rsidR="00A3066A">
              <w:rPr>
                <w:color w:val="000000"/>
                <w:position w:val="0"/>
                <w:sz w:val="22"/>
                <w:szCs w:val="22"/>
                <w:lang w:val="lt-LT" w:eastAsia="lt-LT"/>
              </w:rPr>
              <w:t>ius</w:t>
            </w:r>
            <w:r w:rsidRPr="00B25952">
              <w:rPr>
                <w:color w:val="000000"/>
                <w:position w:val="0"/>
                <w:sz w:val="22"/>
                <w:szCs w:val="22"/>
                <w:lang w:val="lt-LT" w:eastAsia="lt-LT"/>
              </w:rPr>
              <w:t>,</w:t>
            </w:r>
          </w:p>
          <w:p w14:paraId="6C471B38" w14:textId="56069C2D"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mokytojai, psicholog</w:t>
            </w:r>
            <w:r w:rsidR="00A3066A">
              <w:rPr>
                <w:color w:val="000000"/>
                <w:position w:val="0"/>
                <w:sz w:val="22"/>
                <w:szCs w:val="22"/>
                <w:lang w:val="lt-LT" w:eastAsia="lt-LT"/>
              </w:rPr>
              <w:t>as</w:t>
            </w:r>
            <w:r w:rsidRPr="00B25952">
              <w:rPr>
                <w:color w:val="000000"/>
                <w:position w:val="0"/>
                <w:sz w:val="22"/>
                <w:szCs w:val="22"/>
                <w:lang w:val="lt-LT" w:eastAsia="lt-LT"/>
              </w:rPr>
              <w:t>, socialin</w:t>
            </w:r>
            <w:r w:rsidR="00A3066A">
              <w:rPr>
                <w:color w:val="000000"/>
                <w:position w:val="0"/>
                <w:sz w:val="22"/>
                <w:szCs w:val="22"/>
                <w:lang w:val="lt-LT" w:eastAsia="lt-LT"/>
              </w:rPr>
              <w:t>is</w:t>
            </w:r>
            <w:r w:rsidRPr="00B25952">
              <w:rPr>
                <w:color w:val="000000"/>
                <w:position w:val="0"/>
                <w:sz w:val="22"/>
                <w:szCs w:val="22"/>
                <w:lang w:val="lt-LT" w:eastAsia="lt-LT"/>
              </w:rPr>
              <w:t xml:space="preserve"> pedagog</w:t>
            </w:r>
            <w:r w:rsidR="00A3066A">
              <w:rPr>
                <w:color w:val="000000"/>
                <w:position w:val="0"/>
                <w:sz w:val="22"/>
                <w:szCs w:val="22"/>
                <w:lang w:val="lt-LT" w:eastAsia="lt-LT"/>
              </w:rPr>
              <w:t>as</w:t>
            </w:r>
          </w:p>
        </w:tc>
      </w:tr>
      <w:tr w:rsidR="00584EDB" w:rsidRPr="001A6BD4" w14:paraId="29735C08" w14:textId="77777777" w:rsidTr="00B25952">
        <w:trPr>
          <w:trHeight w:val="8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3202D0"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2BC68"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Priešmokyklinės grupės pedagogių susitikimas su būsimų pirmokų mokytojomis bei švietimo pagalbą teikiančiais specialistais;</w:t>
            </w:r>
          </w:p>
          <w:p w14:paraId="4022A943"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vaikų pasiekimų aprašų ir brandumo mokyklai pristatymas; grupės charakteristika.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C4541F" w14:textId="6A0FEEFD" w:rsidR="00B25952" w:rsidRPr="00B25952" w:rsidRDefault="00584EDB" w:rsidP="00584EDB">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 m. rugpjūčio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BE880"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Pradinių klasių mokytojų metodinė grupė</w:t>
            </w:r>
          </w:p>
        </w:tc>
      </w:tr>
      <w:tr w:rsidR="00584EDB" w:rsidRPr="00B25952" w14:paraId="3C8FFEF4" w14:textId="77777777" w:rsidTr="00B25952">
        <w:trPr>
          <w:trHeight w:val="8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9E571A"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06320"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Susipažinimas su pirmokais: trijų dienų edukaciniai užsiėmimai. Pirmų klasių mokinių supažindinimas su mokyklos edukacinėmis erdvėmis.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7A4EF"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2021-08-25, 26, 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F244A"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mokytojai</w:t>
            </w:r>
          </w:p>
        </w:tc>
      </w:tr>
      <w:tr w:rsidR="00584EDB" w:rsidRPr="00B25952" w14:paraId="1A24107B" w14:textId="77777777" w:rsidTr="00B25952">
        <w:trPr>
          <w:trHeight w:val="8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34A8D5"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DFD8C"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Individualūs pokalbiai su mokinių tėvais apie vaikų pasiekimus, polinkius, pomėgius, problemas ir kt.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34BB9A"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2021-08-25,26,27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DD152"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mokytojai</w:t>
            </w:r>
          </w:p>
        </w:tc>
      </w:tr>
      <w:tr w:rsidR="00584EDB" w:rsidRPr="00B25952" w14:paraId="18DD7A23" w14:textId="77777777" w:rsidTr="00B25952">
        <w:trPr>
          <w:trHeight w:val="8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9026A"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EA481"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Rugsėjo pirmosios šventė  - pirmokų priėmimas į mokyklos bendruomenę.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F9B66A"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2021-09-01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7DA45"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mokytojai</w:t>
            </w:r>
          </w:p>
        </w:tc>
      </w:tr>
      <w:tr w:rsidR="00584EDB" w:rsidRPr="00B25952" w14:paraId="4477EAC8" w14:textId="77777777" w:rsidTr="00B25952">
        <w:trPr>
          <w:trHeight w:val="8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347DE"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8B723" w14:textId="77777777" w:rsidR="00B25952" w:rsidRPr="00B25952" w:rsidRDefault="00B25952" w:rsidP="00F96BCC">
            <w:pPr>
              <w:suppressAutoHyphens w:val="0"/>
              <w:spacing w:line="240" w:lineRule="auto"/>
              <w:ind w:leftChars="0" w:left="0" w:firstLineChars="0" w:firstLine="0"/>
              <w:jc w:val="both"/>
              <w:textDirection w:val="lrTb"/>
              <w:textAlignment w:val="auto"/>
              <w:outlineLvl w:val="9"/>
              <w:rPr>
                <w:position w:val="0"/>
                <w:sz w:val="22"/>
                <w:szCs w:val="22"/>
                <w:lang w:val="lt-LT" w:eastAsia="lt-LT"/>
              </w:rPr>
            </w:pPr>
            <w:r w:rsidRPr="00B25952">
              <w:rPr>
                <w:color w:val="000000"/>
                <w:position w:val="0"/>
                <w:sz w:val="22"/>
                <w:szCs w:val="22"/>
                <w:lang w:val="lt-LT" w:eastAsia="lt-LT"/>
              </w:rPr>
              <w:t>Pirmokų supažindinimas su mokyklos vidaus tvarkos taisyklėmis, mokinio elgesio taisyklėmis, mokomųjų dalykų programomis ir vertinimu.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6688FE"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2021-09-02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2327F"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mokytojai</w:t>
            </w:r>
          </w:p>
        </w:tc>
      </w:tr>
      <w:tr w:rsidR="00584EDB" w:rsidRPr="00B25952" w14:paraId="3E40DBE6" w14:textId="77777777" w:rsidTr="00B25952">
        <w:trPr>
          <w:trHeight w:val="11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6E0C9"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A489A"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mokinių supažindinimas su  lankymosi taisyklėmis bibliotekoje, elgesiu ir tvarka mokyklos valgykloje.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FFDA8"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2021-09-03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2FB56" w14:textId="16791B08"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mokytojai, bibliotekinink</w:t>
            </w:r>
            <w:r w:rsidR="00EF2686">
              <w:rPr>
                <w:color w:val="000000"/>
                <w:position w:val="0"/>
                <w:sz w:val="22"/>
                <w:szCs w:val="22"/>
                <w:lang w:val="lt-LT" w:eastAsia="lt-LT"/>
              </w:rPr>
              <w:t>as</w:t>
            </w:r>
          </w:p>
        </w:tc>
      </w:tr>
      <w:tr w:rsidR="00584EDB" w:rsidRPr="00B25952" w14:paraId="1069DE7C" w14:textId="77777777" w:rsidTr="00B259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0CF3C"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B11FB"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Gilesnis šeimos pažinimas (pokalbiai su pirmokais ir jų tėvais). Anketų sudarymas, apklausos vykdymas ir rezultatų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BBC723" w14:textId="0B116C4D" w:rsidR="00B25952" w:rsidRPr="00B25952" w:rsidRDefault="00584EDB" w:rsidP="00584EDB">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 xml:space="preserve">2021 m. rugsėjo-spalio </w:t>
            </w:r>
            <w:r w:rsidR="00B25952" w:rsidRPr="00B25952">
              <w:rPr>
                <w:color w:val="000000"/>
                <w:position w:val="0"/>
                <w:sz w:val="22"/>
                <w:szCs w:val="22"/>
                <w:lang w:val="lt-LT" w:eastAsia="lt-LT"/>
              </w:rPr>
              <w:t>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37CA7" w14:textId="46138C5C"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Psicholog</w:t>
            </w:r>
            <w:r w:rsidR="00A3066A">
              <w:rPr>
                <w:color w:val="000000"/>
                <w:position w:val="0"/>
                <w:sz w:val="22"/>
                <w:szCs w:val="22"/>
                <w:lang w:val="lt-LT" w:eastAsia="lt-LT"/>
              </w:rPr>
              <w:t>as</w:t>
            </w:r>
            <w:r w:rsidRPr="00B25952">
              <w:rPr>
                <w:color w:val="000000"/>
                <w:position w:val="0"/>
                <w:sz w:val="22"/>
                <w:szCs w:val="22"/>
                <w:lang w:val="lt-LT" w:eastAsia="lt-LT"/>
              </w:rPr>
              <w:t>,</w:t>
            </w:r>
          </w:p>
          <w:p w14:paraId="09620516" w14:textId="5B9EFE1A"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w:t>
            </w:r>
            <w:r w:rsidR="00A3066A">
              <w:rPr>
                <w:color w:val="000000"/>
                <w:position w:val="0"/>
                <w:sz w:val="22"/>
                <w:szCs w:val="22"/>
                <w:lang w:val="lt-LT" w:eastAsia="lt-LT"/>
              </w:rPr>
              <w:t>as</w:t>
            </w:r>
          </w:p>
        </w:tc>
      </w:tr>
      <w:tr w:rsidR="00584EDB" w:rsidRPr="00B25952" w14:paraId="160A40ED" w14:textId="77777777" w:rsidTr="00B259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8E515"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92CA6"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mokinių tėvų susirinkimas: programos, vertinimas, planavimas, tvarkos, rekomendacijos, el. dienyno „Tamo“ sistema.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C2A3DD" w14:textId="1C3F066C" w:rsidR="00B25952" w:rsidRPr="00B25952" w:rsidRDefault="00584EDB"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 m. spalio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51AAA"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VGK,</w:t>
            </w:r>
          </w:p>
          <w:p w14:paraId="50ACF39A"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klasių vadovai</w:t>
            </w:r>
          </w:p>
        </w:tc>
      </w:tr>
      <w:tr w:rsidR="00584EDB" w:rsidRPr="00B25952" w14:paraId="194418E6" w14:textId="77777777" w:rsidTr="00B25952">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697FBE"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665FA" w14:textId="77777777" w:rsidR="00B25952" w:rsidRPr="00B25952" w:rsidRDefault="00B25952" w:rsidP="00F96BCC">
            <w:pPr>
              <w:suppressAutoHyphens w:val="0"/>
              <w:spacing w:line="240" w:lineRule="auto"/>
              <w:ind w:leftChars="0" w:left="0" w:firstLineChars="0" w:firstLine="0"/>
              <w:jc w:val="both"/>
              <w:textDirection w:val="lrTb"/>
              <w:textAlignment w:val="auto"/>
              <w:outlineLvl w:val="9"/>
              <w:rPr>
                <w:position w:val="0"/>
                <w:sz w:val="22"/>
                <w:szCs w:val="22"/>
                <w:lang w:val="lt-LT" w:eastAsia="lt-LT"/>
              </w:rPr>
            </w:pPr>
            <w:r w:rsidRPr="00B25952">
              <w:rPr>
                <w:color w:val="000000"/>
                <w:position w:val="0"/>
                <w:sz w:val="22"/>
                <w:szCs w:val="22"/>
                <w:lang w:val="lt-LT" w:eastAsia="lt-LT"/>
              </w:rPr>
              <w:t>Pirmokų socialinio paso sudarymas.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930C60" w14:textId="31D28C08" w:rsidR="00B25952" w:rsidRPr="00B25952" w:rsidRDefault="00584EDB"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 m. rugsėjo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E8F93" w14:textId="77777777" w:rsidR="00B25952" w:rsidRPr="00B25952" w:rsidRDefault="00B25952" w:rsidP="00F96BCC">
            <w:pPr>
              <w:suppressAutoHyphens w:val="0"/>
              <w:spacing w:line="240" w:lineRule="auto"/>
              <w:ind w:leftChars="0" w:left="0" w:firstLineChars="0" w:firstLine="0"/>
              <w:jc w:val="both"/>
              <w:textDirection w:val="lrTb"/>
              <w:textAlignment w:val="auto"/>
              <w:outlineLvl w:val="9"/>
              <w:rPr>
                <w:position w:val="0"/>
                <w:sz w:val="22"/>
                <w:szCs w:val="22"/>
                <w:lang w:val="lt-LT" w:eastAsia="lt-LT"/>
              </w:rPr>
            </w:pPr>
            <w:r w:rsidRPr="00B25952">
              <w:rPr>
                <w:color w:val="000000"/>
                <w:position w:val="0"/>
                <w:sz w:val="22"/>
                <w:szCs w:val="22"/>
                <w:lang w:val="lt-LT" w:eastAsia="lt-LT"/>
              </w:rPr>
              <w:t>Soc. pedagogas,</w:t>
            </w:r>
          </w:p>
          <w:p w14:paraId="7DE6C5ED" w14:textId="77777777" w:rsidR="00B25952" w:rsidRPr="00B25952" w:rsidRDefault="00B25952" w:rsidP="00F96BCC">
            <w:pPr>
              <w:suppressAutoHyphens w:val="0"/>
              <w:spacing w:line="240" w:lineRule="auto"/>
              <w:ind w:leftChars="0" w:left="0" w:firstLineChars="0" w:firstLine="0"/>
              <w:jc w:val="both"/>
              <w:textDirection w:val="lrTb"/>
              <w:textAlignment w:val="auto"/>
              <w:outlineLvl w:val="9"/>
              <w:rPr>
                <w:position w:val="0"/>
                <w:sz w:val="22"/>
                <w:szCs w:val="22"/>
                <w:lang w:val="lt-LT" w:eastAsia="lt-LT"/>
              </w:rPr>
            </w:pPr>
            <w:r w:rsidRPr="00B25952">
              <w:rPr>
                <w:color w:val="000000"/>
                <w:position w:val="0"/>
                <w:sz w:val="22"/>
                <w:szCs w:val="22"/>
                <w:lang w:val="lt-LT" w:eastAsia="lt-LT"/>
              </w:rPr>
              <w:t>klasių vadovai</w:t>
            </w:r>
          </w:p>
        </w:tc>
      </w:tr>
      <w:tr w:rsidR="00584EDB" w:rsidRPr="00B25952" w14:paraId="41856F88" w14:textId="77777777" w:rsidTr="00B259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7BF683"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CD9F5"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Pamokų stebėjimas. Pirmokų adaptacija mokykloje.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105F7A" w14:textId="6778E911" w:rsidR="00B25952" w:rsidRPr="00B25952" w:rsidRDefault="00584EDB" w:rsidP="00584EDB">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 m. rugsėjo-lapkričio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BB32B"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Direktoriaus pavaduotojas ugdymui</w:t>
            </w:r>
          </w:p>
        </w:tc>
      </w:tr>
      <w:tr w:rsidR="00584EDB" w:rsidRPr="00B25952" w14:paraId="2B895BF3" w14:textId="77777777" w:rsidTr="00B259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14985D"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5E71A"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Tėvų susirinkimas ir šventė pirmokėliams - „Pirmasis mokyklinio gyvenimo šimtadienis“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1F9694" w14:textId="553FA383" w:rsidR="00B25952" w:rsidRPr="00B25952" w:rsidRDefault="00584EDB"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 m. lapkričio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08634" w14:textId="6AB59384"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Pirmų klasių mokytoj</w:t>
            </w:r>
            <w:r w:rsidR="00A3066A">
              <w:rPr>
                <w:color w:val="000000"/>
                <w:position w:val="0"/>
                <w:sz w:val="22"/>
                <w:szCs w:val="22"/>
                <w:lang w:val="lt-LT" w:eastAsia="lt-LT"/>
              </w:rPr>
              <w:t>ai</w:t>
            </w:r>
          </w:p>
        </w:tc>
      </w:tr>
      <w:tr w:rsidR="00584EDB" w:rsidRPr="00B25952" w14:paraId="21937683" w14:textId="77777777" w:rsidTr="00B259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9931B3"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47140"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Adaptacinio laikotarpio rezultatų analizė ir apibendrinimas pradinių klasių metodinės grupės posėdyje.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97A32" w14:textId="2AC1F8D3" w:rsidR="00B25952" w:rsidRPr="00B25952" w:rsidRDefault="00584EDB"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 m. lapkričio mėn.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190C0"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Direktoriaus pavaduotojas ugdymui,</w:t>
            </w:r>
          </w:p>
          <w:p w14:paraId="037B05A0" w14:textId="3AA2BD3E"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pradinių  klasių mokytoj</w:t>
            </w:r>
            <w:r w:rsidR="00A3066A">
              <w:rPr>
                <w:color w:val="000000"/>
                <w:position w:val="0"/>
                <w:sz w:val="22"/>
                <w:szCs w:val="22"/>
                <w:lang w:val="lt-LT" w:eastAsia="lt-LT"/>
              </w:rPr>
              <w:t>ai</w:t>
            </w:r>
          </w:p>
        </w:tc>
      </w:tr>
      <w:tr w:rsidR="00584EDB" w:rsidRPr="00B25952" w14:paraId="5B58749A" w14:textId="77777777" w:rsidTr="00B259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363996" w14:textId="77777777" w:rsidR="00B25952" w:rsidRPr="00B25952" w:rsidRDefault="00B25952"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sidRPr="00B25952">
              <w:rPr>
                <w:color w:val="000000"/>
                <w:position w:val="0"/>
                <w:sz w:val="22"/>
                <w:szCs w:val="22"/>
                <w:lang w:val="lt-LT" w:eastAsia="lt-LT"/>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BF99A"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Individualūs pokalbiai su tėvais ir jų vaikais, turinčiais mokymosi ar elgesio problemų mokykloje.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B32EB5" w14:textId="6322F31D" w:rsidR="00B25952" w:rsidRPr="00B25952" w:rsidRDefault="002501FE" w:rsidP="00F96BCC">
            <w:pPr>
              <w:suppressAutoHyphens w:val="0"/>
              <w:spacing w:line="240" w:lineRule="auto"/>
              <w:ind w:leftChars="0" w:left="0" w:firstLineChars="0" w:firstLine="0"/>
              <w:jc w:val="center"/>
              <w:textDirection w:val="lrTb"/>
              <w:textAlignment w:val="auto"/>
              <w:outlineLvl w:val="9"/>
              <w:rPr>
                <w:position w:val="0"/>
                <w:sz w:val="22"/>
                <w:szCs w:val="22"/>
                <w:lang w:val="lt-LT" w:eastAsia="lt-LT"/>
              </w:rPr>
            </w:pPr>
            <w:r>
              <w:rPr>
                <w:color w:val="000000"/>
                <w:position w:val="0"/>
                <w:sz w:val="22"/>
                <w:szCs w:val="22"/>
                <w:lang w:val="lt-LT" w:eastAsia="lt-LT"/>
              </w:rPr>
              <w:t>2021</w:t>
            </w:r>
            <w:r>
              <w:rPr>
                <w:b/>
                <w:bCs/>
                <w:color w:val="000000"/>
                <w:position w:val="0"/>
                <w:sz w:val="22"/>
                <w:szCs w:val="22"/>
                <w:lang w:val="lt-LT" w:eastAsia="lt-LT"/>
              </w:rPr>
              <w:t>–</w:t>
            </w:r>
            <w:r w:rsidR="00B25952" w:rsidRPr="00B25952">
              <w:rPr>
                <w:color w:val="000000"/>
                <w:position w:val="0"/>
                <w:sz w:val="22"/>
                <w:szCs w:val="22"/>
                <w:lang w:val="lt-LT" w:eastAsia="lt-LT"/>
              </w:rPr>
              <w:t>2022 m.m.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3C493"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VGK,</w:t>
            </w:r>
          </w:p>
          <w:p w14:paraId="5F6907AE"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sz w:val="22"/>
                <w:szCs w:val="22"/>
                <w:lang w:val="lt-LT" w:eastAsia="lt-LT"/>
              </w:rPr>
            </w:pPr>
            <w:r w:rsidRPr="00B25952">
              <w:rPr>
                <w:color w:val="000000"/>
                <w:position w:val="0"/>
                <w:sz w:val="22"/>
                <w:szCs w:val="22"/>
                <w:lang w:val="lt-LT" w:eastAsia="lt-LT"/>
              </w:rPr>
              <w:t>specialistai</w:t>
            </w:r>
          </w:p>
        </w:tc>
      </w:tr>
    </w:tbl>
    <w:p w14:paraId="6B7E2257" w14:textId="77777777" w:rsidR="00B25952" w:rsidRPr="00B25952" w:rsidRDefault="00B25952" w:rsidP="00F96BCC">
      <w:pPr>
        <w:suppressAutoHyphens w:val="0"/>
        <w:spacing w:line="240" w:lineRule="auto"/>
        <w:ind w:leftChars="0" w:left="0" w:firstLineChars="0" w:firstLine="0"/>
        <w:textDirection w:val="lrTb"/>
        <w:textAlignment w:val="auto"/>
        <w:outlineLvl w:val="9"/>
        <w:rPr>
          <w:position w:val="0"/>
          <w:lang w:val="lt-LT" w:eastAsia="lt-LT"/>
        </w:rPr>
      </w:pPr>
    </w:p>
    <w:p w14:paraId="60F8611C" w14:textId="77777777" w:rsidR="00B25952" w:rsidRPr="00B25952" w:rsidRDefault="00B25952" w:rsidP="00F96BCC">
      <w:pPr>
        <w:suppressAutoHyphens w:val="0"/>
        <w:spacing w:line="240" w:lineRule="auto"/>
        <w:ind w:leftChars="0" w:left="0" w:firstLineChars="0" w:hanging="2"/>
        <w:textDirection w:val="lrTb"/>
        <w:textAlignment w:val="auto"/>
        <w:outlineLvl w:val="9"/>
        <w:rPr>
          <w:position w:val="0"/>
          <w:lang w:val="lt-LT" w:eastAsia="lt-LT"/>
        </w:rPr>
      </w:pPr>
      <w:r w:rsidRPr="00B25952">
        <w:rPr>
          <w:color w:val="000000"/>
          <w:position w:val="0"/>
          <w:lang w:val="lt-LT" w:eastAsia="lt-LT"/>
        </w:rPr>
        <w:t>Veiklos planą parengė mokyklos metodinė taryba</w:t>
      </w:r>
    </w:p>
    <w:p w14:paraId="33B2529A" w14:textId="77777777" w:rsidR="00B25952" w:rsidRDefault="00B25952" w:rsidP="00F96BCC">
      <w:pPr>
        <w:pBdr>
          <w:top w:val="nil"/>
          <w:left w:val="nil"/>
          <w:bottom w:val="nil"/>
          <w:right w:val="nil"/>
          <w:between w:val="nil"/>
        </w:pBdr>
        <w:spacing w:line="240" w:lineRule="auto"/>
        <w:ind w:left="0" w:hanging="2"/>
        <w:rPr>
          <w:color w:val="000000"/>
        </w:rPr>
      </w:pPr>
    </w:p>
    <w:p w14:paraId="5B17B935" w14:textId="77777777" w:rsidR="00DF7DC5" w:rsidRDefault="00DF7DC5" w:rsidP="00F96BCC">
      <w:pPr>
        <w:pBdr>
          <w:top w:val="nil"/>
          <w:left w:val="nil"/>
          <w:bottom w:val="nil"/>
          <w:right w:val="nil"/>
          <w:between w:val="nil"/>
        </w:pBdr>
        <w:spacing w:line="240" w:lineRule="auto"/>
        <w:ind w:left="0" w:hanging="2"/>
        <w:jc w:val="right"/>
        <w:rPr>
          <w:color w:val="000000"/>
          <w:sz w:val="20"/>
          <w:szCs w:val="20"/>
        </w:rPr>
      </w:pPr>
    </w:p>
    <w:p w14:paraId="3829093C" w14:textId="77777777" w:rsidR="00DF7DC5" w:rsidRDefault="00DF7DC5" w:rsidP="00F96BCC">
      <w:pPr>
        <w:pBdr>
          <w:top w:val="nil"/>
          <w:left w:val="nil"/>
          <w:bottom w:val="nil"/>
          <w:right w:val="nil"/>
          <w:between w:val="nil"/>
        </w:pBdr>
        <w:spacing w:line="240" w:lineRule="auto"/>
        <w:ind w:left="0" w:hanging="2"/>
        <w:rPr>
          <w:color w:val="000000"/>
        </w:rPr>
      </w:pPr>
    </w:p>
    <w:p w14:paraId="19541A9E" w14:textId="77777777" w:rsidR="00DF7DC5" w:rsidRDefault="00DF7DC5" w:rsidP="00F96BCC">
      <w:pPr>
        <w:pBdr>
          <w:top w:val="nil"/>
          <w:left w:val="nil"/>
          <w:bottom w:val="nil"/>
          <w:right w:val="nil"/>
          <w:between w:val="nil"/>
        </w:pBdr>
        <w:spacing w:line="240" w:lineRule="auto"/>
        <w:ind w:left="0" w:hanging="2"/>
        <w:rPr>
          <w:color w:val="000000"/>
        </w:rPr>
      </w:pPr>
    </w:p>
    <w:p w14:paraId="4A8DCE61" w14:textId="77777777" w:rsidR="00DF7DC5" w:rsidRDefault="00DF7DC5" w:rsidP="00F96BCC">
      <w:pPr>
        <w:pBdr>
          <w:top w:val="nil"/>
          <w:left w:val="nil"/>
          <w:bottom w:val="nil"/>
          <w:right w:val="nil"/>
          <w:between w:val="nil"/>
        </w:pBdr>
        <w:spacing w:line="240" w:lineRule="auto"/>
        <w:ind w:left="0" w:hanging="2"/>
        <w:rPr>
          <w:color w:val="000000"/>
        </w:rPr>
      </w:pPr>
    </w:p>
    <w:p w14:paraId="3D3334CF" w14:textId="77777777" w:rsidR="00DF7DC5" w:rsidRDefault="00DF7DC5" w:rsidP="00F96BCC">
      <w:pPr>
        <w:pBdr>
          <w:top w:val="nil"/>
          <w:left w:val="nil"/>
          <w:bottom w:val="nil"/>
          <w:right w:val="nil"/>
          <w:between w:val="nil"/>
        </w:pBdr>
        <w:spacing w:line="240" w:lineRule="auto"/>
        <w:ind w:left="0" w:hanging="2"/>
        <w:rPr>
          <w:color w:val="000000"/>
        </w:rPr>
      </w:pPr>
    </w:p>
    <w:p w14:paraId="707DAD4E" w14:textId="77777777" w:rsidR="00DF7DC5" w:rsidRDefault="00DF7DC5" w:rsidP="00F96BCC">
      <w:pPr>
        <w:pBdr>
          <w:top w:val="nil"/>
          <w:left w:val="nil"/>
          <w:bottom w:val="nil"/>
          <w:right w:val="nil"/>
          <w:between w:val="nil"/>
        </w:pBdr>
        <w:spacing w:line="240" w:lineRule="auto"/>
        <w:ind w:left="0" w:hanging="2"/>
        <w:rPr>
          <w:color w:val="000000"/>
        </w:rPr>
      </w:pPr>
    </w:p>
    <w:p w14:paraId="206E8DD0" w14:textId="77777777" w:rsidR="00DF7DC5" w:rsidRDefault="00DF7DC5" w:rsidP="00F96BCC">
      <w:pPr>
        <w:pBdr>
          <w:top w:val="nil"/>
          <w:left w:val="nil"/>
          <w:bottom w:val="nil"/>
          <w:right w:val="nil"/>
          <w:between w:val="nil"/>
        </w:pBdr>
        <w:spacing w:line="240" w:lineRule="auto"/>
        <w:ind w:left="0" w:hanging="2"/>
        <w:rPr>
          <w:color w:val="000000"/>
        </w:rPr>
      </w:pPr>
    </w:p>
    <w:p w14:paraId="4C431D6F" w14:textId="77777777" w:rsidR="00DF7DC5" w:rsidRDefault="00DF7DC5" w:rsidP="00F96BCC">
      <w:pPr>
        <w:pBdr>
          <w:top w:val="nil"/>
          <w:left w:val="nil"/>
          <w:bottom w:val="nil"/>
          <w:right w:val="nil"/>
          <w:between w:val="nil"/>
        </w:pBdr>
        <w:spacing w:line="240" w:lineRule="auto"/>
        <w:ind w:left="0" w:hanging="2"/>
        <w:rPr>
          <w:color w:val="000000"/>
        </w:rPr>
      </w:pPr>
    </w:p>
    <w:p w14:paraId="45CCFFFE" w14:textId="77777777" w:rsidR="00DF7DC5" w:rsidRDefault="00DF7DC5" w:rsidP="00F96BCC">
      <w:pPr>
        <w:pBdr>
          <w:top w:val="nil"/>
          <w:left w:val="nil"/>
          <w:bottom w:val="nil"/>
          <w:right w:val="nil"/>
          <w:between w:val="nil"/>
        </w:pBdr>
        <w:spacing w:line="240" w:lineRule="auto"/>
        <w:ind w:left="0" w:hanging="2"/>
        <w:rPr>
          <w:color w:val="000000"/>
        </w:rPr>
      </w:pPr>
    </w:p>
    <w:p w14:paraId="648596DA" w14:textId="77777777" w:rsidR="00DF7DC5" w:rsidRDefault="00DF7DC5" w:rsidP="00F96BCC">
      <w:pPr>
        <w:pBdr>
          <w:top w:val="nil"/>
          <w:left w:val="nil"/>
          <w:bottom w:val="nil"/>
          <w:right w:val="nil"/>
          <w:between w:val="nil"/>
        </w:pBdr>
        <w:spacing w:line="240" w:lineRule="auto"/>
        <w:ind w:left="0" w:hanging="2"/>
        <w:rPr>
          <w:color w:val="000000"/>
        </w:rPr>
      </w:pPr>
    </w:p>
    <w:p w14:paraId="73F91264" w14:textId="77777777" w:rsidR="00DF7DC5" w:rsidRDefault="00DF7DC5" w:rsidP="00F96BCC">
      <w:pPr>
        <w:pBdr>
          <w:top w:val="nil"/>
          <w:left w:val="nil"/>
          <w:bottom w:val="nil"/>
          <w:right w:val="nil"/>
          <w:between w:val="nil"/>
        </w:pBdr>
        <w:spacing w:line="240" w:lineRule="auto"/>
        <w:ind w:left="0" w:hanging="2"/>
        <w:rPr>
          <w:color w:val="000000"/>
        </w:rPr>
      </w:pPr>
    </w:p>
    <w:p w14:paraId="3543876E" w14:textId="77777777" w:rsidR="00DF7DC5" w:rsidRDefault="00DF7DC5" w:rsidP="00F96BCC">
      <w:pPr>
        <w:pBdr>
          <w:top w:val="nil"/>
          <w:left w:val="nil"/>
          <w:bottom w:val="nil"/>
          <w:right w:val="nil"/>
          <w:between w:val="nil"/>
        </w:pBdr>
        <w:spacing w:line="240" w:lineRule="auto"/>
        <w:ind w:left="0" w:hanging="2"/>
        <w:rPr>
          <w:color w:val="000000"/>
        </w:rPr>
      </w:pPr>
    </w:p>
    <w:p w14:paraId="7AAF5F99" w14:textId="77777777" w:rsidR="00DF7DC5" w:rsidRDefault="00DF7DC5" w:rsidP="00F96BCC">
      <w:pPr>
        <w:pBdr>
          <w:top w:val="nil"/>
          <w:left w:val="nil"/>
          <w:bottom w:val="nil"/>
          <w:right w:val="nil"/>
          <w:between w:val="nil"/>
        </w:pBdr>
        <w:spacing w:line="240" w:lineRule="auto"/>
        <w:ind w:left="0" w:hanging="2"/>
        <w:rPr>
          <w:color w:val="000000"/>
        </w:rPr>
      </w:pPr>
    </w:p>
    <w:p w14:paraId="34F36C37" w14:textId="77777777" w:rsidR="00DF7DC5" w:rsidRDefault="00DF7DC5" w:rsidP="00F96BCC">
      <w:pPr>
        <w:pBdr>
          <w:top w:val="nil"/>
          <w:left w:val="nil"/>
          <w:bottom w:val="nil"/>
          <w:right w:val="nil"/>
          <w:between w:val="nil"/>
        </w:pBdr>
        <w:spacing w:line="240" w:lineRule="auto"/>
        <w:ind w:left="0" w:hanging="2"/>
        <w:rPr>
          <w:color w:val="000000"/>
        </w:rPr>
      </w:pPr>
    </w:p>
    <w:p w14:paraId="798B48BA" w14:textId="77777777" w:rsidR="00DF7DC5" w:rsidRDefault="00DF7DC5" w:rsidP="00F96BCC">
      <w:pPr>
        <w:pBdr>
          <w:top w:val="nil"/>
          <w:left w:val="nil"/>
          <w:bottom w:val="nil"/>
          <w:right w:val="nil"/>
          <w:between w:val="nil"/>
        </w:pBdr>
        <w:spacing w:line="240" w:lineRule="auto"/>
        <w:ind w:left="0" w:hanging="2"/>
        <w:rPr>
          <w:color w:val="000000"/>
        </w:rPr>
      </w:pPr>
    </w:p>
    <w:p w14:paraId="6F720419" w14:textId="77777777" w:rsidR="00DF7DC5" w:rsidRDefault="00DF7DC5" w:rsidP="00F96BCC">
      <w:pPr>
        <w:pBdr>
          <w:top w:val="nil"/>
          <w:left w:val="nil"/>
          <w:bottom w:val="nil"/>
          <w:right w:val="nil"/>
          <w:between w:val="nil"/>
        </w:pBdr>
        <w:spacing w:line="240" w:lineRule="auto"/>
        <w:ind w:left="0" w:hanging="2"/>
        <w:rPr>
          <w:color w:val="000000"/>
        </w:rPr>
      </w:pPr>
    </w:p>
    <w:p w14:paraId="04142F18" w14:textId="77777777" w:rsidR="00DF7DC5" w:rsidRDefault="00DF7DC5" w:rsidP="00F96BCC">
      <w:pPr>
        <w:pBdr>
          <w:top w:val="nil"/>
          <w:left w:val="nil"/>
          <w:bottom w:val="nil"/>
          <w:right w:val="nil"/>
          <w:between w:val="nil"/>
        </w:pBdr>
        <w:spacing w:line="240" w:lineRule="auto"/>
        <w:ind w:left="0" w:hanging="2"/>
        <w:rPr>
          <w:color w:val="000000"/>
        </w:rPr>
      </w:pPr>
    </w:p>
    <w:p w14:paraId="155F5083" w14:textId="77777777" w:rsidR="00DF7DC5" w:rsidRDefault="00DF7DC5" w:rsidP="00F96BCC">
      <w:pPr>
        <w:pBdr>
          <w:top w:val="nil"/>
          <w:left w:val="nil"/>
          <w:bottom w:val="nil"/>
          <w:right w:val="nil"/>
          <w:between w:val="nil"/>
        </w:pBdr>
        <w:spacing w:line="240" w:lineRule="auto"/>
        <w:ind w:left="0" w:hanging="2"/>
        <w:rPr>
          <w:color w:val="000000"/>
        </w:rPr>
      </w:pPr>
    </w:p>
    <w:p w14:paraId="04A06C30" w14:textId="77777777" w:rsidR="00DF7DC5" w:rsidRDefault="00DF7DC5" w:rsidP="00F96BCC">
      <w:pPr>
        <w:pBdr>
          <w:top w:val="nil"/>
          <w:left w:val="nil"/>
          <w:bottom w:val="nil"/>
          <w:right w:val="nil"/>
          <w:between w:val="nil"/>
        </w:pBdr>
        <w:spacing w:line="240" w:lineRule="auto"/>
        <w:ind w:left="0" w:hanging="2"/>
        <w:rPr>
          <w:color w:val="000000"/>
        </w:rPr>
      </w:pPr>
    </w:p>
    <w:p w14:paraId="19632290" w14:textId="77777777" w:rsidR="00DF7DC5" w:rsidRDefault="00DF7DC5" w:rsidP="00F96BCC">
      <w:pPr>
        <w:pBdr>
          <w:top w:val="nil"/>
          <w:left w:val="nil"/>
          <w:bottom w:val="nil"/>
          <w:right w:val="nil"/>
          <w:between w:val="nil"/>
        </w:pBdr>
        <w:spacing w:line="240" w:lineRule="auto"/>
        <w:ind w:left="0" w:hanging="2"/>
        <w:rPr>
          <w:color w:val="000000"/>
        </w:rPr>
      </w:pPr>
    </w:p>
    <w:p w14:paraId="0B31BFD7" w14:textId="77777777" w:rsidR="00DF7DC5" w:rsidRDefault="00DF7DC5" w:rsidP="00F96BCC">
      <w:pPr>
        <w:pBdr>
          <w:top w:val="nil"/>
          <w:left w:val="nil"/>
          <w:bottom w:val="nil"/>
          <w:right w:val="nil"/>
          <w:between w:val="nil"/>
        </w:pBdr>
        <w:spacing w:line="240" w:lineRule="auto"/>
        <w:ind w:left="0" w:hanging="2"/>
        <w:rPr>
          <w:color w:val="000000"/>
        </w:rPr>
      </w:pPr>
    </w:p>
    <w:p w14:paraId="0E994033" w14:textId="77777777" w:rsidR="00DF7DC5" w:rsidRDefault="00DF7DC5" w:rsidP="00F96BCC">
      <w:pPr>
        <w:pBdr>
          <w:top w:val="nil"/>
          <w:left w:val="nil"/>
          <w:bottom w:val="nil"/>
          <w:right w:val="nil"/>
          <w:between w:val="nil"/>
        </w:pBdr>
        <w:spacing w:line="240" w:lineRule="auto"/>
        <w:ind w:left="0" w:hanging="2"/>
        <w:rPr>
          <w:color w:val="000000"/>
        </w:rPr>
      </w:pPr>
    </w:p>
    <w:p w14:paraId="284094A2" w14:textId="77777777" w:rsidR="00DF7DC5" w:rsidRDefault="00DF7DC5" w:rsidP="00F96BCC">
      <w:pPr>
        <w:pBdr>
          <w:top w:val="nil"/>
          <w:left w:val="nil"/>
          <w:bottom w:val="nil"/>
          <w:right w:val="nil"/>
          <w:between w:val="nil"/>
        </w:pBdr>
        <w:spacing w:line="240" w:lineRule="auto"/>
        <w:ind w:left="0" w:hanging="2"/>
        <w:rPr>
          <w:color w:val="000000"/>
        </w:rPr>
      </w:pPr>
    </w:p>
    <w:p w14:paraId="5092D5DB" w14:textId="77777777" w:rsidR="00DF7DC5" w:rsidRDefault="00DF7DC5" w:rsidP="00F96BCC">
      <w:pPr>
        <w:pBdr>
          <w:top w:val="nil"/>
          <w:left w:val="nil"/>
          <w:bottom w:val="nil"/>
          <w:right w:val="nil"/>
          <w:between w:val="nil"/>
        </w:pBdr>
        <w:spacing w:line="240" w:lineRule="auto"/>
        <w:ind w:left="0" w:hanging="2"/>
        <w:rPr>
          <w:color w:val="000000"/>
        </w:rPr>
      </w:pPr>
    </w:p>
    <w:p w14:paraId="2C230595" w14:textId="77777777" w:rsidR="00DF7DC5" w:rsidRDefault="00DF7DC5" w:rsidP="00F96BCC">
      <w:pPr>
        <w:pBdr>
          <w:top w:val="nil"/>
          <w:left w:val="nil"/>
          <w:bottom w:val="nil"/>
          <w:right w:val="nil"/>
          <w:between w:val="nil"/>
        </w:pBdr>
        <w:spacing w:line="240" w:lineRule="auto"/>
        <w:ind w:left="0" w:hanging="2"/>
        <w:rPr>
          <w:color w:val="000000"/>
        </w:rPr>
      </w:pPr>
    </w:p>
    <w:p w14:paraId="5699E27E" w14:textId="77777777" w:rsidR="00DF7DC5" w:rsidRDefault="00DF7DC5" w:rsidP="00F96BCC">
      <w:pPr>
        <w:pBdr>
          <w:top w:val="nil"/>
          <w:left w:val="nil"/>
          <w:bottom w:val="nil"/>
          <w:right w:val="nil"/>
          <w:between w:val="nil"/>
        </w:pBdr>
        <w:spacing w:line="240" w:lineRule="auto"/>
        <w:ind w:left="0" w:hanging="2"/>
        <w:rPr>
          <w:color w:val="000000"/>
        </w:rPr>
      </w:pPr>
    </w:p>
    <w:p w14:paraId="6892F2E8" w14:textId="77777777" w:rsidR="00DF7DC5" w:rsidRDefault="00DF7DC5" w:rsidP="00F96BCC">
      <w:pPr>
        <w:pBdr>
          <w:top w:val="nil"/>
          <w:left w:val="nil"/>
          <w:bottom w:val="nil"/>
          <w:right w:val="nil"/>
          <w:between w:val="nil"/>
        </w:pBdr>
        <w:spacing w:line="240" w:lineRule="auto"/>
        <w:ind w:left="0" w:hanging="2"/>
        <w:rPr>
          <w:color w:val="000000"/>
        </w:rPr>
      </w:pPr>
    </w:p>
    <w:p w14:paraId="687DA723" w14:textId="77777777" w:rsidR="00DF7DC5" w:rsidRDefault="00DF7DC5" w:rsidP="00F96BCC">
      <w:pPr>
        <w:pBdr>
          <w:top w:val="nil"/>
          <w:left w:val="nil"/>
          <w:bottom w:val="nil"/>
          <w:right w:val="nil"/>
          <w:between w:val="nil"/>
        </w:pBdr>
        <w:spacing w:line="240" w:lineRule="auto"/>
        <w:ind w:left="0" w:hanging="2"/>
        <w:rPr>
          <w:color w:val="000000"/>
        </w:rPr>
      </w:pPr>
      <w:bookmarkStart w:id="6" w:name="_heading=h.3znysh7" w:colFirst="0" w:colLast="0"/>
      <w:bookmarkEnd w:id="6"/>
    </w:p>
    <w:p w14:paraId="3781E965" w14:textId="77777777" w:rsidR="004C664E" w:rsidRDefault="004C664E" w:rsidP="00F96BCC">
      <w:pPr>
        <w:suppressAutoHyphens w:val="0"/>
        <w:spacing w:line="240" w:lineRule="auto"/>
        <w:ind w:leftChars="0" w:left="0" w:firstLineChars="0" w:firstLine="0"/>
        <w:textDirection w:val="lrTb"/>
        <w:textAlignment w:val="auto"/>
        <w:outlineLvl w:val="9"/>
        <w:rPr>
          <w:color w:val="000000"/>
          <w:position w:val="0"/>
          <w:lang w:val="lt-LT" w:eastAsia="lt-LT"/>
        </w:rPr>
      </w:pPr>
      <w:r>
        <w:rPr>
          <w:color w:val="000000"/>
          <w:position w:val="0"/>
          <w:lang w:val="lt-LT" w:eastAsia="lt-LT"/>
        </w:rPr>
        <w:br w:type="page"/>
      </w:r>
    </w:p>
    <w:p w14:paraId="0DE38EF4" w14:textId="513147E9" w:rsidR="000F7F94" w:rsidRPr="00E2080B" w:rsidRDefault="000F7F94" w:rsidP="00F96BCC">
      <w:pPr>
        <w:suppressAutoHyphens w:val="0"/>
        <w:spacing w:line="240" w:lineRule="auto"/>
        <w:ind w:leftChars="0" w:left="6480" w:firstLineChars="0" w:firstLine="0"/>
        <w:jc w:val="both"/>
        <w:textDirection w:val="lrTb"/>
        <w:textAlignment w:val="auto"/>
        <w:outlineLvl w:val="9"/>
        <w:rPr>
          <w:position w:val="0"/>
          <w:sz w:val="20"/>
          <w:szCs w:val="20"/>
          <w:lang w:val="lt-LT" w:eastAsia="lt-LT"/>
        </w:rPr>
      </w:pPr>
      <w:r w:rsidRPr="00E2080B">
        <w:rPr>
          <w:color w:val="000000"/>
          <w:position w:val="0"/>
          <w:sz w:val="20"/>
          <w:szCs w:val="20"/>
          <w:lang w:val="lt-LT" w:eastAsia="lt-LT"/>
        </w:rPr>
        <w:t>2021 – 2022 m. m. ugdymo plano</w:t>
      </w:r>
    </w:p>
    <w:p w14:paraId="6DEFD026" w14:textId="77777777" w:rsidR="000F7F94" w:rsidRPr="00E2080B" w:rsidRDefault="000F7F94" w:rsidP="00F96BCC">
      <w:pPr>
        <w:suppressAutoHyphens w:val="0"/>
        <w:spacing w:line="240" w:lineRule="auto"/>
        <w:ind w:leftChars="0" w:left="6480" w:firstLineChars="0" w:firstLine="0"/>
        <w:jc w:val="both"/>
        <w:textDirection w:val="lrTb"/>
        <w:textAlignment w:val="auto"/>
        <w:outlineLvl w:val="9"/>
        <w:rPr>
          <w:position w:val="0"/>
          <w:sz w:val="20"/>
          <w:szCs w:val="20"/>
          <w:lang w:val="lt-LT" w:eastAsia="lt-LT"/>
        </w:rPr>
      </w:pPr>
      <w:r w:rsidRPr="00E2080B">
        <w:rPr>
          <w:color w:val="000000"/>
          <w:position w:val="0"/>
          <w:sz w:val="20"/>
          <w:szCs w:val="20"/>
          <w:lang w:val="lt-LT" w:eastAsia="lt-LT"/>
        </w:rPr>
        <w:t>8 priedas</w:t>
      </w:r>
    </w:p>
    <w:p w14:paraId="241133C6" w14:textId="77777777" w:rsidR="000F7F94" w:rsidRPr="000F7F94" w:rsidRDefault="000F7F94" w:rsidP="00F96BCC">
      <w:pPr>
        <w:suppressAutoHyphens w:val="0"/>
        <w:spacing w:line="240" w:lineRule="auto"/>
        <w:ind w:leftChars="0" w:left="0" w:firstLineChars="0" w:firstLine="0"/>
        <w:jc w:val="both"/>
        <w:textDirection w:val="lrTb"/>
        <w:textAlignment w:val="auto"/>
        <w:outlineLvl w:val="9"/>
        <w:rPr>
          <w:position w:val="0"/>
          <w:lang w:val="lt-LT" w:eastAsia="lt-LT"/>
        </w:rPr>
      </w:pPr>
    </w:p>
    <w:p w14:paraId="42FBF10C" w14:textId="77777777" w:rsidR="000F7F94" w:rsidRPr="000F7F94" w:rsidRDefault="000F7F94"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0F7F94">
        <w:rPr>
          <w:b/>
          <w:bCs/>
          <w:color w:val="000000"/>
          <w:position w:val="0"/>
          <w:lang w:val="lt-LT" w:eastAsia="lt-LT"/>
        </w:rPr>
        <w:t>PENKTOKŲ ADAPTACINIO LAIKOTARPIO VEIKLOS PLANAS</w:t>
      </w:r>
    </w:p>
    <w:p w14:paraId="565B2316" w14:textId="3DF13934" w:rsidR="000F7F94" w:rsidRDefault="00B734C7" w:rsidP="00F96BCC">
      <w:pPr>
        <w:suppressAutoHyphens w:val="0"/>
        <w:spacing w:line="240" w:lineRule="auto"/>
        <w:ind w:leftChars="0" w:left="0" w:firstLineChars="0" w:firstLine="0"/>
        <w:jc w:val="center"/>
        <w:textDirection w:val="lrTb"/>
        <w:textAlignment w:val="auto"/>
        <w:outlineLvl w:val="9"/>
        <w:rPr>
          <w:b/>
          <w:bCs/>
          <w:color w:val="000000"/>
          <w:position w:val="0"/>
          <w:lang w:val="lt-LT" w:eastAsia="lt-LT"/>
        </w:rPr>
      </w:pPr>
      <w:r>
        <w:rPr>
          <w:b/>
          <w:bCs/>
          <w:color w:val="000000"/>
          <w:position w:val="0"/>
          <w:lang w:val="lt-LT" w:eastAsia="lt-LT"/>
        </w:rPr>
        <w:t>2021</w:t>
      </w:r>
      <w:r w:rsidRPr="00B734C7">
        <w:rPr>
          <w:b/>
          <w:bCs/>
          <w:color w:val="000000"/>
          <w:position w:val="0"/>
          <w:lang w:val="lt-LT" w:eastAsia="lt-LT"/>
        </w:rPr>
        <w:t>–</w:t>
      </w:r>
      <w:r w:rsidR="000F7F94" w:rsidRPr="000F7F94">
        <w:rPr>
          <w:b/>
          <w:bCs/>
          <w:color w:val="000000"/>
          <w:position w:val="0"/>
          <w:lang w:val="lt-LT" w:eastAsia="lt-LT"/>
        </w:rPr>
        <w:t>2022 m. m. </w:t>
      </w:r>
    </w:p>
    <w:p w14:paraId="0714FCAB" w14:textId="77777777" w:rsidR="00F45AB0" w:rsidRPr="000F7F94" w:rsidRDefault="00F45AB0" w:rsidP="00F96BCC">
      <w:pPr>
        <w:suppressAutoHyphens w:val="0"/>
        <w:spacing w:line="240" w:lineRule="auto"/>
        <w:ind w:leftChars="0" w:left="0" w:firstLineChars="0" w:firstLine="0"/>
        <w:jc w:val="center"/>
        <w:textDirection w:val="lrTb"/>
        <w:textAlignment w:val="auto"/>
        <w:outlineLvl w:val="9"/>
        <w:rPr>
          <w:position w:val="0"/>
          <w:lang w:val="lt-LT" w:eastAsia="lt-LT"/>
        </w:rPr>
      </w:pPr>
    </w:p>
    <w:tbl>
      <w:tblPr>
        <w:tblW w:w="0" w:type="auto"/>
        <w:tblCellMar>
          <w:top w:w="15" w:type="dxa"/>
          <w:left w:w="15" w:type="dxa"/>
          <w:bottom w:w="15" w:type="dxa"/>
          <w:right w:w="15" w:type="dxa"/>
        </w:tblCellMar>
        <w:tblLook w:val="04A0" w:firstRow="1" w:lastRow="0" w:firstColumn="1" w:lastColumn="0" w:noHBand="0" w:noVBand="1"/>
      </w:tblPr>
      <w:tblGrid>
        <w:gridCol w:w="659"/>
        <w:gridCol w:w="6194"/>
        <w:gridCol w:w="1233"/>
        <w:gridCol w:w="1782"/>
      </w:tblGrid>
      <w:tr w:rsidR="000F7F94" w:rsidRPr="000F7F94" w14:paraId="329E953C" w14:textId="77777777" w:rsidTr="000F7F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6786D" w14:textId="4ADC78D9"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position w:val="0"/>
                <w:lang w:val="lt-LT" w:eastAsia="lt-LT"/>
              </w:rPr>
              <w:br/>
            </w:r>
            <w:r w:rsidRPr="000F7F94">
              <w:rPr>
                <w:b/>
                <w:bCs/>
                <w:color w:val="000000"/>
                <w:position w:val="0"/>
                <w:lang w:val="lt-LT" w:eastAsia="lt-LT"/>
              </w:rPr>
              <w:t>Eil.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6B801"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b/>
                <w:bCs/>
                <w:color w:val="000000"/>
                <w:position w:val="0"/>
                <w:lang w:val="lt-LT" w:eastAsia="lt-LT"/>
              </w:rPr>
              <w:t>Veiklos turinys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DCB81"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b/>
                <w:bCs/>
                <w:color w:val="000000"/>
                <w:position w:val="0"/>
                <w:lang w:val="lt-LT" w:eastAsia="lt-LT"/>
              </w:rPr>
              <w:t>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4DA7C"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b/>
                <w:bCs/>
                <w:color w:val="000000"/>
                <w:position w:val="0"/>
                <w:lang w:val="lt-LT" w:eastAsia="lt-LT"/>
              </w:rPr>
              <w:t>Atsakingi</w:t>
            </w:r>
          </w:p>
        </w:tc>
      </w:tr>
      <w:tr w:rsidR="000F7F94" w:rsidRPr="000F7F94" w14:paraId="38398B86" w14:textId="77777777" w:rsidTr="000F7F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CFFA37"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EB42C"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r w:rsidRPr="000F7F94">
              <w:rPr>
                <w:color w:val="000000"/>
                <w:position w:val="0"/>
                <w:lang w:val="lt-LT" w:eastAsia="lt-LT"/>
              </w:rPr>
              <w:t>Supažindinti  dalykų mokytojus su penktos klasės charakteristika, ypatumais, ketvirtos klasės baigimo aprašais.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12CB90"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2021-08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18030A"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r w:rsidRPr="000F7F94">
              <w:rPr>
                <w:color w:val="000000"/>
                <w:position w:val="0"/>
                <w:lang w:val="lt-LT" w:eastAsia="lt-LT"/>
              </w:rPr>
              <w:t>Ketvirtokų mokytoja</w:t>
            </w:r>
          </w:p>
        </w:tc>
      </w:tr>
      <w:tr w:rsidR="000F7F94" w:rsidRPr="000F7F94" w14:paraId="26F69793" w14:textId="77777777" w:rsidTr="000F7F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AA54F2"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98369"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r w:rsidRPr="000F7F94">
              <w:rPr>
                <w:color w:val="000000"/>
                <w:position w:val="0"/>
                <w:lang w:val="lt-LT" w:eastAsia="lt-LT"/>
              </w:rPr>
              <w:t>Išstudijuoti jaunesniojo mokyklinio amžiaus vaiko ypatumus, parenkant atitinkamus mokymosi būdus ir metodus, pristatyti metodines rekomendacijas penktose klasėse dirbantiems mokytojams.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830F29"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2021-08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E984B1" w14:textId="77777777" w:rsidR="000F7F94" w:rsidRPr="000F7F94" w:rsidRDefault="000F7F94" w:rsidP="00F96BCC">
            <w:pPr>
              <w:suppressAutoHyphens w:val="0"/>
              <w:spacing w:line="240" w:lineRule="auto"/>
              <w:ind w:leftChars="0" w:left="0" w:firstLineChars="0" w:firstLine="0"/>
              <w:textDirection w:val="lrTb"/>
              <w:textAlignment w:val="auto"/>
              <w:outlineLvl w:val="9"/>
              <w:rPr>
                <w:position w:val="0"/>
                <w:lang w:val="lt-LT" w:eastAsia="lt-LT"/>
              </w:rPr>
            </w:pPr>
            <w:r w:rsidRPr="000F7F94">
              <w:rPr>
                <w:color w:val="000000"/>
                <w:position w:val="0"/>
                <w:lang w:val="lt-LT" w:eastAsia="lt-LT"/>
              </w:rPr>
              <w:t>Metodinė taryba</w:t>
            </w:r>
          </w:p>
          <w:p w14:paraId="5C944A3F" w14:textId="77777777" w:rsidR="000F7F94" w:rsidRPr="000F7F94" w:rsidRDefault="000F7F94" w:rsidP="00F96BCC">
            <w:pPr>
              <w:suppressAutoHyphens w:val="0"/>
              <w:spacing w:line="240" w:lineRule="auto"/>
              <w:ind w:leftChars="0" w:left="0" w:firstLineChars="0" w:firstLine="0"/>
              <w:textDirection w:val="lrTb"/>
              <w:textAlignment w:val="auto"/>
              <w:outlineLvl w:val="9"/>
              <w:rPr>
                <w:position w:val="0"/>
                <w:lang w:val="lt-LT" w:eastAsia="lt-LT"/>
              </w:rPr>
            </w:pPr>
            <w:r w:rsidRPr="000F7F94">
              <w:rPr>
                <w:color w:val="000000"/>
                <w:position w:val="0"/>
                <w:lang w:val="lt-LT" w:eastAsia="lt-LT"/>
              </w:rPr>
              <w:t>Psichologė</w:t>
            </w:r>
          </w:p>
          <w:p w14:paraId="3FF14BD2"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p>
        </w:tc>
      </w:tr>
      <w:tr w:rsidR="000F7F94" w:rsidRPr="000F7F94" w14:paraId="5A02C640" w14:textId="77777777" w:rsidTr="000F7F94">
        <w:trPr>
          <w:trHeight w:val="14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1A589" w14:textId="77777777" w:rsidR="000F7F94" w:rsidRPr="000F7F94" w:rsidRDefault="000F7F94"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86F61" w14:textId="77777777" w:rsidR="000F7F94" w:rsidRPr="000F7F94" w:rsidRDefault="000F7F94" w:rsidP="00F96BCC">
            <w:pPr>
              <w:suppressAutoHyphens w:val="0"/>
              <w:spacing w:line="240" w:lineRule="auto"/>
              <w:ind w:leftChars="0" w:left="0" w:firstLineChars="0" w:firstLine="0"/>
              <w:textDirection w:val="lrTb"/>
              <w:textAlignment w:val="auto"/>
              <w:outlineLvl w:val="9"/>
              <w:rPr>
                <w:position w:val="0"/>
                <w:lang w:val="lt-LT" w:eastAsia="lt-LT"/>
              </w:rPr>
            </w:pPr>
            <w:r w:rsidRPr="000F7F94">
              <w:rPr>
                <w:color w:val="000000"/>
                <w:position w:val="0"/>
                <w:lang w:val="lt-LT" w:eastAsia="lt-LT"/>
              </w:rPr>
              <w:t>Susipažinti su Vėžaičių pagrindinės mokyklos 4-os klasės mokinių ketinimais dėl tolesnio mokymosi. Sukomplektuoti 5-ą klasę ir paskirti klasės vadovą.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35CAB0" w14:textId="77777777" w:rsidR="000F7F94" w:rsidRPr="000F7F94" w:rsidRDefault="000F7F94" w:rsidP="00F96BCC">
            <w:pPr>
              <w:suppressAutoHyphens w:val="0"/>
              <w:spacing w:line="240" w:lineRule="auto"/>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Iki 2021 m. rugsėjo 1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AD6B86" w14:textId="77777777" w:rsidR="000F7F94" w:rsidRPr="000F7F94" w:rsidRDefault="000F7F94" w:rsidP="00F96BCC">
            <w:pPr>
              <w:suppressAutoHyphens w:val="0"/>
              <w:spacing w:line="240" w:lineRule="auto"/>
              <w:ind w:leftChars="0" w:left="0" w:firstLineChars="0" w:firstLine="0"/>
              <w:textDirection w:val="lrTb"/>
              <w:textAlignment w:val="auto"/>
              <w:outlineLvl w:val="9"/>
              <w:rPr>
                <w:position w:val="0"/>
                <w:lang w:val="lt-LT" w:eastAsia="lt-LT"/>
              </w:rPr>
            </w:pPr>
            <w:r w:rsidRPr="000F7F94">
              <w:rPr>
                <w:color w:val="000000"/>
                <w:position w:val="0"/>
                <w:lang w:val="lt-LT" w:eastAsia="lt-LT"/>
              </w:rPr>
              <w:t>Mokyklos administracija</w:t>
            </w:r>
          </w:p>
        </w:tc>
      </w:tr>
      <w:tr w:rsidR="000F7F94" w:rsidRPr="000F7F94" w14:paraId="402A120E" w14:textId="77777777" w:rsidTr="000F7F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7C73EC"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7E313"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r w:rsidRPr="000F7F94">
              <w:rPr>
                <w:color w:val="000000"/>
                <w:position w:val="0"/>
                <w:lang w:val="lt-LT" w:eastAsia="lt-LT"/>
              </w:rPr>
              <w:t>Penktokų socialinio paso sudarymas.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F2E89"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2021-09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9276C"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r w:rsidRPr="000F7F94">
              <w:rPr>
                <w:color w:val="000000"/>
                <w:position w:val="0"/>
                <w:lang w:val="lt-LT" w:eastAsia="lt-LT"/>
              </w:rPr>
              <w:t>Klasės vadovas</w:t>
            </w:r>
          </w:p>
        </w:tc>
      </w:tr>
      <w:tr w:rsidR="000F7F94" w:rsidRPr="000F7F94" w14:paraId="1A2BA4E1" w14:textId="77777777" w:rsidTr="000F7F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03894A"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6AC6F"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r w:rsidRPr="000F7F94">
              <w:rPr>
                <w:color w:val="000000"/>
                <w:position w:val="0"/>
                <w:lang w:val="lt-LT" w:eastAsia="lt-LT"/>
              </w:rPr>
              <w:t>Vadovautis pasiekimų vertinimu pagal kriterijus metodika. Taikyti 1 mėn. adaptacinio periodo pasiekimų vertinimo formas. Supažindinti tėvus su vertinimo kriterijais. Stebėti penktokų veiklą, paruošti medžiagą adaptacinio laikotarpio analizei.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1DBEB"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2021-09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5E85B0" w14:textId="77777777" w:rsidR="000F7F94" w:rsidRPr="000F7F94" w:rsidRDefault="000F7F94" w:rsidP="00F96BCC">
            <w:pPr>
              <w:suppressAutoHyphens w:val="0"/>
              <w:spacing w:line="240" w:lineRule="auto"/>
              <w:ind w:leftChars="0" w:left="-13" w:firstLineChars="0" w:firstLine="0"/>
              <w:textDirection w:val="lrTb"/>
              <w:textAlignment w:val="auto"/>
              <w:outlineLvl w:val="9"/>
              <w:rPr>
                <w:position w:val="0"/>
                <w:lang w:val="lt-LT" w:eastAsia="lt-LT"/>
              </w:rPr>
            </w:pPr>
            <w:r w:rsidRPr="000F7F94">
              <w:rPr>
                <w:color w:val="000000"/>
                <w:position w:val="0"/>
                <w:lang w:val="lt-LT" w:eastAsia="lt-LT"/>
              </w:rPr>
              <w:t>Klasės vadovas</w:t>
            </w:r>
          </w:p>
          <w:p w14:paraId="153B7713" w14:textId="77777777" w:rsidR="000F7F94" w:rsidRPr="000F7F94" w:rsidRDefault="000F7F94" w:rsidP="00F96BCC">
            <w:pPr>
              <w:suppressAutoHyphens w:val="0"/>
              <w:spacing w:line="240" w:lineRule="auto"/>
              <w:ind w:leftChars="0" w:left="0" w:firstLineChars="0" w:firstLine="0"/>
              <w:textDirection w:val="lrTb"/>
              <w:textAlignment w:val="auto"/>
              <w:outlineLvl w:val="9"/>
              <w:rPr>
                <w:position w:val="0"/>
                <w:lang w:val="lt-LT" w:eastAsia="lt-LT"/>
              </w:rPr>
            </w:pPr>
            <w:r w:rsidRPr="000F7F94">
              <w:rPr>
                <w:color w:val="000000"/>
                <w:position w:val="0"/>
                <w:lang w:val="lt-LT" w:eastAsia="lt-LT"/>
              </w:rPr>
              <w:t>Dalykų mokytojai</w:t>
            </w:r>
          </w:p>
          <w:p w14:paraId="2553C7FB"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p>
        </w:tc>
      </w:tr>
      <w:tr w:rsidR="000F7F94" w:rsidRPr="000F7F94" w14:paraId="6DE17F03" w14:textId="77777777" w:rsidTr="000F7F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610429"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96A1D"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r w:rsidRPr="000F7F94">
              <w:rPr>
                <w:color w:val="000000"/>
                <w:position w:val="0"/>
                <w:lang w:val="lt-LT" w:eastAsia="lt-LT"/>
              </w:rPr>
              <w:t>Parengti anketas dėl psichologinės penktokų būsenos įvertinimo.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98D6D8"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2021-09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6DD21" w14:textId="77777777" w:rsidR="000F7F94" w:rsidRPr="000F7F94" w:rsidRDefault="000F7F94" w:rsidP="00F96BCC">
            <w:pPr>
              <w:suppressAutoHyphens w:val="0"/>
              <w:spacing w:line="240" w:lineRule="auto"/>
              <w:ind w:leftChars="0" w:left="-13" w:firstLineChars="0" w:firstLine="0"/>
              <w:textDirection w:val="lrTb"/>
              <w:textAlignment w:val="auto"/>
              <w:outlineLvl w:val="9"/>
              <w:rPr>
                <w:position w:val="0"/>
                <w:lang w:val="lt-LT" w:eastAsia="lt-LT"/>
              </w:rPr>
            </w:pPr>
            <w:r w:rsidRPr="000F7F94">
              <w:rPr>
                <w:color w:val="000000"/>
                <w:position w:val="0"/>
                <w:lang w:val="lt-LT" w:eastAsia="lt-LT"/>
              </w:rPr>
              <w:t>Psichologė </w:t>
            </w:r>
          </w:p>
          <w:p w14:paraId="1D0E31D4" w14:textId="77777777" w:rsidR="000F7F94" w:rsidRPr="000F7F94" w:rsidRDefault="000F7F94" w:rsidP="00F96BCC">
            <w:pPr>
              <w:suppressAutoHyphens w:val="0"/>
              <w:spacing w:line="240" w:lineRule="auto"/>
              <w:ind w:leftChars="0" w:left="-13" w:firstLineChars="0" w:firstLine="0"/>
              <w:textDirection w:val="lrTb"/>
              <w:textAlignment w:val="auto"/>
              <w:outlineLvl w:val="9"/>
              <w:rPr>
                <w:position w:val="0"/>
                <w:lang w:val="lt-LT" w:eastAsia="lt-LT"/>
              </w:rPr>
            </w:pPr>
            <w:r w:rsidRPr="000F7F94">
              <w:rPr>
                <w:color w:val="000000"/>
                <w:position w:val="0"/>
                <w:lang w:val="lt-LT" w:eastAsia="lt-LT"/>
              </w:rPr>
              <w:t>Klasės vadovas</w:t>
            </w:r>
          </w:p>
          <w:p w14:paraId="449A48A3"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p>
        </w:tc>
      </w:tr>
      <w:tr w:rsidR="000F7F94" w:rsidRPr="000F7F94" w14:paraId="7A11E6A6" w14:textId="77777777" w:rsidTr="000F7F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28235"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A2FA6"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r w:rsidRPr="000F7F94">
              <w:rPr>
                <w:color w:val="000000"/>
                <w:position w:val="0"/>
                <w:lang w:val="lt-LT" w:eastAsia="lt-LT"/>
              </w:rPr>
              <w:t>Apskrito stalo diskusija „Iššūkiai penktoje klasėje“ su dalykų mokytojais ir  tėvais.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2F203" w14:textId="77777777" w:rsidR="000F7F94" w:rsidRPr="000F7F94" w:rsidRDefault="000F7F94" w:rsidP="00F96BCC">
            <w:pPr>
              <w:suppressAutoHyphens w:val="0"/>
              <w:spacing w:line="0" w:lineRule="atLeast"/>
              <w:ind w:leftChars="0" w:left="0" w:firstLineChars="0" w:firstLine="0"/>
              <w:jc w:val="center"/>
              <w:textDirection w:val="lrTb"/>
              <w:textAlignment w:val="auto"/>
              <w:outlineLvl w:val="9"/>
              <w:rPr>
                <w:position w:val="0"/>
                <w:lang w:val="lt-LT" w:eastAsia="lt-LT"/>
              </w:rPr>
            </w:pPr>
            <w:r w:rsidRPr="000F7F94">
              <w:rPr>
                <w:color w:val="000000"/>
                <w:position w:val="0"/>
                <w:lang w:val="lt-LT" w:eastAsia="lt-LT"/>
              </w:rPr>
              <w:t>2021-10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B1690" w14:textId="77777777" w:rsidR="000F7F94" w:rsidRPr="000F7F94" w:rsidRDefault="000F7F94" w:rsidP="00F96BCC">
            <w:pPr>
              <w:suppressAutoHyphens w:val="0"/>
              <w:spacing w:line="240" w:lineRule="auto"/>
              <w:ind w:leftChars="0" w:left="-13" w:firstLineChars="0" w:firstLine="0"/>
              <w:textDirection w:val="lrTb"/>
              <w:textAlignment w:val="auto"/>
              <w:outlineLvl w:val="9"/>
              <w:rPr>
                <w:position w:val="0"/>
                <w:lang w:val="lt-LT" w:eastAsia="lt-LT"/>
              </w:rPr>
            </w:pPr>
            <w:r w:rsidRPr="000F7F94">
              <w:rPr>
                <w:color w:val="000000"/>
                <w:position w:val="0"/>
                <w:lang w:val="lt-LT" w:eastAsia="lt-LT"/>
              </w:rPr>
              <w:t>Psichologė </w:t>
            </w:r>
          </w:p>
          <w:p w14:paraId="5CCD5200" w14:textId="77777777" w:rsidR="000F7F94" w:rsidRPr="000F7F94" w:rsidRDefault="000F7F94" w:rsidP="00F96BCC">
            <w:pPr>
              <w:suppressAutoHyphens w:val="0"/>
              <w:spacing w:line="240" w:lineRule="auto"/>
              <w:ind w:leftChars="0" w:left="-13" w:firstLineChars="0" w:firstLine="0"/>
              <w:textDirection w:val="lrTb"/>
              <w:textAlignment w:val="auto"/>
              <w:outlineLvl w:val="9"/>
              <w:rPr>
                <w:position w:val="0"/>
                <w:lang w:val="lt-LT" w:eastAsia="lt-LT"/>
              </w:rPr>
            </w:pPr>
            <w:r w:rsidRPr="000F7F94">
              <w:rPr>
                <w:color w:val="000000"/>
                <w:position w:val="0"/>
                <w:lang w:val="lt-LT" w:eastAsia="lt-LT"/>
              </w:rPr>
              <w:t>Klasės vadovas</w:t>
            </w:r>
          </w:p>
          <w:p w14:paraId="4BCFB2F9" w14:textId="77777777" w:rsidR="000F7F94" w:rsidRPr="000F7F94" w:rsidRDefault="000F7F94" w:rsidP="00F96BCC">
            <w:pPr>
              <w:suppressAutoHyphens w:val="0"/>
              <w:spacing w:line="0" w:lineRule="atLeast"/>
              <w:ind w:leftChars="0" w:left="0" w:firstLineChars="0" w:firstLine="0"/>
              <w:textDirection w:val="lrTb"/>
              <w:textAlignment w:val="auto"/>
              <w:outlineLvl w:val="9"/>
              <w:rPr>
                <w:position w:val="0"/>
                <w:lang w:val="lt-LT" w:eastAsia="lt-LT"/>
              </w:rPr>
            </w:pPr>
          </w:p>
        </w:tc>
      </w:tr>
    </w:tbl>
    <w:p w14:paraId="1BCA7999" w14:textId="77777777" w:rsidR="000F7F94" w:rsidRPr="000F7F94" w:rsidRDefault="000F7F94" w:rsidP="00F96BCC">
      <w:pPr>
        <w:suppressAutoHyphens w:val="0"/>
        <w:spacing w:line="240" w:lineRule="auto"/>
        <w:ind w:leftChars="0" w:left="0" w:firstLineChars="0" w:firstLine="0"/>
        <w:textDirection w:val="lrTb"/>
        <w:textAlignment w:val="auto"/>
        <w:outlineLvl w:val="9"/>
        <w:rPr>
          <w:position w:val="0"/>
          <w:lang w:val="lt-LT" w:eastAsia="lt-LT"/>
        </w:rPr>
      </w:pPr>
    </w:p>
    <w:p w14:paraId="41A7AFD5" w14:textId="77777777" w:rsidR="000F7F94" w:rsidRPr="000F7F94" w:rsidRDefault="000F7F94" w:rsidP="00F96BCC">
      <w:pPr>
        <w:suppressAutoHyphens w:val="0"/>
        <w:spacing w:line="240" w:lineRule="auto"/>
        <w:ind w:leftChars="0" w:left="0" w:firstLineChars="0" w:hanging="2"/>
        <w:textDirection w:val="lrTb"/>
        <w:textAlignment w:val="auto"/>
        <w:outlineLvl w:val="9"/>
        <w:rPr>
          <w:position w:val="0"/>
          <w:lang w:val="lt-LT" w:eastAsia="lt-LT"/>
        </w:rPr>
      </w:pPr>
      <w:r w:rsidRPr="000F7F94">
        <w:rPr>
          <w:color w:val="000000"/>
          <w:position w:val="0"/>
          <w:lang w:val="lt-LT" w:eastAsia="lt-LT"/>
        </w:rPr>
        <w:t>Veiklos planą parengė mokyklos metodinė taryba</w:t>
      </w:r>
    </w:p>
    <w:p w14:paraId="410740E1" w14:textId="77777777" w:rsidR="00DF7DC5" w:rsidRDefault="00DF7DC5" w:rsidP="00F96BCC">
      <w:pPr>
        <w:pBdr>
          <w:top w:val="nil"/>
          <w:left w:val="nil"/>
          <w:bottom w:val="nil"/>
          <w:right w:val="nil"/>
          <w:between w:val="nil"/>
        </w:pBdr>
        <w:spacing w:line="240" w:lineRule="auto"/>
        <w:ind w:left="0" w:hanging="2"/>
        <w:rPr>
          <w:color w:val="000000"/>
        </w:rPr>
      </w:pPr>
    </w:p>
    <w:p w14:paraId="4E50CCB5" w14:textId="77777777" w:rsidR="00DF7DC5" w:rsidRDefault="00DF7DC5" w:rsidP="00F96BCC">
      <w:pPr>
        <w:pBdr>
          <w:top w:val="nil"/>
          <w:left w:val="nil"/>
          <w:bottom w:val="nil"/>
          <w:right w:val="nil"/>
          <w:between w:val="nil"/>
        </w:pBdr>
        <w:spacing w:line="240" w:lineRule="auto"/>
        <w:ind w:left="0" w:hanging="2"/>
        <w:rPr>
          <w:color w:val="000000"/>
        </w:rPr>
      </w:pPr>
    </w:p>
    <w:p w14:paraId="0CCA14D9" w14:textId="77777777" w:rsidR="00DF7DC5" w:rsidRDefault="00DF7DC5" w:rsidP="00F96BCC">
      <w:pPr>
        <w:pBdr>
          <w:top w:val="nil"/>
          <w:left w:val="nil"/>
          <w:bottom w:val="nil"/>
          <w:right w:val="nil"/>
          <w:between w:val="nil"/>
        </w:pBdr>
        <w:spacing w:line="240" w:lineRule="auto"/>
        <w:ind w:left="0" w:hanging="2"/>
        <w:rPr>
          <w:color w:val="000000"/>
        </w:rPr>
      </w:pPr>
    </w:p>
    <w:p w14:paraId="3F8E7B2F" w14:textId="77777777" w:rsidR="00DF7DC5" w:rsidRDefault="00DF7DC5" w:rsidP="00F96BCC">
      <w:pPr>
        <w:pBdr>
          <w:top w:val="nil"/>
          <w:left w:val="nil"/>
          <w:bottom w:val="nil"/>
          <w:right w:val="nil"/>
          <w:between w:val="nil"/>
        </w:pBdr>
        <w:tabs>
          <w:tab w:val="left" w:pos="6375"/>
          <w:tab w:val="right" w:pos="8312"/>
        </w:tabs>
        <w:spacing w:line="240" w:lineRule="auto"/>
        <w:ind w:left="0" w:hanging="2"/>
        <w:jc w:val="right"/>
        <w:rPr>
          <w:color w:val="000000"/>
        </w:rPr>
      </w:pPr>
    </w:p>
    <w:p w14:paraId="5818964F" w14:textId="77777777" w:rsidR="00DF7DC5" w:rsidRDefault="00DF7DC5" w:rsidP="00F96BCC">
      <w:pPr>
        <w:pBdr>
          <w:top w:val="nil"/>
          <w:left w:val="nil"/>
          <w:bottom w:val="nil"/>
          <w:right w:val="nil"/>
          <w:between w:val="nil"/>
        </w:pBdr>
        <w:tabs>
          <w:tab w:val="left" w:pos="6375"/>
          <w:tab w:val="right" w:pos="8312"/>
        </w:tabs>
        <w:spacing w:line="240" w:lineRule="auto"/>
        <w:ind w:left="0" w:hanging="2"/>
        <w:jc w:val="right"/>
        <w:rPr>
          <w:color w:val="000000"/>
        </w:rPr>
      </w:pPr>
    </w:p>
    <w:p w14:paraId="424B458B" w14:textId="77777777" w:rsidR="000F7F94" w:rsidRDefault="000F7F94" w:rsidP="00F96BCC">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5CB7AE1A" w14:textId="52E7305D" w:rsidR="00D77B1E" w:rsidRDefault="00D77B1E" w:rsidP="00F96BCC">
      <w:pPr>
        <w:suppressAutoHyphens w:val="0"/>
        <w:spacing w:line="240" w:lineRule="auto"/>
        <w:ind w:leftChars="0" w:left="0" w:firstLineChars="0" w:firstLine="0"/>
        <w:textDirection w:val="lrTb"/>
        <w:textAlignment w:val="auto"/>
        <w:outlineLvl w:val="9"/>
        <w:rPr>
          <w:color w:val="000000"/>
        </w:rPr>
      </w:pPr>
    </w:p>
    <w:p w14:paraId="0D9EF5AA" w14:textId="77777777" w:rsidR="00D77B1E" w:rsidRPr="00DC632E" w:rsidRDefault="00D77B1E" w:rsidP="00F96BCC">
      <w:pPr>
        <w:tabs>
          <w:tab w:val="left" w:pos="720"/>
        </w:tabs>
        <w:ind w:leftChars="0" w:left="5040" w:firstLineChars="0" w:firstLine="0"/>
        <w:rPr>
          <w:lang w:val="lt-LT"/>
        </w:rPr>
      </w:pPr>
      <w:r>
        <w:rPr>
          <w:lang w:val="lt-LT"/>
        </w:rPr>
        <w:t>2021</w:t>
      </w:r>
      <w:r w:rsidRPr="00DC632E">
        <w:rPr>
          <w:lang w:val="lt-LT"/>
        </w:rPr>
        <w:t xml:space="preserve"> – 20</w:t>
      </w:r>
      <w:r>
        <w:rPr>
          <w:lang w:val="lt-LT"/>
        </w:rPr>
        <w:t>22</w:t>
      </w:r>
      <w:r w:rsidRPr="00DC632E">
        <w:rPr>
          <w:lang w:val="lt-LT"/>
        </w:rPr>
        <w:t xml:space="preserve"> m. m. mokyklos ugdymo plano</w:t>
      </w:r>
    </w:p>
    <w:p w14:paraId="2643228C" w14:textId="77777777" w:rsidR="00D77B1E" w:rsidRPr="00DD6DEF" w:rsidRDefault="00D77B1E" w:rsidP="00F96BCC">
      <w:pPr>
        <w:tabs>
          <w:tab w:val="left" w:pos="720"/>
        </w:tabs>
        <w:ind w:leftChars="0" w:left="5040" w:firstLineChars="0" w:firstLine="0"/>
        <w:rPr>
          <w:lang w:val="lt-LT"/>
        </w:rPr>
      </w:pPr>
      <w:r w:rsidRPr="00DD6DEF">
        <w:rPr>
          <w:lang w:val="lt-LT"/>
        </w:rPr>
        <w:t>9 priedas</w:t>
      </w:r>
    </w:p>
    <w:p w14:paraId="789119A4" w14:textId="77777777" w:rsidR="00D77B1E" w:rsidRDefault="00D77B1E" w:rsidP="00F96BCC">
      <w:pPr>
        <w:ind w:left="0" w:hanging="2"/>
        <w:jc w:val="center"/>
        <w:rPr>
          <w:b/>
          <w:bCs/>
          <w:color w:val="000000"/>
        </w:rPr>
      </w:pPr>
    </w:p>
    <w:p w14:paraId="71919F09" w14:textId="77777777" w:rsidR="00D77B1E" w:rsidRDefault="00D77B1E" w:rsidP="00F96BCC">
      <w:pPr>
        <w:ind w:left="0" w:hanging="2"/>
        <w:jc w:val="center"/>
        <w:rPr>
          <w:b/>
          <w:bCs/>
          <w:color w:val="000000"/>
        </w:rPr>
      </w:pPr>
    </w:p>
    <w:p w14:paraId="7A8F2336" w14:textId="77777777" w:rsidR="00D77B1E" w:rsidRPr="00F75C9E" w:rsidRDefault="00D77B1E" w:rsidP="00F96BCC">
      <w:pPr>
        <w:ind w:left="0" w:hanging="2"/>
        <w:jc w:val="center"/>
        <w:rPr>
          <w:b/>
          <w:lang w:val="lt-LT"/>
        </w:rPr>
      </w:pPr>
      <w:r>
        <w:rPr>
          <w:b/>
          <w:bCs/>
          <w:color w:val="000000"/>
        </w:rPr>
        <w:t xml:space="preserve">KLAIPĖDOS R. </w:t>
      </w:r>
      <w:r w:rsidRPr="00F75C9E">
        <w:rPr>
          <w:b/>
          <w:bCs/>
          <w:color w:val="000000"/>
        </w:rPr>
        <w:t>VĖŽAIČIŲ PAGRINDINĖ MOKYKLA</w:t>
      </w:r>
      <w:r>
        <w:rPr>
          <w:b/>
          <w:bCs/>
          <w:color w:val="000000"/>
        </w:rPr>
        <w:t xml:space="preserve"> </w:t>
      </w:r>
      <w:r>
        <w:rPr>
          <w:b/>
          <w:lang w:val="lt-LT"/>
        </w:rPr>
        <w:t>2021</w:t>
      </w:r>
      <w:r w:rsidRPr="00F75C9E">
        <w:rPr>
          <w:b/>
          <w:lang w:val="lt-LT"/>
        </w:rPr>
        <w:t>–20</w:t>
      </w:r>
      <w:r>
        <w:rPr>
          <w:b/>
          <w:lang w:val="lt-LT"/>
        </w:rPr>
        <w:t>22</w:t>
      </w:r>
      <w:r w:rsidRPr="00F75C9E">
        <w:rPr>
          <w:b/>
          <w:lang w:val="lt-LT"/>
        </w:rPr>
        <w:t xml:space="preserve"> m.m.</w:t>
      </w:r>
    </w:p>
    <w:p w14:paraId="6046D410" w14:textId="77777777" w:rsidR="00D77B1E" w:rsidRDefault="00D77B1E" w:rsidP="00F96BCC">
      <w:pPr>
        <w:ind w:left="0" w:hanging="2"/>
        <w:jc w:val="center"/>
        <w:rPr>
          <w:b/>
          <w:lang w:val="lt-LT"/>
        </w:rPr>
      </w:pPr>
      <w:r w:rsidRPr="00F75C9E">
        <w:rPr>
          <w:b/>
          <w:lang w:val="lt-LT"/>
        </w:rPr>
        <w:t>MOKINIŲ  SOCIALINĖS PILIETINĖS   VEIKLOS  PROGRAMA</w:t>
      </w:r>
      <w:r>
        <w:rPr>
          <w:b/>
          <w:lang w:val="lt-LT"/>
        </w:rPr>
        <w:t xml:space="preserve"> </w:t>
      </w:r>
    </w:p>
    <w:p w14:paraId="184256FC" w14:textId="77777777" w:rsidR="00D77B1E" w:rsidRPr="00F75C9E" w:rsidRDefault="00D77B1E" w:rsidP="00F96BCC">
      <w:pPr>
        <w:ind w:left="0" w:hanging="2"/>
        <w:jc w:val="center"/>
        <w:rPr>
          <w:b/>
          <w:lang w:val="lt-LT"/>
        </w:rPr>
      </w:pPr>
    </w:p>
    <w:p w14:paraId="440FCDF9" w14:textId="77777777" w:rsidR="00D77B1E" w:rsidRDefault="00D77B1E" w:rsidP="00F96BCC">
      <w:pPr>
        <w:ind w:left="0" w:hanging="2"/>
        <w:rPr>
          <w:b/>
          <w:lang w:val="lt-LT"/>
        </w:rPr>
      </w:pPr>
    </w:p>
    <w:p w14:paraId="2D5DADCA" w14:textId="77777777" w:rsidR="00D77B1E" w:rsidRPr="00F75C9E" w:rsidRDefault="00D77B1E" w:rsidP="00F96BCC">
      <w:pPr>
        <w:ind w:left="0" w:hanging="2"/>
        <w:rPr>
          <w:b/>
          <w:lang w:val="lt-LT"/>
        </w:rPr>
      </w:pPr>
      <w:r w:rsidRPr="00F75C9E">
        <w:rPr>
          <w:b/>
          <w:lang w:val="lt-LT"/>
        </w:rPr>
        <w:t>TIKSLAS</w:t>
      </w:r>
    </w:p>
    <w:p w14:paraId="7DE0DA2C" w14:textId="77777777" w:rsidR="00D77B1E" w:rsidRPr="00F75C9E" w:rsidRDefault="00D77B1E" w:rsidP="00F96BCC">
      <w:pPr>
        <w:ind w:left="0" w:hanging="2"/>
        <w:jc w:val="both"/>
        <w:rPr>
          <w:lang w:val="lt-LT"/>
        </w:rPr>
      </w:pPr>
      <w:r w:rsidRPr="00F75C9E">
        <w:rPr>
          <w:b/>
          <w:lang w:val="lt-LT"/>
        </w:rPr>
        <w:t>Aktyvinti mokinių veiklą orientuotą į asmeninės ir socialinės atsakomybės ugdymą</w:t>
      </w:r>
      <w:r w:rsidRPr="00F75C9E">
        <w:rPr>
          <w:lang w:val="lt-LT"/>
        </w:rPr>
        <w:t>, karjeros ir mokyklos istorijos pažinimo klausimais, veiklą orientuoti į socialinių įgūdžių ugdymą ir savęs pažinimą, vertybinių nuostatų akcentavimą.</w:t>
      </w:r>
    </w:p>
    <w:p w14:paraId="361EC83D" w14:textId="77777777" w:rsidR="00D77B1E" w:rsidRPr="00F75C9E" w:rsidRDefault="00D77B1E" w:rsidP="00F96BCC">
      <w:pPr>
        <w:ind w:left="0" w:hanging="2"/>
        <w:rPr>
          <w:b/>
          <w:lang w:val="lt-LT"/>
        </w:rPr>
      </w:pPr>
      <w:r w:rsidRPr="00F75C9E">
        <w:rPr>
          <w:b/>
          <w:lang w:val="lt-LT"/>
        </w:rPr>
        <w:t>UŽDAVINIAI</w:t>
      </w:r>
    </w:p>
    <w:p w14:paraId="55F4A88C" w14:textId="77777777" w:rsidR="00D77B1E" w:rsidRDefault="00D77B1E" w:rsidP="00F96BCC">
      <w:pPr>
        <w:ind w:left="0" w:hanging="2"/>
        <w:jc w:val="both"/>
        <w:rPr>
          <w:lang w:val="lt-LT"/>
        </w:rPr>
      </w:pPr>
      <w:r w:rsidRPr="00F75C9E">
        <w:rPr>
          <w:lang w:val="lt-LT"/>
        </w:rPr>
        <w:t>5-6 klasių mokinių veiklą orientuoti į savęs pažinimą, bendradarbiavimą tarpusavyje tampant tikrais mokyklos šeimininkais.</w:t>
      </w:r>
    </w:p>
    <w:p w14:paraId="25F2DB47" w14:textId="77777777" w:rsidR="00D77B1E" w:rsidRPr="00F75C9E" w:rsidRDefault="00D77B1E" w:rsidP="00F96BCC">
      <w:pPr>
        <w:ind w:left="0" w:hanging="2"/>
        <w:rPr>
          <w:b/>
          <w:lang w:val="lt-LT"/>
        </w:rPr>
      </w:pPr>
      <w:r w:rsidRPr="00F75C9E">
        <w:rPr>
          <w:b/>
          <w:lang w:val="lt-LT"/>
        </w:rPr>
        <w:t>Aš – savo klasės ir mokyklos šeimininkas.</w:t>
      </w:r>
    </w:p>
    <w:tbl>
      <w:tblPr>
        <w:tblW w:w="97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9"/>
        <w:gridCol w:w="6379"/>
        <w:gridCol w:w="2551"/>
      </w:tblGrid>
      <w:tr w:rsidR="00D77B1E" w:rsidRPr="00F75C9E" w14:paraId="67C7207E" w14:textId="77777777" w:rsidTr="00CF20C1">
        <w:tc>
          <w:tcPr>
            <w:tcW w:w="9759" w:type="dxa"/>
            <w:gridSpan w:val="3"/>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70D2F327" w14:textId="77777777" w:rsidR="00D77B1E" w:rsidRPr="00F75C9E" w:rsidRDefault="00D77B1E" w:rsidP="00F96BCC">
            <w:pPr>
              <w:ind w:left="0" w:hanging="2"/>
              <w:jc w:val="center"/>
              <w:rPr>
                <w:b/>
                <w:lang w:val="lt-LT"/>
              </w:rPr>
            </w:pPr>
            <w:r w:rsidRPr="00F75C9E">
              <w:rPr>
                <w:b/>
                <w:lang w:val="lt-LT"/>
              </w:rPr>
              <w:t>Priemonių planas</w:t>
            </w:r>
          </w:p>
        </w:tc>
      </w:tr>
      <w:tr w:rsidR="00D77B1E" w:rsidRPr="00F75C9E" w14:paraId="64E96332" w14:textId="77777777" w:rsidTr="00CF20C1">
        <w:trPr>
          <w:trHeight w:val="565"/>
        </w:trPr>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5D366F64" w14:textId="77777777" w:rsidR="00D77B1E" w:rsidRPr="00F75C9E" w:rsidRDefault="00D77B1E" w:rsidP="00F96BCC">
            <w:pPr>
              <w:ind w:left="0" w:hanging="2"/>
              <w:rPr>
                <w:b/>
                <w:lang w:val="lt-LT"/>
              </w:rPr>
            </w:pPr>
            <w:r w:rsidRPr="00F75C9E">
              <w:rPr>
                <w:b/>
                <w:lang w:val="lt-LT"/>
              </w:rPr>
              <w:t>Eil. Nr.</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C5C4592" w14:textId="77777777" w:rsidR="00D77B1E" w:rsidRPr="00F75C9E" w:rsidRDefault="00D77B1E" w:rsidP="00F96BCC">
            <w:pPr>
              <w:ind w:left="0" w:hanging="2"/>
              <w:jc w:val="center"/>
              <w:rPr>
                <w:b/>
                <w:lang w:val="lt-LT"/>
              </w:rPr>
            </w:pPr>
            <w:r w:rsidRPr="00F75C9E">
              <w:rPr>
                <w:b/>
                <w:lang w:val="lt-LT"/>
              </w:rPr>
              <w:t>Priemonės pavadinimas</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4AE59747" w14:textId="77777777" w:rsidR="00D77B1E" w:rsidRPr="00F75C9E" w:rsidRDefault="00D77B1E" w:rsidP="00F96BCC">
            <w:pPr>
              <w:ind w:left="0" w:hanging="2"/>
              <w:jc w:val="center"/>
              <w:rPr>
                <w:b/>
                <w:lang w:val="lt-LT"/>
              </w:rPr>
            </w:pPr>
            <w:r w:rsidRPr="00F75C9E">
              <w:rPr>
                <w:b/>
                <w:lang w:val="lt-LT"/>
              </w:rPr>
              <w:t>Data</w:t>
            </w:r>
          </w:p>
        </w:tc>
      </w:tr>
      <w:tr w:rsidR="00D77B1E" w:rsidRPr="00F75C9E" w14:paraId="215577FC" w14:textId="77777777" w:rsidTr="00CF20C1">
        <w:trPr>
          <w:trHeight w:val="379"/>
        </w:trPr>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688F5E49" w14:textId="77777777" w:rsidR="00D77B1E" w:rsidRPr="00F75C9E" w:rsidRDefault="00D77B1E" w:rsidP="00F96BCC">
            <w:pPr>
              <w:ind w:left="0" w:hanging="2"/>
              <w:rPr>
                <w:lang w:val="lt-LT"/>
              </w:rPr>
            </w:pPr>
            <w:r w:rsidRPr="00F75C9E">
              <w:rPr>
                <w:lang w:val="lt-LT"/>
              </w:rPr>
              <w:t>1.</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5F2110A7" w14:textId="77777777" w:rsidR="00D77B1E" w:rsidRPr="00F75C9E" w:rsidRDefault="00D77B1E" w:rsidP="00F96BCC">
            <w:pPr>
              <w:ind w:left="0" w:hanging="2"/>
              <w:rPr>
                <w:lang w:val="lt-LT"/>
              </w:rPr>
            </w:pPr>
            <w:r w:rsidRPr="00F75C9E">
              <w:rPr>
                <w:lang w:val="lt-LT"/>
              </w:rPr>
              <w:t>Penktokų pristatymas mokyklai „Tokie mes esame penktokai“.</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1288B35B" w14:textId="77777777" w:rsidR="00D77B1E" w:rsidRPr="00F75C9E" w:rsidRDefault="00D77B1E" w:rsidP="00F96BCC">
            <w:pPr>
              <w:ind w:left="0" w:hanging="2"/>
              <w:rPr>
                <w:lang w:val="lt-LT"/>
              </w:rPr>
            </w:pPr>
            <w:r w:rsidRPr="00F75C9E">
              <w:rPr>
                <w:lang w:val="lt-LT"/>
              </w:rPr>
              <w:t>rugsėjis</w:t>
            </w:r>
          </w:p>
        </w:tc>
      </w:tr>
      <w:tr w:rsidR="00D77B1E" w:rsidRPr="00F75C9E" w14:paraId="2110C3CE" w14:textId="77777777" w:rsidTr="00CF20C1">
        <w:trPr>
          <w:trHeight w:val="504"/>
        </w:trPr>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66E8D4CA" w14:textId="77777777" w:rsidR="00D77B1E" w:rsidRPr="00F75C9E" w:rsidRDefault="00D77B1E" w:rsidP="00F96BCC">
            <w:pPr>
              <w:ind w:left="0" w:hanging="2"/>
              <w:rPr>
                <w:lang w:val="lt-LT"/>
              </w:rPr>
            </w:pPr>
            <w:r w:rsidRPr="00F75C9E">
              <w:rPr>
                <w:lang w:val="lt-LT"/>
              </w:rPr>
              <w:t>2.</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D3825D9" w14:textId="77777777" w:rsidR="00D77B1E" w:rsidRPr="00F75C9E" w:rsidRDefault="00D77B1E" w:rsidP="00F96BCC">
            <w:pPr>
              <w:ind w:left="0" w:hanging="2"/>
              <w:rPr>
                <w:lang w:val="lt-LT"/>
              </w:rPr>
            </w:pPr>
            <w:r w:rsidRPr="00F75C9E">
              <w:rPr>
                <w:lang w:val="lt-LT"/>
              </w:rPr>
              <w:t>Akcija „Uždek žvakutę“, kapinių tvarkymas spalio-lapkričio mėnesiais. Tolerancijos diena.</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3E10AEDA" w14:textId="77777777" w:rsidR="00D77B1E" w:rsidRPr="00F75C9E" w:rsidRDefault="00D77B1E" w:rsidP="00F96BCC">
            <w:pPr>
              <w:ind w:left="0" w:hanging="2"/>
              <w:rPr>
                <w:lang w:val="lt-LT"/>
              </w:rPr>
            </w:pPr>
            <w:r w:rsidRPr="00F75C9E">
              <w:rPr>
                <w:lang w:val="lt-LT"/>
              </w:rPr>
              <w:t>spalis-lapkritis</w:t>
            </w:r>
          </w:p>
        </w:tc>
      </w:tr>
      <w:tr w:rsidR="00D77B1E" w:rsidRPr="00F75C9E" w14:paraId="1F600E38" w14:textId="77777777" w:rsidTr="00CF20C1">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B346AD0" w14:textId="77777777" w:rsidR="00D77B1E" w:rsidRPr="00F75C9E" w:rsidRDefault="00D77B1E" w:rsidP="00F96BCC">
            <w:pPr>
              <w:ind w:left="0" w:hanging="2"/>
              <w:rPr>
                <w:lang w:val="lt-LT"/>
              </w:rPr>
            </w:pPr>
            <w:r w:rsidRPr="00F75C9E">
              <w:rPr>
                <w:lang w:val="lt-LT"/>
              </w:rPr>
              <w:t>3.</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44F27126" w14:textId="77777777" w:rsidR="00D77B1E" w:rsidRPr="00F75C9E" w:rsidRDefault="00D77B1E" w:rsidP="00F96BCC">
            <w:pPr>
              <w:ind w:left="0" w:hanging="2"/>
              <w:rPr>
                <w:lang w:val="lt-LT"/>
              </w:rPr>
            </w:pPr>
            <w:r>
              <w:rPr>
                <w:lang w:val="lt-LT"/>
              </w:rPr>
              <w:t>Iššūkis sau</w:t>
            </w:r>
            <w:r w:rsidRPr="00F75C9E">
              <w:rPr>
                <w:lang w:val="lt-LT"/>
              </w:rPr>
              <w:t xml:space="preserve"> </w:t>
            </w:r>
            <w:r w:rsidRPr="0027620B">
              <w:rPr>
                <w:lang w:val="lt-LT"/>
              </w:rPr>
              <w:t>„Gerbiu knygą</w:t>
            </w:r>
            <w:r>
              <w:rPr>
                <w:lang w:val="lt-LT"/>
              </w:rPr>
              <w:t xml:space="preserve"> ir skaitau</w:t>
            </w:r>
            <w:r w:rsidRPr="0027620B">
              <w:rPr>
                <w:lang w:val="lt-LT"/>
              </w:rPr>
              <w:t>“</w:t>
            </w:r>
            <w:r>
              <w:rPr>
                <w:lang w:val="lt-LT"/>
              </w:rPr>
              <w:t>.</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23EB9280" w14:textId="77777777" w:rsidR="00D77B1E" w:rsidRPr="00F75C9E" w:rsidRDefault="00D77B1E" w:rsidP="00F96BCC">
            <w:pPr>
              <w:ind w:left="0" w:hanging="2"/>
              <w:rPr>
                <w:lang w:val="lt-LT"/>
              </w:rPr>
            </w:pPr>
            <w:r>
              <w:rPr>
                <w:lang w:val="lt-LT"/>
              </w:rPr>
              <w:t>lapkritis</w:t>
            </w:r>
          </w:p>
        </w:tc>
      </w:tr>
      <w:tr w:rsidR="00D77B1E" w:rsidRPr="00F75C9E" w14:paraId="16F6036F" w14:textId="77777777" w:rsidTr="00CF20C1">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430E4C64" w14:textId="77777777" w:rsidR="00D77B1E" w:rsidRPr="00F75C9E" w:rsidRDefault="00D77B1E" w:rsidP="00F96BCC">
            <w:pPr>
              <w:ind w:left="0" w:hanging="2"/>
              <w:rPr>
                <w:lang w:val="lt-LT"/>
              </w:rPr>
            </w:pPr>
            <w:r w:rsidRPr="00F75C9E">
              <w:rPr>
                <w:lang w:val="lt-LT"/>
              </w:rPr>
              <w:t>4.</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16956E33" w14:textId="77777777" w:rsidR="00D77B1E" w:rsidRPr="00F75C9E" w:rsidRDefault="00D77B1E" w:rsidP="00F96BCC">
            <w:pPr>
              <w:ind w:left="0" w:hanging="2"/>
              <w:rPr>
                <w:lang w:val="lt-LT"/>
              </w:rPr>
            </w:pPr>
            <w:r w:rsidRPr="00F75C9E">
              <w:rPr>
                <w:lang w:val="lt-LT"/>
              </w:rPr>
              <w:t>Akcija. Kalėdinių eglučių ir kompozicijų kūrimas iš įvairių žaliavų.</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7DB15425" w14:textId="77777777" w:rsidR="00D77B1E" w:rsidRPr="00F75C9E" w:rsidRDefault="00D77B1E" w:rsidP="00F96BCC">
            <w:pPr>
              <w:ind w:left="0" w:hanging="2"/>
              <w:rPr>
                <w:lang w:val="lt-LT"/>
              </w:rPr>
            </w:pPr>
            <w:r w:rsidRPr="00F75C9E">
              <w:rPr>
                <w:lang w:val="lt-LT"/>
              </w:rPr>
              <w:t>gruodis</w:t>
            </w:r>
          </w:p>
        </w:tc>
      </w:tr>
      <w:tr w:rsidR="00D77B1E" w:rsidRPr="00F75C9E" w14:paraId="663F15FF" w14:textId="77777777" w:rsidTr="00CF20C1">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76EE73B1" w14:textId="77777777" w:rsidR="00D77B1E" w:rsidRPr="00F75C9E" w:rsidRDefault="00D77B1E" w:rsidP="00F96BCC">
            <w:pPr>
              <w:ind w:left="0" w:hanging="2"/>
              <w:rPr>
                <w:lang w:val="lt-LT"/>
              </w:rPr>
            </w:pPr>
            <w:r w:rsidRPr="00F75C9E">
              <w:rPr>
                <w:lang w:val="lt-LT"/>
              </w:rPr>
              <w:t>5.</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34D93A3F" w14:textId="77777777" w:rsidR="00D77B1E" w:rsidRPr="00F75C9E" w:rsidRDefault="00D77B1E" w:rsidP="00F96BCC">
            <w:pPr>
              <w:ind w:left="0" w:hanging="2"/>
              <w:rPr>
                <w:lang w:val="lt-LT"/>
              </w:rPr>
            </w:pPr>
            <w:r w:rsidRPr="00F75C9E">
              <w:rPr>
                <w:lang w:val="lt-LT"/>
              </w:rPr>
              <w:t>Savanorystės akcija bibliotekoje „Pagydyk knygą“.</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C9C60ED" w14:textId="77777777" w:rsidR="00D77B1E" w:rsidRPr="00F75C9E" w:rsidRDefault="00D77B1E" w:rsidP="00F96BCC">
            <w:pPr>
              <w:ind w:left="0" w:hanging="2"/>
              <w:rPr>
                <w:lang w:val="lt-LT"/>
              </w:rPr>
            </w:pPr>
            <w:r w:rsidRPr="00F75C9E">
              <w:rPr>
                <w:lang w:val="lt-LT"/>
              </w:rPr>
              <w:t>sausis</w:t>
            </w:r>
          </w:p>
        </w:tc>
      </w:tr>
      <w:tr w:rsidR="00D77B1E" w:rsidRPr="00F75C9E" w14:paraId="750107F5" w14:textId="77777777" w:rsidTr="00CF20C1">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D3BD6CB" w14:textId="77777777" w:rsidR="00D77B1E" w:rsidRPr="00F75C9E" w:rsidRDefault="00D77B1E" w:rsidP="00F96BCC">
            <w:pPr>
              <w:ind w:left="0" w:hanging="2"/>
              <w:rPr>
                <w:lang w:val="lt-LT"/>
              </w:rPr>
            </w:pPr>
            <w:r>
              <w:rPr>
                <w:lang w:val="lt-LT"/>
              </w:rPr>
              <w:t xml:space="preserve">6. </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BABE697" w14:textId="77777777" w:rsidR="00D77B1E" w:rsidRPr="00F75C9E" w:rsidRDefault="00D77B1E" w:rsidP="00F96BCC">
            <w:pPr>
              <w:ind w:left="0" w:hanging="2"/>
              <w:rPr>
                <w:lang w:val="lt-LT"/>
              </w:rPr>
            </w:pPr>
            <w:r>
              <w:rPr>
                <w:lang w:val="lt-LT"/>
              </w:rPr>
              <w:t>Sausio 13-osios įvykius prisimenant.</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2CB9F537" w14:textId="77777777" w:rsidR="00D77B1E" w:rsidRPr="00F75C9E" w:rsidRDefault="00D77B1E" w:rsidP="00F96BCC">
            <w:pPr>
              <w:ind w:left="0" w:hanging="2"/>
              <w:rPr>
                <w:lang w:val="lt-LT"/>
              </w:rPr>
            </w:pPr>
            <w:r>
              <w:rPr>
                <w:lang w:val="lt-LT"/>
              </w:rPr>
              <w:t>sausis</w:t>
            </w:r>
          </w:p>
        </w:tc>
      </w:tr>
      <w:tr w:rsidR="00D77B1E" w:rsidRPr="00F75C9E" w14:paraId="655F3002" w14:textId="77777777" w:rsidTr="00CF20C1">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439B3F0F" w14:textId="77777777" w:rsidR="00D77B1E" w:rsidRPr="00F75C9E" w:rsidRDefault="00D77B1E" w:rsidP="00F96BCC">
            <w:pPr>
              <w:ind w:left="0" w:hanging="2"/>
              <w:rPr>
                <w:lang w:val="lt-LT"/>
              </w:rPr>
            </w:pPr>
            <w:r>
              <w:rPr>
                <w:lang w:val="lt-LT"/>
              </w:rPr>
              <w:t>7</w:t>
            </w:r>
            <w:r w:rsidRPr="00F75C9E">
              <w:rPr>
                <w:lang w:val="lt-LT"/>
              </w:rPr>
              <w:t>.</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35CF026F" w14:textId="77777777" w:rsidR="00D77B1E" w:rsidRPr="00F75C9E" w:rsidRDefault="00D77B1E" w:rsidP="00F96BCC">
            <w:pPr>
              <w:ind w:left="0" w:hanging="2"/>
              <w:rPr>
                <w:lang w:val="lt-LT"/>
              </w:rPr>
            </w:pPr>
            <w:r w:rsidRPr="00F75C9E">
              <w:rPr>
                <w:lang w:val="lt-LT"/>
              </w:rPr>
              <w:t>Akcija „Mes prieš patyčias“.</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619D29F3" w14:textId="77777777" w:rsidR="00D77B1E" w:rsidRPr="00F75C9E" w:rsidRDefault="00D77B1E" w:rsidP="00F96BCC">
            <w:pPr>
              <w:ind w:left="0" w:hanging="2"/>
              <w:rPr>
                <w:lang w:val="lt-LT"/>
              </w:rPr>
            </w:pPr>
            <w:r w:rsidRPr="00F75C9E">
              <w:rPr>
                <w:lang w:val="lt-LT"/>
              </w:rPr>
              <w:t>kovas</w:t>
            </w:r>
          </w:p>
        </w:tc>
      </w:tr>
      <w:tr w:rsidR="00D77B1E" w:rsidRPr="00F75C9E" w14:paraId="111D5824" w14:textId="77777777" w:rsidTr="00CF20C1">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FC1A9AD" w14:textId="77777777" w:rsidR="00D77B1E" w:rsidRPr="00F75C9E" w:rsidRDefault="00D77B1E" w:rsidP="00F96BCC">
            <w:pPr>
              <w:ind w:left="0" w:hanging="2"/>
              <w:rPr>
                <w:lang w:val="lt-LT"/>
              </w:rPr>
            </w:pPr>
            <w:r w:rsidRPr="00F75C9E">
              <w:rPr>
                <w:lang w:val="lt-LT"/>
              </w:rPr>
              <w:t>8.</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1397095F" w14:textId="77777777" w:rsidR="00D77B1E" w:rsidRPr="00F75C9E" w:rsidRDefault="00D77B1E" w:rsidP="00F96BCC">
            <w:pPr>
              <w:ind w:left="0" w:hanging="2"/>
              <w:rPr>
                <w:lang w:val="lt-LT"/>
              </w:rPr>
            </w:pPr>
            <w:r w:rsidRPr="00F75C9E">
              <w:rPr>
                <w:lang w:val="lt-LT"/>
              </w:rPr>
              <w:t xml:space="preserve">Švaros akcija „Žaliasis mokyklos rūbas”. </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244F4BD8" w14:textId="77777777" w:rsidR="00D77B1E" w:rsidRPr="00F75C9E" w:rsidRDefault="00D77B1E" w:rsidP="00F96BCC">
            <w:pPr>
              <w:ind w:left="0" w:hanging="2"/>
              <w:rPr>
                <w:lang w:val="lt-LT"/>
              </w:rPr>
            </w:pPr>
            <w:r w:rsidRPr="00F75C9E">
              <w:rPr>
                <w:lang w:val="lt-LT"/>
              </w:rPr>
              <w:t>balandis</w:t>
            </w:r>
          </w:p>
        </w:tc>
      </w:tr>
      <w:tr w:rsidR="00D77B1E" w:rsidRPr="00F75C9E" w14:paraId="286585B2" w14:textId="77777777" w:rsidTr="00CF20C1">
        <w:tc>
          <w:tcPr>
            <w:tcW w:w="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2DCB192C" w14:textId="77777777" w:rsidR="00D77B1E" w:rsidRPr="00F75C9E" w:rsidRDefault="00D77B1E" w:rsidP="00F96BCC">
            <w:pPr>
              <w:ind w:left="0" w:hanging="2"/>
              <w:rPr>
                <w:lang w:val="lt-LT"/>
              </w:rPr>
            </w:pPr>
            <w:r w:rsidRPr="00F75C9E">
              <w:rPr>
                <w:lang w:val="lt-LT"/>
              </w:rPr>
              <w:t>9.</w:t>
            </w:r>
          </w:p>
        </w:tc>
        <w:tc>
          <w:tcPr>
            <w:tcW w:w="637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63917A62" w14:textId="77777777" w:rsidR="00D77B1E" w:rsidRPr="00F75C9E" w:rsidRDefault="00D77B1E" w:rsidP="00F96BCC">
            <w:pPr>
              <w:ind w:left="0" w:hanging="2"/>
              <w:rPr>
                <w:lang w:val="lt-LT"/>
              </w:rPr>
            </w:pPr>
            <w:r w:rsidRPr="00F75C9E">
              <w:rPr>
                <w:lang w:val="lt-LT"/>
              </w:rPr>
              <w:t>Savanorystės akcijos per metus</w:t>
            </w:r>
            <w:r>
              <w:rPr>
                <w:lang w:val="lt-LT"/>
              </w:rPr>
              <w:t>.</w:t>
            </w:r>
          </w:p>
        </w:tc>
        <w:tc>
          <w:tcPr>
            <w:tcW w:w="2551"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5F10F3CA" w14:textId="77777777" w:rsidR="00D77B1E" w:rsidRPr="00F75C9E" w:rsidRDefault="00D77B1E" w:rsidP="00F96BCC">
            <w:pPr>
              <w:ind w:left="0" w:hanging="2"/>
              <w:rPr>
                <w:lang w:val="lt-LT"/>
              </w:rPr>
            </w:pPr>
            <w:r w:rsidRPr="00F75C9E">
              <w:rPr>
                <w:lang w:val="lt-LT"/>
              </w:rPr>
              <w:t>per mokslo metus</w:t>
            </w:r>
          </w:p>
        </w:tc>
      </w:tr>
      <w:tr w:rsidR="00D77B1E" w:rsidRPr="00F75C9E" w14:paraId="02BF0937" w14:textId="77777777" w:rsidTr="00CF20C1">
        <w:tc>
          <w:tcPr>
            <w:tcW w:w="829"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hideMark/>
          </w:tcPr>
          <w:p w14:paraId="59C6B410" w14:textId="77777777" w:rsidR="00D77B1E" w:rsidRPr="00F75C9E" w:rsidRDefault="00D77B1E" w:rsidP="00F96BCC">
            <w:pPr>
              <w:ind w:left="0" w:hanging="2"/>
              <w:rPr>
                <w:lang w:val="lt-LT"/>
              </w:rPr>
            </w:pPr>
            <w:r w:rsidRPr="00F75C9E">
              <w:rPr>
                <w:lang w:val="lt-LT"/>
              </w:rPr>
              <w:t>10.</w:t>
            </w:r>
          </w:p>
        </w:tc>
        <w:tc>
          <w:tcPr>
            <w:tcW w:w="6379"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hideMark/>
          </w:tcPr>
          <w:p w14:paraId="36F69EB5" w14:textId="77777777" w:rsidR="00D77B1E" w:rsidRPr="00F75C9E" w:rsidRDefault="00D77B1E" w:rsidP="00F96BCC">
            <w:pPr>
              <w:ind w:left="0" w:hanging="2"/>
              <w:rPr>
                <w:lang w:val="lt-LT"/>
              </w:rPr>
            </w:pPr>
            <w:r>
              <w:rPr>
                <w:lang w:val="lt-LT"/>
              </w:rPr>
              <w:t>Mokyklos erdvių tvarkymas</w:t>
            </w:r>
            <w:r w:rsidRPr="00F75C9E">
              <w:rPr>
                <w:lang w:val="lt-LT"/>
              </w:rPr>
              <w:t>.</w:t>
            </w:r>
          </w:p>
        </w:tc>
        <w:tc>
          <w:tcPr>
            <w:tcW w:w="2551"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hideMark/>
          </w:tcPr>
          <w:p w14:paraId="2E3357E0" w14:textId="77777777" w:rsidR="00D77B1E" w:rsidRPr="00F75C9E" w:rsidRDefault="00D77B1E" w:rsidP="00F96BCC">
            <w:pPr>
              <w:ind w:left="0" w:hanging="2"/>
              <w:rPr>
                <w:lang w:val="lt-LT"/>
              </w:rPr>
            </w:pPr>
            <w:r w:rsidRPr="00F75C9E">
              <w:rPr>
                <w:lang w:val="lt-LT"/>
              </w:rPr>
              <w:t xml:space="preserve"> per mokslo metus</w:t>
            </w:r>
          </w:p>
        </w:tc>
      </w:tr>
    </w:tbl>
    <w:p w14:paraId="75D1387A" w14:textId="77777777" w:rsidR="00D77B1E" w:rsidRPr="00F75C9E" w:rsidRDefault="00D77B1E" w:rsidP="00F96BCC">
      <w:pPr>
        <w:ind w:left="0" w:hanging="2"/>
        <w:rPr>
          <w:lang w:val="lt-LT"/>
        </w:rPr>
      </w:pPr>
      <w:r w:rsidRPr="00F75C9E">
        <w:rPr>
          <w:lang w:val="lt-LT"/>
        </w:rPr>
        <w:t>7-8 klasių mokinių veiklą orientuoti į mokyklos istorijos pažinimą bei atsakingo dalyvavimo veikloje gebėjimų ugdymąsi, jų plėtotę, dalyvaujant mokyklos savivaldoje, vietos bendruomenės gyvenime.</w:t>
      </w:r>
    </w:p>
    <w:p w14:paraId="767094AF" w14:textId="77777777" w:rsidR="00D77B1E" w:rsidRPr="00F75C9E" w:rsidRDefault="00D77B1E" w:rsidP="00F96BCC">
      <w:pPr>
        <w:ind w:left="0" w:hanging="2"/>
        <w:rPr>
          <w:b/>
          <w:lang w:val="lt-LT"/>
        </w:rPr>
      </w:pPr>
      <w:r w:rsidRPr="00F75C9E">
        <w:rPr>
          <w:b/>
          <w:lang w:val="lt-LT"/>
        </w:rPr>
        <w:t>Aš – savo mokyklos ir miestelio bendruomenės pilietis.</w:t>
      </w:r>
    </w:p>
    <w:tbl>
      <w:tblPr>
        <w:tblW w:w="9759" w:type="dxa"/>
        <w:tblBorders>
          <w:top w:val="outset" w:sz="6" w:space="0" w:color="auto"/>
          <w:left w:val="outset" w:sz="6" w:space="0" w:color="auto"/>
          <w:bottom w:val="outset" w:sz="6" w:space="0" w:color="auto"/>
          <w:right w:val="outset" w:sz="6" w:space="0" w:color="auto"/>
        </w:tblBorders>
        <w:shd w:val="clear" w:color="auto" w:fill="FFFBBB"/>
        <w:tblCellMar>
          <w:left w:w="0" w:type="dxa"/>
          <w:right w:w="0" w:type="dxa"/>
        </w:tblCellMar>
        <w:tblLook w:val="04A0" w:firstRow="1" w:lastRow="0" w:firstColumn="1" w:lastColumn="0" w:noHBand="0" w:noVBand="1"/>
      </w:tblPr>
      <w:tblGrid>
        <w:gridCol w:w="592"/>
        <w:gridCol w:w="6338"/>
        <w:gridCol w:w="2829"/>
      </w:tblGrid>
      <w:tr w:rsidR="00D77B1E" w:rsidRPr="00F75C9E" w14:paraId="50BCA1BB" w14:textId="77777777" w:rsidTr="00CF20C1">
        <w:tc>
          <w:tcPr>
            <w:tcW w:w="9759" w:type="dxa"/>
            <w:gridSpan w:val="3"/>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5804F1C9" w14:textId="77777777" w:rsidR="00D77B1E" w:rsidRPr="00F75C9E" w:rsidRDefault="00D77B1E" w:rsidP="00F96BCC">
            <w:pPr>
              <w:ind w:left="0" w:hanging="2"/>
              <w:jc w:val="center"/>
              <w:rPr>
                <w:b/>
                <w:lang w:val="lt-LT"/>
              </w:rPr>
            </w:pPr>
            <w:r w:rsidRPr="00F75C9E">
              <w:rPr>
                <w:b/>
                <w:lang w:val="lt-LT"/>
              </w:rPr>
              <w:t>Priemonių planas</w:t>
            </w:r>
          </w:p>
        </w:tc>
      </w:tr>
      <w:tr w:rsidR="00D77B1E" w:rsidRPr="00F75C9E" w14:paraId="4F54F072" w14:textId="77777777" w:rsidTr="00CF20C1">
        <w:tc>
          <w:tcPr>
            <w:tcW w:w="57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6F956A7B" w14:textId="77777777" w:rsidR="00D77B1E" w:rsidRPr="00F75C9E" w:rsidRDefault="00D77B1E" w:rsidP="00F96BCC">
            <w:pPr>
              <w:ind w:left="0" w:hanging="2"/>
              <w:rPr>
                <w:b/>
                <w:lang w:val="lt-LT"/>
              </w:rPr>
            </w:pPr>
            <w:r w:rsidRPr="00F75C9E">
              <w:rPr>
                <w:b/>
                <w:lang w:val="lt-LT"/>
              </w:rPr>
              <w:t>Eil. Nr.</w:t>
            </w:r>
          </w:p>
        </w:tc>
        <w:tc>
          <w:tcPr>
            <w:tcW w:w="635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5222F1EF" w14:textId="77777777" w:rsidR="00D77B1E" w:rsidRPr="00F75C9E" w:rsidRDefault="00D77B1E" w:rsidP="00F96BCC">
            <w:pPr>
              <w:ind w:left="0" w:hanging="2"/>
              <w:jc w:val="center"/>
              <w:rPr>
                <w:b/>
                <w:lang w:val="lt-LT"/>
              </w:rPr>
            </w:pPr>
            <w:r w:rsidRPr="00F75C9E">
              <w:rPr>
                <w:b/>
                <w:lang w:val="lt-LT"/>
              </w:rPr>
              <w:t>Priemonės pavadinimas</w:t>
            </w:r>
          </w:p>
        </w:tc>
        <w:tc>
          <w:tcPr>
            <w:tcW w:w="283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21A84467" w14:textId="77777777" w:rsidR="00D77B1E" w:rsidRPr="00F75C9E" w:rsidRDefault="00D77B1E" w:rsidP="00F96BCC">
            <w:pPr>
              <w:ind w:left="0" w:hanging="2"/>
              <w:jc w:val="center"/>
              <w:rPr>
                <w:b/>
                <w:lang w:val="lt-LT"/>
              </w:rPr>
            </w:pPr>
            <w:r w:rsidRPr="00F75C9E">
              <w:rPr>
                <w:b/>
                <w:lang w:val="lt-LT"/>
              </w:rPr>
              <w:t>Data</w:t>
            </w:r>
          </w:p>
        </w:tc>
      </w:tr>
      <w:tr w:rsidR="00D77B1E" w:rsidRPr="00F75C9E" w14:paraId="226CC38F" w14:textId="77777777" w:rsidTr="00CF20C1">
        <w:tc>
          <w:tcPr>
            <w:tcW w:w="57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89914C4" w14:textId="77777777" w:rsidR="00D77B1E" w:rsidRPr="00F75C9E" w:rsidRDefault="00D77B1E" w:rsidP="00F96BCC">
            <w:pPr>
              <w:ind w:left="0" w:hanging="2"/>
              <w:rPr>
                <w:lang w:val="lt-LT"/>
              </w:rPr>
            </w:pPr>
            <w:r w:rsidRPr="00F75C9E">
              <w:rPr>
                <w:lang w:val="lt-LT"/>
              </w:rPr>
              <w:t>1.</w:t>
            </w:r>
          </w:p>
        </w:tc>
        <w:tc>
          <w:tcPr>
            <w:tcW w:w="635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73BE6463" w14:textId="77777777" w:rsidR="00D77B1E" w:rsidRPr="00F75C9E" w:rsidRDefault="00D77B1E" w:rsidP="00F96BCC">
            <w:pPr>
              <w:ind w:left="0" w:hanging="2"/>
              <w:rPr>
                <w:lang w:val="lt-LT"/>
              </w:rPr>
            </w:pPr>
            <w:r w:rsidRPr="00F75C9E">
              <w:rPr>
                <w:lang w:val="lt-LT"/>
              </w:rPr>
              <w:t xml:space="preserve">Mokyklos </w:t>
            </w:r>
            <w:r>
              <w:rPr>
                <w:lang w:val="lt-LT"/>
              </w:rPr>
              <w:t xml:space="preserve">lauko </w:t>
            </w:r>
            <w:r w:rsidRPr="00F75C9E">
              <w:rPr>
                <w:lang w:val="lt-LT"/>
              </w:rPr>
              <w:t>aplinkos puoselėjimas</w:t>
            </w:r>
            <w:r>
              <w:rPr>
                <w:lang w:val="lt-LT"/>
              </w:rPr>
              <w:t>.</w:t>
            </w:r>
          </w:p>
        </w:tc>
        <w:tc>
          <w:tcPr>
            <w:tcW w:w="283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6A1E2B37" w14:textId="77777777" w:rsidR="00D77B1E" w:rsidRPr="00F75C9E" w:rsidRDefault="00D77B1E" w:rsidP="00F96BCC">
            <w:pPr>
              <w:ind w:left="0" w:hanging="2"/>
              <w:rPr>
                <w:lang w:val="lt-LT"/>
              </w:rPr>
            </w:pPr>
            <w:r w:rsidRPr="00F75C9E">
              <w:rPr>
                <w:lang w:val="lt-LT"/>
              </w:rPr>
              <w:t>per mokslo metus</w:t>
            </w:r>
          </w:p>
        </w:tc>
      </w:tr>
      <w:tr w:rsidR="00D77B1E" w:rsidRPr="00F75C9E" w14:paraId="52B312DF" w14:textId="77777777" w:rsidTr="00CF20C1">
        <w:tc>
          <w:tcPr>
            <w:tcW w:w="57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419711FA" w14:textId="77777777" w:rsidR="00D77B1E" w:rsidRPr="00F75C9E" w:rsidRDefault="00D77B1E" w:rsidP="00F96BCC">
            <w:pPr>
              <w:ind w:left="0" w:hanging="2"/>
              <w:rPr>
                <w:lang w:val="lt-LT"/>
              </w:rPr>
            </w:pPr>
            <w:r w:rsidRPr="00F75C9E">
              <w:rPr>
                <w:lang w:val="lt-LT"/>
              </w:rPr>
              <w:t>2.</w:t>
            </w:r>
          </w:p>
        </w:tc>
        <w:tc>
          <w:tcPr>
            <w:tcW w:w="635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5B99732B" w14:textId="77777777" w:rsidR="00D77B1E" w:rsidRPr="00F75C9E" w:rsidRDefault="00D77B1E" w:rsidP="00F96BCC">
            <w:pPr>
              <w:ind w:left="0" w:hanging="2"/>
              <w:rPr>
                <w:lang w:val="lt-LT"/>
              </w:rPr>
            </w:pPr>
            <w:r>
              <w:rPr>
                <w:lang w:val="lt-LT"/>
              </w:rPr>
              <w:t>Iššūkis</w:t>
            </w:r>
            <w:r w:rsidRPr="0027620B">
              <w:rPr>
                <w:lang w:val="lt-LT"/>
              </w:rPr>
              <w:t xml:space="preserve"> „</w:t>
            </w:r>
            <w:r>
              <w:rPr>
                <w:lang w:val="lt-LT"/>
              </w:rPr>
              <w:t>Skaitymas mus jungia</w:t>
            </w:r>
            <w:r w:rsidRPr="0027620B">
              <w:rPr>
                <w:lang w:val="lt-LT"/>
              </w:rPr>
              <w:t>“</w:t>
            </w:r>
            <w:r>
              <w:rPr>
                <w:lang w:val="lt-LT"/>
              </w:rPr>
              <w:t>.</w:t>
            </w:r>
          </w:p>
        </w:tc>
        <w:tc>
          <w:tcPr>
            <w:tcW w:w="283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28E4202C" w14:textId="77777777" w:rsidR="00D77B1E" w:rsidRPr="00F75C9E" w:rsidRDefault="00D77B1E" w:rsidP="00F96BCC">
            <w:pPr>
              <w:ind w:left="0" w:hanging="2"/>
              <w:rPr>
                <w:lang w:val="lt-LT"/>
              </w:rPr>
            </w:pPr>
            <w:r>
              <w:rPr>
                <w:lang w:val="lt-LT"/>
              </w:rPr>
              <w:t>lapkritis</w:t>
            </w:r>
          </w:p>
        </w:tc>
      </w:tr>
      <w:tr w:rsidR="00D77B1E" w:rsidRPr="00F75C9E" w14:paraId="795D8846" w14:textId="77777777" w:rsidTr="00CF20C1">
        <w:tc>
          <w:tcPr>
            <w:tcW w:w="57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3AE7DB84" w14:textId="77777777" w:rsidR="00D77B1E" w:rsidRPr="00F75C9E" w:rsidRDefault="00D77B1E" w:rsidP="00F96BCC">
            <w:pPr>
              <w:ind w:left="0" w:hanging="2"/>
              <w:rPr>
                <w:lang w:val="lt-LT"/>
              </w:rPr>
            </w:pPr>
            <w:r w:rsidRPr="00F75C9E">
              <w:rPr>
                <w:lang w:val="lt-LT"/>
              </w:rPr>
              <w:t>3.</w:t>
            </w:r>
          </w:p>
        </w:tc>
        <w:tc>
          <w:tcPr>
            <w:tcW w:w="635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6BDD1D02" w14:textId="77777777" w:rsidR="00D77B1E" w:rsidRPr="00F75C9E" w:rsidRDefault="00D77B1E" w:rsidP="00F96BCC">
            <w:pPr>
              <w:ind w:left="0" w:hanging="2"/>
              <w:rPr>
                <w:lang w:val="lt-LT"/>
              </w:rPr>
            </w:pPr>
            <w:r w:rsidRPr="00F75C9E">
              <w:rPr>
                <w:lang w:val="lt-LT"/>
              </w:rPr>
              <w:t xml:space="preserve">Akcija „ Uždek žvakelę” </w:t>
            </w:r>
            <w:r>
              <w:rPr>
                <w:lang w:val="lt-LT"/>
              </w:rPr>
              <w:t>.</w:t>
            </w:r>
          </w:p>
        </w:tc>
        <w:tc>
          <w:tcPr>
            <w:tcW w:w="283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CAECF90" w14:textId="77777777" w:rsidR="00D77B1E" w:rsidRPr="00F75C9E" w:rsidRDefault="00D77B1E" w:rsidP="00F96BCC">
            <w:pPr>
              <w:ind w:left="0" w:hanging="2"/>
              <w:rPr>
                <w:lang w:val="lt-LT"/>
              </w:rPr>
            </w:pPr>
            <w:r w:rsidRPr="00F75C9E">
              <w:rPr>
                <w:lang w:val="lt-LT"/>
              </w:rPr>
              <w:t>lapkritis</w:t>
            </w:r>
          </w:p>
        </w:tc>
      </w:tr>
      <w:tr w:rsidR="00D77B1E" w:rsidRPr="00F75C9E" w14:paraId="05F115D1" w14:textId="77777777" w:rsidTr="00CF20C1">
        <w:tc>
          <w:tcPr>
            <w:tcW w:w="57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441D1C7" w14:textId="77777777" w:rsidR="00D77B1E" w:rsidRPr="00F75C9E" w:rsidRDefault="00D77B1E" w:rsidP="00F96BCC">
            <w:pPr>
              <w:ind w:left="0" w:hanging="2"/>
              <w:rPr>
                <w:lang w:val="lt-LT"/>
              </w:rPr>
            </w:pPr>
            <w:r w:rsidRPr="00F75C9E">
              <w:rPr>
                <w:lang w:val="lt-LT"/>
              </w:rPr>
              <w:t>4.</w:t>
            </w:r>
          </w:p>
        </w:tc>
        <w:tc>
          <w:tcPr>
            <w:tcW w:w="635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3C198BF2" w14:textId="77777777" w:rsidR="00D77B1E" w:rsidRPr="00F75C9E" w:rsidRDefault="00D77B1E" w:rsidP="00F96BCC">
            <w:pPr>
              <w:ind w:left="0" w:hanging="2"/>
              <w:rPr>
                <w:lang w:val="lt-LT"/>
              </w:rPr>
            </w:pPr>
            <w:r w:rsidRPr="00F75C9E">
              <w:rPr>
                <w:lang w:val="lt-LT"/>
              </w:rPr>
              <w:t>Susitikimas su profesijų atstovais iš Vėžaičių miestelio.</w:t>
            </w:r>
          </w:p>
        </w:tc>
        <w:tc>
          <w:tcPr>
            <w:tcW w:w="283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3B1A95C9" w14:textId="77777777" w:rsidR="00D77B1E" w:rsidRPr="00F75C9E" w:rsidRDefault="00D77B1E" w:rsidP="00F96BCC">
            <w:pPr>
              <w:ind w:left="0" w:hanging="2"/>
              <w:rPr>
                <w:lang w:val="lt-LT"/>
              </w:rPr>
            </w:pPr>
            <w:r w:rsidRPr="00F75C9E">
              <w:rPr>
                <w:lang w:val="lt-LT"/>
              </w:rPr>
              <w:t>vasaris</w:t>
            </w:r>
          </w:p>
        </w:tc>
      </w:tr>
      <w:tr w:rsidR="00D77B1E" w:rsidRPr="00F75C9E" w14:paraId="5F248161" w14:textId="77777777" w:rsidTr="00CF20C1">
        <w:tc>
          <w:tcPr>
            <w:tcW w:w="57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0CDEA595" w14:textId="77777777" w:rsidR="00D77B1E" w:rsidRPr="00F75C9E" w:rsidRDefault="00D77B1E" w:rsidP="00F96BCC">
            <w:pPr>
              <w:ind w:left="0" w:hanging="2"/>
              <w:rPr>
                <w:lang w:val="lt-LT"/>
              </w:rPr>
            </w:pPr>
            <w:r w:rsidRPr="00F75C9E">
              <w:rPr>
                <w:lang w:val="lt-LT"/>
              </w:rPr>
              <w:t>5.</w:t>
            </w:r>
          </w:p>
        </w:tc>
        <w:tc>
          <w:tcPr>
            <w:tcW w:w="635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5482F083" w14:textId="77777777" w:rsidR="00D77B1E" w:rsidRPr="00F75C9E" w:rsidRDefault="00D77B1E" w:rsidP="00F96BCC">
            <w:pPr>
              <w:ind w:left="0" w:hanging="2"/>
              <w:rPr>
                <w:lang w:val="lt-LT"/>
              </w:rPr>
            </w:pPr>
            <w:r w:rsidRPr="00F75C9E">
              <w:rPr>
                <w:lang w:val="lt-LT"/>
              </w:rPr>
              <w:t>Akcija „Mes žemės vaikai”</w:t>
            </w:r>
            <w:r>
              <w:rPr>
                <w:lang w:val="lt-LT"/>
              </w:rPr>
              <w:t>.</w:t>
            </w:r>
          </w:p>
        </w:tc>
        <w:tc>
          <w:tcPr>
            <w:tcW w:w="283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3E51B1F3" w14:textId="77777777" w:rsidR="00D77B1E" w:rsidRPr="00F75C9E" w:rsidRDefault="00D77B1E" w:rsidP="00F96BCC">
            <w:pPr>
              <w:ind w:left="0" w:hanging="2"/>
              <w:rPr>
                <w:lang w:val="lt-LT"/>
              </w:rPr>
            </w:pPr>
            <w:r w:rsidRPr="00F75C9E">
              <w:rPr>
                <w:lang w:val="lt-LT"/>
              </w:rPr>
              <w:t>kovas</w:t>
            </w:r>
          </w:p>
        </w:tc>
      </w:tr>
      <w:tr w:rsidR="00D77B1E" w:rsidRPr="00F75C9E" w14:paraId="16612EDB" w14:textId="77777777" w:rsidTr="00CF20C1">
        <w:tc>
          <w:tcPr>
            <w:tcW w:w="57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68458BB" w14:textId="77777777" w:rsidR="00D77B1E" w:rsidRPr="00F75C9E" w:rsidRDefault="00D77B1E" w:rsidP="00F96BCC">
            <w:pPr>
              <w:ind w:left="0" w:hanging="2"/>
              <w:rPr>
                <w:lang w:val="lt-LT"/>
              </w:rPr>
            </w:pPr>
            <w:r w:rsidRPr="00F75C9E">
              <w:rPr>
                <w:lang w:val="lt-LT"/>
              </w:rPr>
              <w:t>6.</w:t>
            </w:r>
          </w:p>
        </w:tc>
        <w:tc>
          <w:tcPr>
            <w:tcW w:w="635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6E4CC663" w14:textId="77777777" w:rsidR="00D77B1E" w:rsidRPr="00F75C9E" w:rsidRDefault="00D77B1E" w:rsidP="00F96BCC">
            <w:pPr>
              <w:ind w:left="0" w:hanging="2"/>
              <w:rPr>
                <w:lang w:val="lt-LT"/>
              </w:rPr>
            </w:pPr>
            <w:r w:rsidRPr="00F75C9E">
              <w:rPr>
                <w:lang w:val="lt-LT"/>
              </w:rPr>
              <w:t>Akcija bibliotekoje „Padovanok knygą“.</w:t>
            </w:r>
          </w:p>
        </w:tc>
        <w:tc>
          <w:tcPr>
            <w:tcW w:w="283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263B69C" w14:textId="77777777" w:rsidR="00D77B1E" w:rsidRPr="00F75C9E" w:rsidRDefault="00D77B1E" w:rsidP="00F96BCC">
            <w:pPr>
              <w:ind w:left="0" w:hanging="2"/>
              <w:rPr>
                <w:lang w:val="lt-LT"/>
              </w:rPr>
            </w:pPr>
            <w:r w:rsidRPr="00F75C9E">
              <w:rPr>
                <w:lang w:val="lt-LT"/>
              </w:rPr>
              <w:t>kovas</w:t>
            </w:r>
          </w:p>
        </w:tc>
      </w:tr>
      <w:tr w:rsidR="00D77B1E" w:rsidRPr="00F75C9E" w14:paraId="44F6857C" w14:textId="77777777" w:rsidTr="00CF20C1">
        <w:tc>
          <w:tcPr>
            <w:tcW w:w="57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294F332B" w14:textId="77777777" w:rsidR="00D77B1E" w:rsidRPr="00F75C9E" w:rsidRDefault="00D77B1E" w:rsidP="00F96BCC">
            <w:pPr>
              <w:ind w:left="0" w:hanging="2"/>
              <w:rPr>
                <w:lang w:val="lt-LT"/>
              </w:rPr>
            </w:pPr>
            <w:r w:rsidRPr="00F75C9E">
              <w:rPr>
                <w:lang w:val="lt-LT"/>
              </w:rPr>
              <w:t>7.</w:t>
            </w:r>
          </w:p>
        </w:tc>
        <w:tc>
          <w:tcPr>
            <w:tcW w:w="635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5E6AC785" w14:textId="77777777" w:rsidR="00D77B1E" w:rsidRPr="00F75C9E" w:rsidRDefault="00D77B1E" w:rsidP="00F96BCC">
            <w:pPr>
              <w:ind w:left="0" w:hanging="2"/>
              <w:rPr>
                <w:lang w:val="lt-LT"/>
              </w:rPr>
            </w:pPr>
            <w:r w:rsidRPr="00F75C9E">
              <w:rPr>
                <w:lang w:val="lt-LT"/>
              </w:rPr>
              <w:t>Vėžaičių miestelio tvarkymas. Švaros akcija „Darom 20</w:t>
            </w:r>
            <w:r>
              <w:rPr>
                <w:lang w:val="lt-LT"/>
              </w:rPr>
              <w:t>22</w:t>
            </w:r>
            <w:r w:rsidRPr="00F75C9E">
              <w:rPr>
                <w:lang w:val="lt-LT"/>
              </w:rPr>
              <w:t xml:space="preserve">“. </w:t>
            </w:r>
          </w:p>
        </w:tc>
        <w:tc>
          <w:tcPr>
            <w:tcW w:w="283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41751D6C" w14:textId="77777777" w:rsidR="00D77B1E" w:rsidRPr="00F75C9E" w:rsidRDefault="00D77B1E" w:rsidP="00F96BCC">
            <w:pPr>
              <w:ind w:left="0" w:hanging="2"/>
              <w:rPr>
                <w:lang w:val="lt-LT"/>
              </w:rPr>
            </w:pPr>
            <w:r w:rsidRPr="00F75C9E">
              <w:rPr>
                <w:lang w:val="lt-LT"/>
              </w:rPr>
              <w:t>balandis</w:t>
            </w:r>
          </w:p>
        </w:tc>
      </w:tr>
      <w:tr w:rsidR="00D77B1E" w:rsidRPr="00F75C9E" w14:paraId="5CB9DF38" w14:textId="77777777" w:rsidTr="00CF20C1">
        <w:tc>
          <w:tcPr>
            <w:tcW w:w="570"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hideMark/>
          </w:tcPr>
          <w:p w14:paraId="406BCA4D" w14:textId="77777777" w:rsidR="00D77B1E" w:rsidRPr="00F75C9E" w:rsidRDefault="00D77B1E" w:rsidP="00F96BCC">
            <w:pPr>
              <w:ind w:left="0" w:hanging="2"/>
              <w:rPr>
                <w:lang w:val="lt-LT"/>
              </w:rPr>
            </w:pPr>
            <w:r w:rsidRPr="00F75C9E">
              <w:rPr>
                <w:lang w:val="lt-LT"/>
              </w:rPr>
              <w:t>8.</w:t>
            </w:r>
          </w:p>
        </w:tc>
        <w:tc>
          <w:tcPr>
            <w:tcW w:w="6354"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hideMark/>
          </w:tcPr>
          <w:p w14:paraId="023CC72A" w14:textId="77777777" w:rsidR="00D77B1E" w:rsidRPr="00F75C9E" w:rsidRDefault="00D77B1E" w:rsidP="00F96BCC">
            <w:pPr>
              <w:ind w:left="0" w:hanging="2"/>
              <w:rPr>
                <w:lang w:val="lt-LT"/>
              </w:rPr>
            </w:pPr>
            <w:r w:rsidRPr="00F75C9E">
              <w:rPr>
                <w:lang w:val="lt-LT"/>
              </w:rPr>
              <w:t>Tolerancijos diena „Būk tolerantiškas”</w:t>
            </w:r>
            <w:r>
              <w:rPr>
                <w:lang w:val="lt-LT"/>
              </w:rPr>
              <w:t>.</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hideMark/>
          </w:tcPr>
          <w:p w14:paraId="70B14BE7" w14:textId="77777777" w:rsidR="00D77B1E" w:rsidRPr="00F75C9E" w:rsidRDefault="00D77B1E" w:rsidP="00F96BCC">
            <w:pPr>
              <w:ind w:left="0" w:hanging="2"/>
              <w:rPr>
                <w:lang w:val="lt-LT"/>
              </w:rPr>
            </w:pPr>
            <w:r w:rsidRPr="00F75C9E">
              <w:rPr>
                <w:lang w:val="lt-LT"/>
              </w:rPr>
              <w:t>gegužė</w:t>
            </w:r>
          </w:p>
        </w:tc>
      </w:tr>
      <w:tr w:rsidR="00D77B1E" w:rsidRPr="00F75C9E" w14:paraId="65850A96" w14:textId="77777777" w:rsidTr="00CF20C1">
        <w:tc>
          <w:tcPr>
            <w:tcW w:w="570"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tcPr>
          <w:p w14:paraId="61B55350" w14:textId="77777777" w:rsidR="00D77B1E" w:rsidRPr="00F75C9E" w:rsidRDefault="00D77B1E" w:rsidP="00F96BCC">
            <w:pPr>
              <w:ind w:left="0" w:hanging="2"/>
              <w:rPr>
                <w:lang w:val="lt-LT"/>
              </w:rPr>
            </w:pPr>
            <w:r w:rsidRPr="00F75C9E">
              <w:rPr>
                <w:lang w:val="lt-LT"/>
              </w:rPr>
              <w:t>9.</w:t>
            </w:r>
          </w:p>
        </w:tc>
        <w:tc>
          <w:tcPr>
            <w:tcW w:w="6354"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tcPr>
          <w:p w14:paraId="044A1A74" w14:textId="77777777" w:rsidR="00D77B1E" w:rsidRPr="00F75C9E" w:rsidRDefault="00D77B1E" w:rsidP="00F96BCC">
            <w:pPr>
              <w:ind w:left="0" w:hanging="2"/>
              <w:rPr>
                <w:lang w:val="lt-LT"/>
              </w:rPr>
            </w:pPr>
            <w:r w:rsidRPr="00F75C9E">
              <w:rPr>
                <w:lang w:val="lt-LT"/>
              </w:rPr>
              <w:t>Savanorystės akcijos per metus</w:t>
            </w:r>
            <w:r>
              <w:rPr>
                <w:lang w:val="lt-LT"/>
              </w:rPr>
              <w:t>.</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tcPr>
          <w:p w14:paraId="29E58751" w14:textId="77777777" w:rsidR="00D77B1E" w:rsidRPr="00F75C9E" w:rsidRDefault="00D77B1E" w:rsidP="00F96BCC">
            <w:pPr>
              <w:ind w:left="0" w:hanging="2"/>
              <w:rPr>
                <w:lang w:val="lt-LT"/>
              </w:rPr>
            </w:pPr>
            <w:r w:rsidRPr="00F75C9E">
              <w:rPr>
                <w:lang w:val="lt-LT"/>
              </w:rPr>
              <w:t>per mokslo metus</w:t>
            </w:r>
          </w:p>
        </w:tc>
      </w:tr>
      <w:tr w:rsidR="00D77B1E" w:rsidRPr="00F75C9E" w14:paraId="603D7EA7" w14:textId="77777777" w:rsidTr="00CF20C1">
        <w:tc>
          <w:tcPr>
            <w:tcW w:w="570"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tcPr>
          <w:p w14:paraId="3BF4065E" w14:textId="77777777" w:rsidR="00D77B1E" w:rsidRPr="00F75C9E" w:rsidRDefault="00D77B1E" w:rsidP="00F96BCC">
            <w:pPr>
              <w:ind w:left="0" w:hanging="2"/>
              <w:rPr>
                <w:lang w:val="lt-LT"/>
              </w:rPr>
            </w:pPr>
            <w:r w:rsidRPr="00F75C9E">
              <w:rPr>
                <w:lang w:val="lt-LT"/>
              </w:rPr>
              <w:t>10.</w:t>
            </w:r>
          </w:p>
        </w:tc>
        <w:tc>
          <w:tcPr>
            <w:tcW w:w="6354"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tcPr>
          <w:p w14:paraId="1BA510E1" w14:textId="77777777" w:rsidR="00D77B1E" w:rsidRPr="00F75C9E" w:rsidRDefault="00D77B1E" w:rsidP="00F96BCC">
            <w:pPr>
              <w:ind w:left="0" w:hanging="2"/>
              <w:rPr>
                <w:lang w:val="lt-LT"/>
              </w:rPr>
            </w:pPr>
            <w:r>
              <w:rPr>
                <w:lang w:val="lt-LT"/>
              </w:rPr>
              <w:t>Mokyklos erdvės ,,Savas kampas“ priežiūra ir turtinimas</w:t>
            </w:r>
            <w:r w:rsidRPr="00F75C9E">
              <w:rPr>
                <w:lang w:val="lt-LT"/>
              </w:rPr>
              <w:t>.</w:t>
            </w:r>
          </w:p>
        </w:tc>
        <w:tc>
          <w:tcPr>
            <w:tcW w:w="2835"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tcPr>
          <w:p w14:paraId="26853B37" w14:textId="77777777" w:rsidR="00D77B1E" w:rsidRPr="00F75C9E" w:rsidRDefault="00D77B1E" w:rsidP="00F96BCC">
            <w:pPr>
              <w:ind w:left="0" w:hanging="2"/>
              <w:rPr>
                <w:lang w:val="lt-LT"/>
              </w:rPr>
            </w:pPr>
            <w:r w:rsidRPr="00F75C9E">
              <w:rPr>
                <w:lang w:val="lt-LT"/>
              </w:rPr>
              <w:t>per mokslo metus</w:t>
            </w:r>
          </w:p>
        </w:tc>
      </w:tr>
    </w:tbl>
    <w:p w14:paraId="3230A60F" w14:textId="77777777" w:rsidR="00D77B1E" w:rsidRDefault="00D77B1E" w:rsidP="00F96BCC">
      <w:pPr>
        <w:ind w:left="0" w:hanging="2"/>
        <w:rPr>
          <w:lang w:val="lt-LT"/>
        </w:rPr>
      </w:pPr>
      <w:r w:rsidRPr="00F75C9E">
        <w:rPr>
          <w:lang w:val="lt-LT"/>
        </w:rPr>
        <w:t>9-10 klasių mokinių veiklą orientuoti į platesnio visuomeninio konteksto suvokimą, visuomeninės atsakomybės, aktyvumo motyvacijos skatinimą, susipažįstant su darbo rinkos poreikiais, identifikuojant savo galimybes bei poreikius, prisiimant arsakomybę už savo pasirinkimus.</w:t>
      </w:r>
    </w:p>
    <w:p w14:paraId="0F5F5BAD" w14:textId="77777777" w:rsidR="00D77B1E" w:rsidRPr="00F75C9E" w:rsidRDefault="00D77B1E" w:rsidP="00F96BCC">
      <w:pPr>
        <w:ind w:left="0" w:hanging="2"/>
        <w:rPr>
          <w:b/>
          <w:lang w:val="lt-LT"/>
        </w:rPr>
      </w:pPr>
      <w:r w:rsidRPr="00F75C9E">
        <w:rPr>
          <w:b/>
          <w:lang w:val="lt-LT"/>
        </w:rPr>
        <w:t>Aš – savo šalies pilietis.</w:t>
      </w:r>
    </w:p>
    <w:tbl>
      <w:tblPr>
        <w:tblW w:w="99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4"/>
        <w:gridCol w:w="6478"/>
        <w:gridCol w:w="2829"/>
      </w:tblGrid>
      <w:tr w:rsidR="00D77B1E" w:rsidRPr="00F75C9E" w14:paraId="14922AED" w14:textId="77777777" w:rsidTr="00CF20C1">
        <w:tc>
          <w:tcPr>
            <w:tcW w:w="9901" w:type="dxa"/>
            <w:gridSpan w:val="3"/>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584CC799" w14:textId="77777777" w:rsidR="00D77B1E" w:rsidRPr="00F75C9E" w:rsidRDefault="00D77B1E" w:rsidP="00F96BCC">
            <w:pPr>
              <w:ind w:left="0" w:hanging="2"/>
              <w:jc w:val="center"/>
              <w:rPr>
                <w:b/>
                <w:lang w:val="lt-LT"/>
              </w:rPr>
            </w:pPr>
            <w:r w:rsidRPr="00F75C9E">
              <w:rPr>
                <w:b/>
                <w:lang w:val="lt-LT"/>
              </w:rPr>
              <w:t>Priemonių planas</w:t>
            </w:r>
          </w:p>
        </w:tc>
      </w:tr>
      <w:tr w:rsidR="00D77B1E" w:rsidRPr="00F75C9E" w14:paraId="4BF1E688"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4685809E" w14:textId="77777777" w:rsidR="00D77B1E" w:rsidRPr="00F75C9E" w:rsidRDefault="00D77B1E" w:rsidP="00F96BCC">
            <w:pPr>
              <w:ind w:left="0" w:hanging="2"/>
              <w:rPr>
                <w:b/>
                <w:lang w:val="lt-LT"/>
              </w:rPr>
            </w:pPr>
            <w:r w:rsidRPr="00F75C9E">
              <w:rPr>
                <w:b/>
                <w:lang w:val="lt-LT"/>
              </w:rPr>
              <w:t>Eil. Nr.</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AA401EC" w14:textId="77777777" w:rsidR="00D77B1E" w:rsidRPr="00F75C9E" w:rsidRDefault="00D77B1E" w:rsidP="00F96BCC">
            <w:pPr>
              <w:ind w:left="0" w:hanging="2"/>
              <w:jc w:val="center"/>
              <w:rPr>
                <w:b/>
                <w:lang w:val="lt-LT"/>
              </w:rPr>
            </w:pPr>
            <w:r w:rsidRPr="00F75C9E">
              <w:rPr>
                <w:b/>
                <w:lang w:val="lt-LT"/>
              </w:rPr>
              <w:t>Priemonės pavadinimas</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50EA6A03" w14:textId="77777777" w:rsidR="00D77B1E" w:rsidRPr="00F75C9E" w:rsidRDefault="00D77B1E" w:rsidP="00F96BCC">
            <w:pPr>
              <w:ind w:left="0" w:hanging="2"/>
              <w:jc w:val="center"/>
              <w:rPr>
                <w:b/>
                <w:lang w:val="lt-LT"/>
              </w:rPr>
            </w:pPr>
            <w:r w:rsidRPr="00F75C9E">
              <w:rPr>
                <w:b/>
                <w:lang w:val="lt-LT"/>
              </w:rPr>
              <w:t>Data</w:t>
            </w:r>
          </w:p>
        </w:tc>
      </w:tr>
      <w:tr w:rsidR="00D77B1E" w:rsidRPr="00F75C9E" w14:paraId="37A9023D"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1A25C966" w14:textId="77777777" w:rsidR="00D77B1E" w:rsidRPr="00F75C9E" w:rsidRDefault="00D77B1E" w:rsidP="00F96BCC">
            <w:pPr>
              <w:ind w:left="0" w:hanging="2"/>
              <w:rPr>
                <w:lang w:val="lt-LT"/>
              </w:rPr>
            </w:pPr>
            <w:r w:rsidRPr="00F75C9E">
              <w:rPr>
                <w:lang w:val="lt-LT"/>
              </w:rPr>
              <w:t>1.</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36AC074D" w14:textId="77777777" w:rsidR="00D77B1E" w:rsidRPr="00F75C9E" w:rsidRDefault="00D77B1E" w:rsidP="00F96BCC">
            <w:pPr>
              <w:ind w:left="0" w:hanging="2"/>
              <w:rPr>
                <w:lang w:val="lt-LT"/>
              </w:rPr>
            </w:pPr>
            <w:r w:rsidRPr="00F75C9E">
              <w:rPr>
                <w:lang w:val="lt-LT"/>
              </w:rPr>
              <w:t>Akcija skirta žydų genocido dienai paminėti. Kapinių tvarkymas.</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0A0E620" w14:textId="77777777" w:rsidR="00D77B1E" w:rsidRPr="00F75C9E" w:rsidRDefault="00D77B1E" w:rsidP="00F96BCC">
            <w:pPr>
              <w:ind w:left="0" w:hanging="2"/>
              <w:rPr>
                <w:lang w:val="lt-LT"/>
              </w:rPr>
            </w:pPr>
            <w:r w:rsidRPr="00F75C9E">
              <w:rPr>
                <w:lang w:val="lt-LT"/>
              </w:rPr>
              <w:t>rugsėjis</w:t>
            </w:r>
          </w:p>
        </w:tc>
      </w:tr>
      <w:tr w:rsidR="00D77B1E" w:rsidRPr="00F75C9E" w14:paraId="5CD8C3B1"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69C7A2DE" w14:textId="77777777" w:rsidR="00D77B1E" w:rsidRPr="00F75C9E" w:rsidRDefault="00D77B1E" w:rsidP="00F96BCC">
            <w:pPr>
              <w:ind w:left="0" w:hanging="2"/>
              <w:rPr>
                <w:lang w:val="lt-LT"/>
              </w:rPr>
            </w:pPr>
            <w:r w:rsidRPr="00F75C9E">
              <w:rPr>
                <w:lang w:val="lt-LT"/>
              </w:rPr>
              <w:t>2.</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2AC0199B" w14:textId="77777777" w:rsidR="00D77B1E" w:rsidRPr="00F75C9E" w:rsidRDefault="00D77B1E" w:rsidP="00F96BCC">
            <w:pPr>
              <w:ind w:left="0" w:hanging="2"/>
              <w:rPr>
                <w:lang w:val="lt-LT"/>
              </w:rPr>
            </w:pPr>
            <w:r w:rsidRPr="00F75C9E">
              <w:rPr>
                <w:lang w:val="lt-LT"/>
              </w:rPr>
              <w:t>Savanorystės akcija „Padirbėk miestelio įstaigoje”</w:t>
            </w:r>
            <w:r>
              <w:rPr>
                <w:lang w:val="lt-LT"/>
              </w:rPr>
              <w:t>.</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26A32BEC" w14:textId="77777777" w:rsidR="00D77B1E" w:rsidRPr="00F75C9E" w:rsidRDefault="00D77B1E" w:rsidP="00F96BCC">
            <w:pPr>
              <w:ind w:left="0" w:hanging="2"/>
              <w:rPr>
                <w:lang w:val="lt-LT"/>
              </w:rPr>
            </w:pPr>
            <w:r w:rsidRPr="00F75C9E">
              <w:rPr>
                <w:lang w:val="lt-LT"/>
              </w:rPr>
              <w:t>spalis</w:t>
            </w:r>
          </w:p>
        </w:tc>
      </w:tr>
      <w:tr w:rsidR="00D77B1E" w:rsidRPr="00F75C9E" w14:paraId="093CB7BB"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2D837AB" w14:textId="77777777" w:rsidR="00D77B1E" w:rsidRPr="00F75C9E" w:rsidRDefault="00D77B1E" w:rsidP="00F96BCC">
            <w:pPr>
              <w:ind w:left="0" w:hanging="2"/>
              <w:rPr>
                <w:lang w:val="lt-LT"/>
              </w:rPr>
            </w:pPr>
            <w:r w:rsidRPr="00F75C9E">
              <w:rPr>
                <w:lang w:val="lt-LT"/>
              </w:rPr>
              <w:t>3.</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3BDC50D8" w14:textId="77777777" w:rsidR="00D77B1E" w:rsidRPr="00F75C9E" w:rsidRDefault="00D77B1E" w:rsidP="00F96BCC">
            <w:pPr>
              <w:ind w:left="0" w:hanging="2"/>
              <w:rPr>
                <w:lang w:val="lt-LT"/>
              </w:rPr>
            </w:pPr>
            <w:r w:rsidRPr="00F75C9E">
              <w:rPr>
                <w:lang w:val="lt-LT"/>
              </w:rPr>
              <w:t xml:space="preserve">Integruota diena </w:t>
            </w:r>
            <w:r w:rsidRPr="00D51007">
              <w:rPr>
                <w:lang w:val="lt-LT"/>
              </w:rPr>
              <w:t>„</w:t>
            </w:r>
            <w:r>
              <w:t>Gerbiu knygą”</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E165161" w14:textId="77777777" w:rsidR="00D77B1E" w:rsidRPr="00F75C9E" w:rsidRDefault="00D77B1E" w:rsidP="00F96BCC">
            <w:pPr>
              <w:ind w:left="0" w:hanging="2"/>
              <w:rPr>
                <w:lang w:val="lt-LT"/>
              </w:rPr>
            </w:pPr>
            <w:r>
              <w:rPr>
                <w:lang w:val="lt-LT"/>
              </w:rPr>
              <w:t>lapkritis</w:t>
            </w:r>
          </w:p>
        </w:tc>
      </w:tr>
      <w:tr w:rsidR="00D77B1E" w:rsidRPr="00F75C9E" w14:paraId="2500D01B"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79612AF7" w14:textId="77777777" w:rsidR="00D77B1E" w:rsidRPr="00F75C9E" w:rsidRDefault="00D77B1E" w:rsidP="00F96BCC">
            <w:pPr>
              <w:ind w:left="0" w:hanging="2"/>
              <w:rPr>
                <w:lang w:val="lt-LT"/>
              </w:rPr>
            </w:pPr>
            <w:r w:rsidRPr="00F75C9E">
              <w:rPr>
                <w:lang w:val="lt-LT"/>
              </w:rPr>
              <w:t>4.</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FBA421D" w14:textId="77777777" w:rsidR="00D77B1E" w:rsidRPr="00F75C9E" w:rsidRDefault="00D77B1E" w:rsidP="00F96BCC">
            <w:pPr>
              <w:ind w:left="0" w:hanging="2"/>
              <w:rPr>
                <w:lang w:val="lt-LT"/>
              </w:rPr>
            </w:pPr>
            <w:r w:rsidRPr="00F75C9E">
              <w:rPr>
                <w:lang w:val="lt-LT"/>
              </w:rPr>
              <w:t>Akcija „Gerų darbų girlianda“.</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47871A17" w14:textId="77777777" w:rsidR="00D77B1E" w:rsidRPr="00F75C9E" w:rsidRDefault="00D77B1E" w:rsidP="00F96BCC">
            <w:pPr>
              <w:ind w:left="0" w:hanging="2"/>
              <w:rPr>
                <w:lang w:val="lt-LT"/>
              </w:rPr>
            </w:pPr>
            <w:r w:rsidRPr="00F75C9E">
              <w:rPr>
                <w:lang w:val="lt-LT"/>
              </w:rPr>
              <w:t>gruodis</w:t>
            </w:r>
          </w:p>
        </w:tc>
      </w:tr>
      <w:tr w:rsidR="00D77B1E" w:rsidRPr="00F75C9E" w14:paraId="61DEC4B5"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2B3C56EE" w14:textId="77777777" w:rsidR="00D77B1E" w:rsidRPr="00F75C9E" w:rsidRDefault="00D77B1E" w:rsidP="00F96BCC">
            <w:pPr>
              <w:ind w:left="0" w:hanging="2"/>
              <w:rPr>
                <w:lang w:val="lt-LT"/>
              </w:rPr>
            </w:pPr>
            <w:r>
              <w:rPr>
                <w:lang w:val="lt-LT"/>
              </w:rPr>
              <w:t>5</w:t>
            </w:r>
            <w:r w:rsidRPr="00F75C9E">
              <w:rPr>
                <w:lang w:val="lt-LT"/>
              </w:rPr>
              <w:t>.</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44DFA800" w14:textId="77777777" w:rsidR="00D77B1E" w:rsidRPr="00F75C9E" w:rsidRDefault="00D77B1E" w:rsidP="00F96BCC">
            <w:pPr>
              <w:ind w:left="0" w:hanging="2"/>
              <w:rPr>
                <w:lang w:val="lt-LT"/>
              </w:rPr>
            </w:pPr>
            <w:r w:rsidRPr="00F75C9E">
              <w:rPr>
                <w:lang w:val="lt-LT"/>
              </w:rPr>
              <w:t>Pilietiškumo ir tolerancijos diena</w:t>
            </w:r>
            <w:r>
              <w:rPr>
                <w:lang w:val="lt-LT"/>
              </w:rPr>
              <w:t>.</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533CE309" w14:textId="77777777" w:rsidR="00D77B1E" w:rsidRPr="00F75C9E" w:rsidRDefault="00D77B1E" w:rsidP="00F96BCC">
            <w:pPr>
              <w:ind w:left="0" w:hanging="2"/>
              <w:rPr>
                <w:lang w:val="lt-LT"/>
              </w:rPr>
            </w:pPr>
            <w:r w:rsidRPr="00F75C9E">
              <w:rPr>
                <w:lang w:val="lt-LT"/>
              </w:rPr>
              <w:t>kovas</w:t>
            </w:r>
          </w:p>
        </w:tc>
      </w:tr>
      <w:tr w:rsidR="00D77B1E" w:rsidRPr="00F75C9E" w14:paraId="40191BA0"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3A2D37EF" w14:textId="77777777" w:rsidR="00D77B1E" w:rsidRPr="00F75C9E" w:rsidRDefault="00D77B1E" w:rsidP="00F96BCC">
            <w:pPr>
              <w:ind w:left="0" w:hanging="2"/>
              <w:rPr>
                <w:lang w:val="lt-LT"/>
              </w:rPr>
            </w:pPr>
            <w:r>
              <w:rPr>
                <w:lang w:val="lt-LT"/>
              </w:rPr>
              <w:t>6</w:t>
            </w:r>
            <w:r w:rsidRPr="00F75C9E">
              <w:rPr>
                <w:lang w:val="lt-LT"/>
              </w:rPr>
              <w:t>.</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73C7A00A" w14:textId="77777777" w:rsidR="00D77B1E" w:rsidRPr="00F75C9E" w:rsidRDefault="00D77B1E" w:rsidP="00F96BCC">
            <w:pPr>
              <w:ind w:left="0" w:hanging="2"/>
              <w:rPr>
                <w:lang w:val="lt-LT"/>
              </w:rPr>
            </w:pPr>
            <w:r w:rsidRPr="00F75C9E">
              <w:rPr>
                <w:lang w:val="lt-LT"/>
              </w:rPr>
              <w:t>Karjeros dienos. Darbo rinkos tyrimas.</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4C53A621" w14:textId="77777777" w:rsidR="00D77B1E" w:rsidRPr="00F75C9E" w:rsidRDefault="00D77B1E" w:rsidP="00F96BCC">
            <w:pPr>
              <w:ind w:left="0" w:hanging="2"/>
              <w:rPr>
                <w:lang w:val="lt-LT"/>
              </w:rPr>
            </w:pPr>
            <w:r w:rsidRPr="00F75C9E">
              <w:rPr>
                <w:lang w:val="lt-LT"/>
              </w:rPr>
              <w:t>balandis</w:t>
            </w:r>
          </w:p>
        </w:tc>
      </w:tr>
      <w:tr w:rsidR="00D77B1E" w:rsidRPr="00F75C9E" w14:paraId="31CAE1A2"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1E45A896" w14:textId="77777777" w:rsidR="00D77B1E" w:rsidRPr="00F75C9E" w:rsidRDefault="00D77B1E" w:rsidP="00F96BCC">
            <w:pPr>
              <w:ind w:left="0" w:hanging="2"/>
              <w:rPr>
                <w:lang w:val="lt-LT"/>
              </w:rPr>
            </w:pPr>
            <w:r>
              <w:rPr>
                <w:lang w:val="lt-LT"/>
              </w:rPr>
              <w:t>7.</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716145B3" w14:textId="77777777" w:rsidR="00D77B1E" w:rsidRPr="00F75C9E" w:rsidRDefault="00D77B1E" w:rsidP="00F96BCC">
            <w:pPr>
              <w:ind w:left="0" w:hanging="2"/>
              <w:rPr>
                <w:lang w:val="lt-LT"/>
              </w:rPr>
            </w:pPr>
            <w:r>
              <w:rPr>
                <w:lang w:val="lt-LT"/>
              </w:rPr>
              <w:t>„Gyvūnų gerovės diena“.</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14:paraId="3BBBE19C" w14:textId="77777777" w:rsidR="00D77B1E" w:rsidRPr="00F75C9E" w:rsidRDefault="00D77B1E" w:rsidP="00F96BCC">
            <w:pPr>
              <w:ind w:left="0" w:hanging="2"/>
              <w:rPr>
                <w:lang w:val="lt-LT"/>
              </w:rPr>
            </w:pPr>
            <w:r w:rsidRPr="00F75C9E">
              <w:rPr>
                <w:lang w:val="lt-LT"/>
              </w:rPr>
              <w:t>balandis</w:t>
            </w:r>
          </w:p>
        </w:tc>
      </w:tr>
      <w:tr w:rsidR="00D77B1E" w:rsidRPr="00F75C9E" w14:paraId="5B086DE6"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4F3ED406" w14:textId="77777777" w:rsidR="00D77B1E" w:rsidRPr="00F75C9E" w:rsidRDefault="00D77B1E" w:rsidP="00F96BCC">
            <w:pPr>
              <w:ind w:left="0" w:hanging="2"/>
              <w:rPr>
                <w:lang w:val="lt-LT"/>
              </w:rPr>
            </w:pPr>
            <w:r w:rsidRPr="00F75C9E">
              <w:rPr>
                <w:lang w:val="lt-LT"/>
              </w:rPr>
              <w:t>8.</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3858D1A8" w14:textId="77777777" w:rsidR="00D77B1E" w:rsidRPr="00F75C9E" w:rsidRDefault="00D77B1E" w:rsidP="00F96BCC">
            <w:pPr>
              <w:ind w:left="0" w:hanging="2"/>
              <w:rPr>
                <w:lang w:val="lt-LT"/>
              </w:rPr>
            </w:pPr>
            <w:r w:rsidRPr="00F75C9E">
              <w:rPr>
                <w:lang w:val="lt-LT"/>
              </w:rPr>
              <w:t>Susitikimas su Klaipėdos karjeros centro specialistais.</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426FEDF3" w14:textId="77777777" w:rsidR="00D77B1E" w:rsidRPr="00F75C9E" w:rsidRDefault="00D77B1E" w:rsidP="00F96BCC">
            <w:pPr>
              <w:ind w:left="0" w:hanging="2"/>
              <w:rPr>
                <w:lang w:val="lt-LT"/>
              </w:rPr>
            </w:pPr>
            <w:r w:rsidRPr="00F75C9E">
              <w:rPr>
                <w:lang w:val="lt-LT"/>
              </w:rPr>
              <w:t>gegužė</w:t>
            </w:r>
          </w:p>
        </w:tc>
      </w:tr>
      <w:tr w:rsidR="00D77B1E" w:rsidRPr="00F75C9E" w14:paraId="1F1EB8B8" w14:textId="77777777" w:rsidTr="00CF20C1">
        <w:tc>
          <w:tcPr>
            <w:tcW w:w="59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6D6CFC99" w14:textId="77777777" w:rsidR="00D77B1E" w:rsidRPr="00F75C9E" w:rsidRDefault="00D77B1E" w:rsidP="00F96BCC">
            <w:pPr>
              <w:ind w:left="0" w:hanging="2"/>
              <w:rPr>
                <w:lang w:val="lt-LT"/>
              </w:rPr>
            </w:pPr>
            <w:r w:rsidRPr="00F75C9E">
              <w:rPr>
                <w:lang w:val="lt-LT"/>
              </w:rPr>
              <w:t>9.</w:t>
            </w:r>
          </w:p>
        </w:tc>
        <w:tc>
          <w:tcPr>
            <w:tcW w:w="6478"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092376F1" w14:textId="77777777" w:rsidR="00D77B1E" w:rsidRPr="00F75C9E" w:rsidRDefault="00D77B1E" w:rsidP="00F96BCC">
            <w:pPr>
              <w:ind w:left="0" w:hanging="2"/>
              <w:rPr>
                <w:lang w:val="lt-LT"/>
              </w:rPr>
            </w:pPr>
            <w:r w:rsidRPr="00F75C9E">
              <w:rPr>
                <w:lang w:val="lt-LT"/>
              </w:rPr>
              <w:t>Savanorystės akcijos per metus</w:t>
            </w:r>
            <w:r>
              <w:rPr>
                <w:lang w:val="lt-LT"/>
              </w:rPr>
              <w:t>.</w:t>
            </w:r>
          </w:p>
        </w:tc>
        <w:tc>
          <w:tcPr>
            <w:tcW w:w="2829"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14:paraId="3096AAAF" w14:textId="77777777" w:rsidR="00D77B1E" w:rsidRPr="00F75C9E" w:rsidRDefault="00D77B1E" w:rsidP="00F96BCC">
            <w:pPr>
              <w:ind w:left="0" w:hanging="2"/>
              <w:rPr>
                <w:lang w:val="lt-LT"/>
              </w:rPr>
            </w:pPr>
            <w:r w:rsidRPr="00F75C9E">
              <w:rPr>
                <w:lang w:val="lt-LT"/>
              </w:rPr>
              <w:t xml:space="preserve"> per mokslo metus</w:t>
            </w:r>
          </w:p>
        </w:tc>
      </w:tr>
      <w:tr w:rsidR="00D77B1E" w:rsidRPr="00F75C9E" w14:paraId="5801B9A7" w14:textId="77777777" w:rsidTr="00CF20C1">
        <w:tc>
          <w:tcPr>
            <w:tcW w:w="594"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hideMark/>
          </w:tcPr>
          <w:p w14:paraId="78A126B5" w14:textId="77777777" w:rsidR="00D77B1E" w:rsidRPr="00F75C9E" w:rsidRDefault="00D77B1E" w:rsidP="00F96BCC">
            <w:pPr>
              <w:ind w:left="0" w:hanging="2"/>
              <w:rPr>
                <w:lang w:val="lt-LT"/>
              </w:rPr>
            </w:pPr>
            <w:r w:rsidRPr="00F75C9E">
              <w:rPr>
                <w:lang w:val="lt-LT"/>
              </w:rPr>
              <w:t>10.</w:t>
            </w:r>
          </w:p>
        </w:tc>
        <w:tc>
          <w:tcPr>
            <w:tcW w:w="6478"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hideMark/>
          </w:tcPr>
          <w:p w14:paraId="5956F2FA" w14:textId="77777777" w:rsidR="00D77B1E" w:rsidRPr="00F75C9E" w:rsidRDefault="00D77B1E" w:rsidP="00F96BCC">
            <w:pPr>
              <w:ind w:left="0" w:hanging="2"/>
              <w:rPr>
                <w:lang w:val="lt-LT"/>
              </w:rPr>
            </w:pPr>
            <w:r>
              <w:rPr>
                <w:lang w:val="lt-LT"/>
              </w:rPr>
              <w:t>Mokyklos erdvių</w:t>
            </w:r>
            <w:r w:rsidRPr="00F75C9E">
              <w:rPr>
                <w:lang w:val="lt-LT"/>
              </w:rPr>
              <w:t xml:space="preserve"> puoselėjimas, mokyklinio daržo sklypo tvarkymas.</w:t>
            </w:r>
          </w:p>
        </w:tc>
        <w:tc>
          <w:tcPr>
            <w:tcW w:w="2829" w:type="dxa"/>
            <w:tcBorders>
              <w:top w:val="outset" w:sz="6" w:space="0" w:color="auto"/>
              <w:left w:val="outset" w:sz="6" w:space="0" w:color="auto"/>
              <w:bottom w:val="single" w:sz="4" w:space="0" w:color="auto"/>
              <w:right w:val="outset" w:sz="6" w:space="0" w:color="auto"/>
            </w:tcBorders>
            <w:shd w:val="clear" w:color="auto" w:fill="FFFFFF"/>
            <w:tcMar>
              <w:top w:w="60" w:type="dxa"/>
              <w:left w:w="120" w:type="dxa"/>
              <w:bottom w:w="60" w:type="dxa"/>
              <w:right w:w="120" w:type="dxa"/>
            </w:tcMar>
            <w:hideMark/>
          </w:tcPr>
          <w:p w14:paraId="77B43928" w14:textId="77777777" w:rsidR="00D77B1E" w:rsidRPr="00F75C9E" w:rsidRDefault="00D77B1E" w:rsidP="00F96BCC">
            <w:pPr>
              <w:ind w:left="0" w:hanging="2"/>
              <w:rPr>
                <w:lang w:val="lt-LT"/>
              </w:rPr>
            </w:pPr>
            <w:r w:rsidRPr="00F75C9E">
              <w:rPr>
                <w:lang w:val="lt-LT"/>
              </w:rPr>
              <w:t>per mokslo metus</w:t>
            </w:r>
          </w:p>
        </w:tc>
      </w:tr>
    </w:tbl>
    <w:p w14:paraId="553C1AE7" w14:textId="77777777" w:rsidR="00D77B1E" w:rsidRDefault="00D77B1E" w:rsidP="00F96BCC">
      <w:pPr>
        <w:ind w:left="0" w:hanging="2"/>
        <w:rPr>
          <w:b/>
          <w:lang w:val="lt-LT"/>
        </w:rPr>
      </w:pPr>
    </w:p>
    <w:p w14:paraId="7DE0E495" w14:textId="77777777" w:rsidR="00D77B1E" w:rsidRPr="00F75C9E" w:rsidRDefault="00D77B1E" w:rsidP="00F96BCC">
      <w:pPr>
        <w:ind w:left="0" w:hanging="2"/>
        <w:rPr>
          <w:b/>
          <w:lang w:val="lt-LT"/>
        </w:rPr>
      </w:pPr>
      <w:r w:rsidRPr="00F75C9E">
        <w:rPr>
          <w:b/>
          <w:lang w:val="lt-LT"/>
        </w:rPr>
        <w:t xml:space="preserve">Mokinių socialinės veiklos apskaita fiksuojama mokinio </w:t>
      </w:r>
      <w:r>
        <w:rPr>
          <w:b/>
          <w:lang w:val="lt-LT"/>
        </w:rPr>
        <w:t>TAMO dienyne</w:t>
      </w:r>
      <w:r w:rsidRPr="00F75C9E">
        <w:rPr>
          <w:b/>
          <w:lang w:val="lt-LT"/>
        </w:rPr>
        <w:t>. Šiai veiklai skiriama 10 valandų.</w:t>
      </w:r>
    </w:p>
    <w:p w14:paraId="37AE3213" w14:textId="77777777" w:rsidR="00D77B1E" w:rsidRDefault="00D77B1E" w:rsidP="00F96BCC">
      <w:pPr>
        <w:ind w:left="0" w:hanging="2"/>
        <w:rPr>
          <w:b/>
          <w:lang w:val="lt-LT"/>
        </w:rPr>
      </w:pPr>
    </w:p>
    <w:p w14:paraId="30C3C5D1" w14:textId="77777777" w:rsidR="00D77B1E" w:rsidRPr="00F75C9E" w:rsidRDefault="00D77B1E" w:rsidP="00F96BCC">
      <w:pPr>
        <w:ind w:left="0" w:hanging="2"/>
        <w:rPr>
          <w:lang w:val="lt-LT"/>
        </w:rPr>
      </w:pPr>
      <w:r w:rsidRPr="00F75C9E">
        <w:rPr>
          <w:b/>
          <w:lang w:val="lt-LT"/>
        </w:rPr>
        <w:t>Laukiamas rezultatas</w:t>
      </w:r>
      <w:r w:rsidRPr="00F75C9E">
        <w:rPr>
          <w:lang w:val="lt-LT"/>
        </w:rPr>
        <w:t>: įvykdžius mokinių socialinę programą:</w:t>
      </w:r>
    </w:p>
    <w:p w14:paraId="61889E44" w14:textId="77777777" w:rsidR="00D77B1E" w:rsidRPr="00F75C9E" w:rsidRDefault="00D77B1E" w:rsidP="00F96BCC">
      <w:pPr>
        <w:ind w:left="0" w:hanging="2"/>
        <w:rPr>
          <w:lang w:val="lt-LT"/>
        </w:rPr>
      </w:pPr>
      <w:r w:rsidRPr="00F75C9E">
        <w:rPr>
          <w:lang w:val="lt-LT"/>
        </w:rPr>
        <w:t> Mokiniai geriau jausis klasės bei mokyklos gyvenime. Dalyvaudami aplinkos tvarkymo ir švaros akcijose, įgis tam tikrų įgūdžių ekologinės kultūros srityje.</w:t>
      </w:r>
    </w:p>
    <w:p w14:paraId="512C9183" w14:textId="77777777" w:rsidR="00D77B1E" w:rsidRPr="00F75C9E" w:rsidRDefault="00D77B1E" w:rsidP="00F96BCC">
      <w:pPr>
        <w:ind w:left="0" w:hanging="2"/>
        <w:rPr>
          <w:lang w:val="lt-LT"/>
        </w:rPr>
      </w:pPr>
      <w:r w:rsidRPr="00F75C9E">
        <w:rPr>
          <w:lang w:val="lt-LT"/>
        </w:rPr>
        <w:t>Mokiniai dalyvaudami mokyklos savivaldos veikloje, pasijus pilnateisiais mokyklos šeimininkais. Susipažinę su mokyklos ir miestelio kultūriniu paveldu, dalyvaudami miestelio tvarkymo akcijose, įsilies į miestelio bendruomenės gretas, suvokdami miestelio piliečio statusą.</w:t>
      </w:r>
    </w:p>
    <w:p w14:paraId="35D71D44" w14:textId="77777777" w:rsidR="00D77B1E" w:rsidRPr="00DC632E" w:rsidRDefault="00D77B1E" w:rsidP="00F96BCC">
      <w:pPr>
        <w:ind w:left="0" w:hanging="2"/>
        <w:rPr>
          <w:color w:val="000000"/>
          <w:lang w:val="lt-LT"/>
        </w:rPr>
      </w:pPr>
      <w:r w:rsidRPr="00F75C9E">
        <w:rPr>
          <w:lang w:val="lt-LT"/>
        </w:rPr>
        <w:t>Mokiniai dalyvaudami pilietiškumo renginiuose, savanorystės akcijose įgis žinių apie krašto ir pasaulio istoriją, kultūrinį paveldą, suvoks savo vietą visuomenėje, tuo būdu lengviau ir kryptingai rinksis savo</w:t>
      </w:r>
      <w:r w:rsidRPr="00095562">
        <w:rPr>
          <w:color w:val="000000"/>
          <w:lang w:val="lt-LT"/>
        </w:rPr>
        <w:t xml:space="preserve"> </w:t>
      </w:r>
      <w:r w:rsidRPr="00DC632E">
        <w:rPr>
          <w:color w:val="000000"/>
          <w:lang w:val="lt-LT"/>
        </w:rPr>
        <w:t>ateities profesijas.</w:t>
      </w:r>
    </w:p>
    <w:p w14:paraId="188A88E8" w14:textId="77777777" w:rsidR="00D77B1E" w:rsidRPr="00095562" w:rsidRDefault="00D77B1E" w:rsidP="00F96BCC">
      <w:pPr>
        <w:ind w:left="0" w:hanging="2"/>
        <w:rPr>
          <w:lang w:val="lt-LT"/>
        </w:rPr>
      </w:pPr>
    </w:p>
    <w:p w14:paraId="15B2DF89" w14:textId="77777777" w:rsidR="00DF7DC5" w:rsidRPr="00095562" w:rsidRDefault="00DF7DC5" w:rsidP="00F96BCC">
      <w:pPr>
        <w:pBdr>
          <w:top w:val="nil"/>
          <w:left w:val="nil"/>
          <w:bottom w:val="nil"/>
          <w:right w:val="nil"/>
          <w:between w:val="nil"/>
        </w:pBdr>
        <w:tabs>
          <w:tab w:val="left" w:pos="6375"/>
          <w:tab w:val="right" w:pos="8312"/>
        </w:tabs>
        <w:spacing w:line="240" w:lineRule="auto"/>
        <w:ind w:left="0" w:hanging="2"/>
        <w:jc w:val="right"/>
        <w:rPr>
          <w:color w:val="000000"/>
          <w:lang w:val="lt-LT"/>
        </w:rPr>
      </w:pPr>
    </w:p>
    <w:sectPr w:rsidR="00DF7DC5" w:rsidRPr="00095562" w:rsidSect="004C664E">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169CD" w14:textId="77777777" w:rsidR="00436186" w:rsidRDefault="00436186" w:rsidP="00FF2590">
      <w:pPr>
        <w:spacing w:line="240" w:lineRule="auto"/>
        <w:ind w:left="0" w:hanging="2"/>
      </w:pPr>
      <w:r>
        <w:separator/>
      </w:r>
    </w:p>
  </w:endnote>
  <w:endnote w:type="continuationSeparator" w:id="0">
    <w:p w14:paraId="4B1DC600" w14:textId="77777777" w:rsidR="00436186" w:rsidRDefault="00436186" w:rsidP="00FF25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ncode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17EA" w14:textId="77777777" w:rsidR="00436186" w:rsidRDefault="00436186" w:rsidP="00FF2590">
      <w:pPr>
        <w:spacing w:line="240" w:lineRule="auto"/>
        <w:ind w:left="0" w:hanging="2"/>
      </w:pPr>
      <w:r>
        <w:separator/>
      </w:r>
    </w:p>
  </w:footnote>
  <w:footnote w:type="continuationSeparator" w:id="0">
    <w:p w14:paraId="37200D62" w14:textId="77777777" w:rsidR="00436186" w:rsidRDefault="00436186" w:rsidP="00FF259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9A16" w14:textId="77777777" w:rsidR="00A51FF7" w:rsidRDefault="00A51FF7" w:rsidP="00FF2590">
    <w:pPr>
      <w:pBdr>
        <w:top w:val="nil"/>
        <w:left w:val="nil"/>
        <w:bottom w:val="nil"/>
        <w:right w:val="nil"/>
        <w:between w:val="nil"/>
      </w:pBdr>
      <w:tabs>
        <w:tab w:val="center" w:pos="4819"/>
        <w:tab w:val="right" w:pos="9638"/>
      </w:tabs>
      <w:spacing w:line="240" w:lineRule="auto"/>
      <w:ind w:left="0" w:hanging="2"/>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14:paraId="3751277E" w14:textId="77777777" w:rsidR="00A51FF7" w:rsidRDefault="00A51FF7" w:rsidP="00FF2590">
    <w:pPr>
      <w:pBdr>
        <w:top w:val="nil"/>
        <w:left w:val="nil"/>
        <w:bottom w:val="nil"/>
        <w:right w:val="nil"/>
        <w:between w:val="nil"/>
      </w:pBdr>
      <w:tabs>
        <w:tab w:val="center" w:pos="4819"/>
        <w:tab w:val="right" w:pos="9638"/>
      </w:tabs>
      <w:spacing w:line="240" w:lineRule="auto"/>
      <w:ind w:left="0" w:right="360" w:hanging="2"/>
      <w:rPr>
        <w:color w:val="000000"/>
        <w:sz w:val="22"/>
        <w:szCs w:val="22"/>
      </w:rPr>
    </w:pPr>
  </w:p>
  <w:p w14:paraId="3F64DD06" w14:textId="77777777" w:rsidR="00A51FF7" w:rsidRDefault="00A51FF7" w:rsidP="00FF2590">
    <w:pPr>
      <w:pBdr>
        <w:top w:val="nil"/>
        <w:left w:val="nil"/>
        <w:bottom w:val="nil"/>
        <w:right w:val="nil"/>
        <w:between w:val="nil"/>
      </w:pBdr>
      <w:spacing w:line="240" w:lineRule="auto"/>
      <w:ind w:left="0" w:hanging="2"/>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9524" w14:textId="77777777" w:rsidR="00A51FF7" w:rsidRDefault="00A51FF7" w:rsidP="00E64746">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B73A9">
      <w:rPr>
        <w:noProof/>
        <w:color w:val="000000"/>
      </w:rPr>
      <w:t>1</w:t>
    </w:r>
    <w:r>
      <w:rPr>
        <w:color w:val="000000"/>
      </w:rPr>
      <w:fldChar w:fldCharType="end"/>
    </w:r>
  </w:p>
  <w:p w14:paraId="308F4AB7" w14:textId="77777777" w:rsidR="00A51FF7" w:rsidRDefault="00A51FF7" w:rsidP="00E64746">
    <w:pPr>
      <w:pBdr>
        <w:top w:val="nil"/>
        <w:left w:val="nil"/>
        <w:bottom w:val="nil"/>
        <w:right w:val="nil"/>
        <w:between w:val="nil"/>
      </w:pBdr>
      <w:tabs>
        <w:tab w:val="center" w:pos="4819"/>
        <w:tab w:val="right" w:pos="9638"/>
      </w:tabs>
      <w:spacing w:line="240" w:lineRule="auto"/>
      <w:ind w:left="0" w:right="36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38AF"/>
    <w:multiLevelType w:val="multilevel"/>
    <w:tmpl w:val="950C7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38E2456"/>
    <w:multiLevelType w:val="hybridMultilevel"/>
    <w:tmpl w:val="A4E4508E"/>
    <w:lvl w:ilvl="0" w:tplc="67DCF46E">
      <w:start w:val="1"/>
      <w:numFmt w:val="upperLetter"/>
      <w:lvlText w:val="%1."/>
      <w:lvlJc w:val="left"/>
      <w:pPr>
        <w:ind w:left="358" w:hanging="360"/>
      </w:pPr>
      <w:rPr>
        <w:rFonts w:hint="default"/>
      </w:rPr>
    </w:lvl>
    <w:lvl w:ilvl="1" w:tplc="04270019" w:tentative="1">
      <w:start w:val="1"/>
      <w:numFmt w:val="lowerLetter"/>
      <w:lvlText w:val="%2."/>
      <w:lvlJc w:val="left"/>
      <w:pPr>
        <w:ind w:left="1078" w:hanging="360"/>
      </w:pPr>
    </w:lvl>
    <w:lvl w:ilvl="2" w:tplc="0427001B" w:tentative="1">
      <w:start w:val="1"/>
      <w:numFmt w:val="lowerRoman"/>
      <w:lvlText w:val="%3."/>
      <w:lvlJc w:val="right"/>
      <w:pPr>
        <w:ind w:left="1798" w:hanging="180"/>
      </w:pPr>
    </w:lvl>
    <w:lvl w:ilvl="3" w:tplc="0427000F" w:tentative="1">
      <w:start w:val="1"/>
      <w:numFmt w:val="decimal"/>
      <w:lvlText w:val="%4."/>
      <w:lvlJc w:val="left"/>
      <w:pPr>
        <w:ind w:left="2518" w:hanging="360"/>
      </w:pPr>
    </w:lvl>
    <w:lvl w:ilvl="4" w:tplc="04270019" w:tentative="1">
      <w:start w:val="1"/>
      <w:numFmt w:val="lowerLetter"/>
      <w:lvlText w:val="%5."/>
      <w:lvlJc w:val="left"/>
      <w:pPr>
        <w:ind w:left="3238" w:hanging="360"/>
      </w:pPr>
    </w:lvl>
    <w:lvl w:ilvl="5" w:tplc="0427001B" w:tentative="1">
      <w:start w:val="1"/>
      <w:numFmt w:val="lowerRoman"/>
      <w:lvlText w:val="%6."/>
      <w:lvlJc w:val="right"/>
      <w:pPr>
        <w:ind w:left="3958" w:hanging="180"/>
      </w:pPr>
    </w:lvl>
    <w:lvl w:ilvl="6" w:tplc="0427000F" w:tentative="1">
      <w:start w:val="1"/>
      <w:numFmt w:val="decimal"/>
      <w:lvlText w:val="%7."/>
      <w:lvlJc w:val="left"/>
      <w:pPr>
        <w:ind w:left="4678" w:hanging="360"/>
      </w:pPr>
    </w:lvl>
    <w:lvl w:ilvl="7" w:tplc="04270019" w:tentative="1">
      <w:start w:val="1"/>
      <w:numFmt w:val="lowerLetter"/>
      <w:lvlText w:val="%8."/>
      <w:lvlJc w:val="left"/>
      <w:pPr>
        <w:ind w:left="5398" w:hanging="360"/>
      </w:pPr>
    </w:lvl>
    <w:lvl w:ilvl="8" w:tplc="0427001B" w:tentative="1">
      <w:start w:val="1"/>
      <w:numFmt w:val="lowerRoman"/>
      <w:lvlText w:val="%9."/>
      <w:lvlJc w:val="right"/>
      <w:pPr>
        <w:ind w:left="6118" w:hanging="180"/>
      </w:pPr>
    </w:lvl>
  </w:abstractNum>
  <w:abstractNum w:abstractNumId="2">
    <w:nsid w:val="5B383E5E"/>
    <w:multiLevelType w:val="multilevel"/>
    <w:tmpl w:val="DC3ED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ED493E"/>
    <w:multiLevelType w:val="hybridMultilevel"/>
    <w:tmpl w:val="2ED2AE44"/>
    <w:lvl w:ilvl="0" w:tplc="E5C8D8FE">
      <w:start w:val="1"/>
      <w:numFmt w:val="upperLetter"/>
      <w:lvlText w:val="%1."/>
      <w:lvlJc w:val="left"/>
      <w:pPr>
        <w:ind w:left="358" w:hanging="360"/>
      </w:pPr>
      <w:rPr>
        <w:rFonts w:hint="default"/>
      </w:rPr>
    </w:lvl>
    <w:lvl w:ilvl="1" w:tplc="04270019" w:tentative="1">
      <w:start w:val="1"/>
      <w:numFmt w:val="lowerLetter"/>
      <w:lvlText w:val="%2."/>
      <w:lvlJc w:val="left"/>
      <w:pPr>
        <w:ind w:left="1078" w:hanging="360"/>
      </w:pPr>
    </w:lvl>
    <w:lvl w:ilvl="2" w:tplc="0427001B" w:tentative="1">
      <w:start w:val="1"/>
      <w:numFmt w:val="lowerRoman"/>
      <w:lvlText w:val="%3."/>
      <w:lvlJc w:val="right"/>
      <w:pPr>
        <w:ind w:left="1798" w:hanging="180"/>
      </w:pPr>
    </w:lvl>
    <w:lvl w:ilvl="3" w:tplc="0427000F" w:tentative="1">
      <w:start w:val="1"/>
      <w:numFmt w:val="decimal"/>
      <w:lvlText w:val="%4."/>
      <w:lvlJc w:val="left"/>
      <w:pPr>
        <w:ind w:left="2518" w:hanging="360"/>
      </w:pPr>
    </w:lvl>
    <w:lvl w:ilvl="4" w:tplc="04270019" w:tentative="1">
      <w:start w:val="1"/>
      <w:numFmt w:val="lowerLetter"/>
      <w:lvlText w:val="%5."/>
      <w:lvlJc w:val="left"/>
      <w:pPr>
        <w:ind w:left="3238" w:hanging="360"/>
      </w:pPr>
    </w:lvl>
    <w:lvl w:ilvl="5" w:tplc="0427001B" w:tentative="1">
      <w:start w:val="1"/>
      <w:numFmt w:val="lowerRoman"/>
      <w:lvlText w:val="%6."/>
      <w:lvlJc w:val="right"/>
      <w:pPr>
        <w:ind w:left="3958" w:hanging="180"/>
      </w:pPr>
    </w:lvl>
    <w:lvl w:ilvl="6" w:tplc="0427000F" w:tentative="1">
      <w:start w:val="1"/>
      <w:numFmt w:val="decimal"/>
      <w:lvlText w:val="%7."/>
      <w:lvlJc w:val="left"/>
      <w:pPr>
        <w:ind w:left="4678" w:hanging="360"/>
      </w:pPr>
    </w:lvl>
    <w:lvl w:ilvl="7" w:tplc="04270019" w:tentative="1">
      <w:start w:val="1"/>
      <w:numFmt w:val="lowerLetter"/>
      <w:lvlText w:val="%8."/>
      <w:lvlJc w:val="left"/>
      <w:pPr>
        <w:ind w:left="5398" w:hanging="360"/>
      </w:pPr>
    </w:lvl>
    <w:lvl w:ilvl="8" w:tplc="0427001B" w:tentative="1">
      <w:start w:val="1"/>
      <w:numFmt w:val="lowerRoman"/>
      <w:lvlText w:val="%9."/>
      <w:lvlJc w:val="right"/>
      <w:pPr>
        <w:ind w:left="6118" w:hanging="180"/>
      </w:pPr>
    </w:lvl>
  </w:abstractNum>
  <w:abstractNum w:abstractNumId="4">
    <w:nsid w:val="699543C9"/>
    <w:multiLevelType w:val="multilevel"/>
    <w:tmpl w:val="6828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1191EC7"/>
    <w:multiLevelType w:val="multilevel"/>
    <w:tmpl w:val="D86AEBF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C5"/>
    <w:rsid w:val="00001681"/>
    <w:rsid w:val="000121B4"/>
    <w:rsid w:val="00014CDA"/>
    <w:rsid w:val="00015B4D"/>
    <w:rsid w:val="000164F4"/>
    <w:rsid w:val="00023DF8"/>
    <w:rsid w:val="000260F7"/>
    <w:rsid w:val="000307AA"/>
    <w:rsid w:val="00043EF0"/>
    <w:rsid w:val="00046C99"/>
    <w:rsid w:val="00053240"/>
    <w:rsid w:val="00054031"/>
    <w:rsid w:val="00054D66"/>
    <w:rsid w:val="00062047"/>
    <w:rsid w:val="00075840"/>
    <w:rsid w:val="00076F8E"/>
    <w:rsid w:val="000816A3"/>
    <w:rsid w:val="000836FF"/>
    <w:rsid w:val="000843C0"/>
    <w:rsid w:val="000849C8"/>
    <w:rsid w:val="00087F01"/>
    <w:rsid w:val="000925A8"/>
    <w:rsid w:val="000930B8"/>
    <w:rsid w:val="00095562"/>
    <w:rsid w:val="000A0333"/>
    <w:rsid w:val="000A12B9"/>
    <w:rsid w:val="000A3E22"/>
    <w:rsid w:val="000A6975"/>
    <w:rsid w:val="000C079F"/>
    <w:rsid w:val="000C0CFE"/>
    <w:rsid w:val="000C256F"/>
    <w:rsid w:val="000D1D64"/>
    <w:rsid w:val="000F22A7"/>
    <w:rsid w:val="000F2AE7"/>
    <w:rsid w:val="000F7F94"/>
    <w:rsid w:val="00102E10"/>
    <w:rsid w:val="00111FC3"/>
    <w:rsid w:val="00115047"/>
    <w:rsid w:val="00117281"/>
    <w:rsid w:val="0012047E"/>
    <w:rsid w:val="001205AF"/>
    <w:rsid w:val="001217BA"/>
    <w:rsid w:val="00122755"/>
    <w:rsid w:val="00122AB9"/>
    <w:rsid w:val="00123E3E"/>
    <w:rsid w:val="00131771"/>
    <w:rsid w:val="001325A5"/>
    <w:rsid w:val="00134842"/>
    <w:rsid w:val="00141843"/>
    <w:rsid w:val="00142906"/>
    <w:rsid w:val="001440C4"/>
    <w:rsid w:val="00157D7B"/>
    <w:rsid w:val="0016077B"/>
    <w:rsid w:val="00161F19"/>
    <w:rsid w:val="001673CA"/>
    <w:rsid w:val="0016741A"/>
    <w:rsid w:val="00175A69"/>
    <w:rsid w:val="00180330"/>
    <w:rsid w:val="001846E4"/>
    <w:rsid w:val="001927F5"/>
    <w:rsid w:val="001961CD"/>
    <w:rsid w:val="001A1A9B"/>
    <w:rsid w:val="001A6BD4"/>
    <w:rsid w:val="001A7FF0"/>
    <w:rsid w:val="001B44D9"/>
    <w:rsid w:val="001B781C"/>
    <w:rsid w:val="001C4E39"/>
    <w:rsid w:val="001C5DE5"/>
    <w:rsid w:val="001D26C7"/>
    <w:rsid w:val="001D2924"/>
    <w:rsid w:val="001D7B47"/>
    <w:rsid w:val="001F2342"/>
    <w:rsid w:val="00206D01"/>
    <w:rsid w:val="0021204F"/>
    <w:rsid w:val="00212EB6"/>
    <w:rsid w:val="00214509"/>
    <w:rsid w:val="00222D1F"/>
    <w:rsid w:val="0022414F"/>
    <w:rsid w:val="00224812"/>
    <w:rsid w:val="002312EE"/>
    <w:rsid w:val="00232AC5"/>
    <w:rsid w:val="0023458F"/>
    <w:rsid w:val="0023587A"/>
    <w:rsid w:val="002373F3"/>
    <w:rsid w:val="00242094"/>
    <w:rsid w:val="002501FE"/>
    <w:rsid w:val="00254B10"/>
    <w:rsid w:val="00264FED"/>
    <w:rsid w:val="00266D70"/>
    <w:rsid w:val="00274C32"/>
    <w:rsid w:val="00276EA8"/>
    <w:rsid w:val="002903EE"/>
    <w:rsid w:val="002910EB"/>
    <w:rsid w:val="00293C7F"/>
    <w:rsid w:val="00295430"/>
    <w:rsid w:val="002A1828"/>
    <w:rsid w:val="002B5910"/>
    <w:rsid w:val="002C0F5B"/>
    <w:rsid w:val="002C12EB"/>
    <w:rsid w:val="002C749C"/>
    <w:rsid w:val="002F0360"/>
    <w:rsid w:val="002F2E50"/>
    <w:rsid w:val="002F2F1A"/>
    <w:rsid w:val="002F4AED"/>
    <w:rsid w:val="00300354"/>
    <w:rsid w:val="00302A0D"/>
    <w:rsid w:val="0030659D"/>
    <w:rsid w:val="00311E88"/>
    <w:rsid w:val="00312546"/>
    <w:rsid w:val="00313DB6"/>
    <w:rsid w:val="003141A1"/>
    <w:rsid w:val="00322162"/>
    <w:rsid w:val="003226A9"/>
    <w:rsid w:val="00330F6C"/>
    <w:rsid w:val="00332C7F"/>
    <w:rsid w:val="003410DB"/>
    <w:rsid w:val="00342F36"/>
    <w:rsid w:val="00344203"/>
    <w:rsid w:val="00353797"/>
    <w:rsid w:val="0035605D"/>
    <w:rsid w:val="003703E6"/>
    <w:rsid w:val="00375761"/>
    <w:rsid w:val="00381CF1"/>
    <w:rsid w:val="00382A55"/>
    <w:rsid w:val="00383C80"/>
    <w:rsid w:val="003857FF"/>
    <w:rsid w:val="003A0D6F"/>
    <w:rsid w:val="003A4B4E"/>
    <w:rsid w:val="003A53A0"/>
    <w:rsid w:val="003B14FB"/>
    <w:rsid w:val="003B189F"/>
    <w:rsid w:val="003B2B65"/>
    <w:rsid w:val="003C5DDE"/>
    <w:rsid w:val="003D1E67"/>
    <w:rsid w:val="003D3067"/>
    <w:rsid w:val="003D3F6F"/>
    <w:rsid w:val="003D566E"/>
    <w:rsid w:val="003E413F"/>
    <w:rsid w:val="003F1693"/>
    <w:rsid w:val="003F48DA"/>
    <w:rsid w:val="003F5913"/>
    <w:rsid w:val="00403958"/>
    <w:rsid w:val="00404E49"/>
    <w:rsid w:val="00407C0F"/>
    <w:rsid w:val="00413C63"/>
    <w:rsid w:val="0041431D"/>
    <w:rsid w:val="0042052D"/>
    <w:rsid w:val="004249B4"/>
    <w:rsid w:val="00436186"/>
    <w:rsid w:val="00436956"/>
    <w:rsid w:val="004405A5"/>
    <w:rsid w:val="00444920"/>
    <w:rsid w:val="004527BB"/>
    <w:rsid w:val="004628E4"/>
    <w:rsid w:val="004700B1"/>
    <w:rsid w:val="00474636"/>
    <w:rsid w:val="00475C75"/>
    <w:rsid w:val="00483F21"/>
    <w:rsid w:val="00493347"/>
    <w:rsid w:val="004937BF"/>
    <w:rsid w:val="004A0A6A"/>
    <w:rsid w:val="004A1B22"/>
    <w:rsid w:val="004A4AE6"/>
    <w:rsid w:val="004A7254"/>
    <w:rsid w:val="004B0A5A"/>
    <w:rsid w:val="004B5A03"/>
    <w:rsid w:val="004B684F"/>
    <w:rsid w:val="004B6A2B"/>
    <w:rsid w:val="004B73A9"/>
    <w:rsid w:val="004C179D"/>
    <w:rsid w:val="004C664E"/>
    <w:rsid w:val="004C749E"/>
    <w:rsid w:val="004D2C45"/>
    <w:rsid w:val="004D4D34"/>
    <w:rsid w:val="004D60EA"/>
    <w:rsid w:val="004D6BCD"/>
    <w:rsid w:val="004E145A"/>
    <w:rsid w:val="004E160D"/>
    <w:rsid w:val="004E21F7"/>
    <w:rsid w:val="004E2B51"/>
    <w:rsid w:val="004F5812"/>
    <w:rsid w:val="004F7D84"/>
    <w:rsid w:val="00510C6D"/>
    <w:rsid w:val="00514D81"/>
    <w:rsid w:val="00516231"/>
    <w:rsid w:val="005203BB"/>
    <w:rsid w:val="00525104"/>
    <w:rsid w:val="00536F32"/>
    <w:rsid w:val="00545CD4"/>
    <w:rsid w:val="005464FC"/>
    <w:rsid w:val="00546A0E"/>
    <w:rsid w:val="00547708"/>
    <w:rsid w:val="0055259F"/>
    <w:rsid w:val="00584EDB"/>
    <w:rsid w:val="005A1610"/>
    <w:rsid w:val="005A1957"/>
    <w:rsid w:val="005A27BA"/>
    <w:rsid w:val="005A4DAF"/>
    <w:rsid w:val="005B0357"/>
    <w:rsid w:val="005B2FD9"/>
    <w:rsid w:val="005B32BB"/>
    <w:rsid w:val="005C09E2"/>
    <w:rsid w:val="005C4398"/>
    <w:rsid w:val="005C452B"/>
    <w:rsid w:val="005D75E7"/>
    <w:rsid w:val="005E2804"/>
    <w:rsid w:val="005F0966"/>
    <w:rsid w:val="005F3494"/>
    <w:rsid w:val="005F7076"/>
    <w:rsid w:val="006055CF"/>
    <w:rsid w:val="006055FD"/>
    <w:rsid w:val="0061469B"/>
    <w:rsid w:val="00616249"/>
    <w:rsid w:val="006201CF"/>
    <w:rsid w:val="00626C1A"/>
    <w:rsid w:val="00627623"/>
    <w:rsid w:val="00641A0A"/>
    <w:rsid w:val="0064654B"/>
    <w:rsid w:val="00654DF0"/>
    <w:rsid w:val="00657343"/>
    <w:rsid w:val="00661DF8"/>
    <w:rsid w:val="00663750"/>
    <w:rsid w:val="00663A56"/>
    <w:rsid w:val="006641AC"/>
    <w:rsid w:val="006728E8"/>
    <w:rsid w:val="00677B81"/>
    <w:rsid w:val="00684D81"/>
    <w:rsid w:val="00685B3D"/>
    <w:rsid w:val="00690EA8"/>
    <w:rsid w:val="00694120"/>
    <w:rsid w:val="006A29F7"/>
    <w:rsid w:val="006A4DAB"/>
    <w:rsid w:val="006A63EB"/>
    <w:rsid w:val="006B674B"/>
    <w:rsid w:val="006C0262"/>
    <w:rsid w:val="006C3FA5"/>
    <w:rsid w:val="006C6FDE"/>
    <w:rsid w:val="006D46BE"/>
    <w:rsid w:val="006D799D"/>
    <w:rsid w:val="006E137D"/>
    <w:rsid w:val="006F386C"/>
    <w:rsid w:val="006F51BB"/>
    <w:rsid w:val="00703780"/>
    <w:rsid w:val="00705F3A"/>
    <w:rsid w:val="007063B4"/>
    <w:rsid w:val="00707280"/>
    <w:rsid w:val="0071342A"/>
    <w:rsid w:val="00715B55"/>
    <w:rsid w:val="00721D21"/>
    <w:rsid w:val="00725B69"/>
    <w:rsid w:val="00726579"/>
    <w:rsid w:val="00726F19"/>
    <w:rsid w:val="007345C6"/>
    <w:rsid w:val="00735EC2"/>
    <w:rsid w:val="0073716F"/>
    <w:rsid w:val="007468EC"/>
    <w:rsid w:val="00747C9A"/>
    <w:rsid w:val="0075236A"/>
    <w:rsid w:val="00762670"/>
    <w:rsid w:val="007630E8"/>
    <w:rsid w:val="0077273A"/>
    <w:rsid w:val="0078616C"/>
    <w:rsid w:val="0078758B"/>
    <w:rsid w:val="007913D8"/>
    <w:rsid w:val="007937F2"/>
    <w:rsid w:val="00795D41"/>
    <w:rsid w:val="00797A70"/>
    <w:rsid w:val="00797B12"/>
    <w:rsid w:val="007B2B3E"/>
    <w:rsid w:val="007B476A"/>
    <w:rsid w:val="007B60F1"/>
    <w:rsid w:val="007C686B"/>
    <w:rsid w:val="007C72B8"/>
    <w:rsid w:val="007D4955"/>
    <w:rsid w:val="007D61C8"/>
    <w:rsid w:val="007E0836"/>
    <w:rsid w:val="007F30F9"/>
    <w:rsid w:val="007F41D8"/>
    <w:rsid w:val="007F6FB7"/>
    <w:rsid w:val="00800B34"/>
    <w:rsid w:val="008023B5"/>
    <w:rsid w:val="0080410F"/>
    <w:rsid w:val="00804F53"/>
    <w:rsid w:val="00807E17"/>
    <w:rsid w:val="0081368E"/>
    <w:rsid w:val="00817E99"/>
    <w:rsid w:val="00820E0F"/>
    <w:rsid w:val="008243D2"/>
    <w:rsid w:val="00827222"/>
    <w:rsid w:val="00827C03"/>
    <w:rsid w:val="0083193F"/>
    <w:rsid w:val="00832EED"/>
    <w:rsid w:val="00835E4E"/>
    <w:rsid w:val="00844D5D"/>
    <w:rsid w:val="00850484"/>
    <w:rsid w:val="0085377F"/>
    <w:rsid w:val="00855F3D"/>
    <w:rsid w:val="00856B06"/>
    <w:rsid w:val="00857B39"/>
    <w:rsid w:val="008636CC"/>
    <w:rsid w:val="0087316D"/>
    <w:rsid w:val="008819B4"/>
    <w:rsid w:val="00891B6E"/>
    <w:rsid w:val="00892469"/>
    <w:rsid w:val="00896467"/>
    <w:rsid w:val="008A1A3A"/>
    <w:rsid w:val="008B1AF9"/>
    <w:rsid w:val="008B578B"/>
    <w:rsid w:val="008C2125"/>
    <w:rsid w:val="008C3BA3"/>
    <w:rsid w:val="008C3BD3"/>
    <w:rsid w:val="008C5A63"/>
    <w:rsid w:val="008D0CFD"/>
    <w:rsid w:val="008E2D50"/>
    <w:rsid w:val="008E37DB"/>
    <w:rsid w:val="008F1F61"/>
    <w:rsid w:val="008F5A87"/>
    <w:rsid w:val="008F632C"/>
    <w:rsid w:val="008F72DF"/>
    <w:rsid w:val="00902537"/>
    <w:rsid w:val="00904058"/>
    <w:rsid w:val="00907C30"/>
    <w:rsid w:val="00912CB6"/>
    <w:rsid w:val="00920C55"/>
    <w:rsid w:val="00920EEF"/>
    <w:rsid w:val="00927120"/>
    <w:rsid w:val="009311F1"/>
    <w:rsid w:val="009335C0"/>
    <w:rsid w:val="00935F67"/>
    <w:rsid w:val="009367BF"/>
    <w:rsid w:val="00937887"/>
    <w:rsid w:val="0094418E"/>
    <w:rsid w:val="00945580"/>
    <w:rsid w:val="00951232"/>
    <w:rsid w:val="00956F80"/>
    <w:rsid w:val="00960AB4"/>
    <w:rsid w:val="00960E6A"/>
    <w:rsid w:val="00962E2A"/>
    <w:rsid w:val="00966C9E"/>
    <w:rsid w:val="00973F50"/>
    <w:rsid w:val="009812EA"/>
    <w:rsid w:val="00984285"/>
    <w:rsid w:val="00984ADF"/>
    <w:rsid w:val="00985842"/>
    <w:rsid w:val="009942CA"/>
    <w:rsid w:val="009A7805"/>
    <w:rsid w:val="009B11AF"/>
    <w:rsid w:val="009B1F79"/>
    <w:rsid w:val="009B230B"/>
    <w:rsid w:val="009B2DC9"/>
    <w:rsid w:val="009B3D84"/>
    <w:rsid w:val="009C3FEB"/>
    <w:rsid w:val="009D5B39"/>
    <w:rsid w:val="009D7BBF"/>
    <w:rsid w:val="009E10C3"/>
    <w:rsid w:val="009E332A"/>
    <w:rsid w:val="009F2EA5"/>
    <w:rsid w:val="009F3498"/>
    <w:rsid w:val="009F750C"/>
    <w:rsid w:val="00A01AB4"/>
    <w:rsid w:val="00A04E7D"/>
    <w:rsid w:val="00A11A85"/>
    <w:rsid w:val="00A25C31"/>
    <w:rsid w:val="00A3066A"/>
    <w:rsid w:val="00A31856"/>
    <w:rsid w:val="00A32D9A"/>
    <w:rsid w:val="00A36BDD"/>
    <w:rsid w:val="00A40762"/>
    <w:rsid w:val="00A43AB7"/>
    <w:rsid w:val="00A47611"/>
    <w:rsid w:val="00A51344"/>
    <w:rsid w:val="00A51EC9"/>
    <w:rsid w:val="00A51FF7"/>
    <w:rsid w:val="00A52C7B"/>
    <w:rsid w:val="00A541EB"/>
    <w:rsid w:val="00A561A8"/>
    <w:rsid w:val="00A6042C"/>
    <w:rsid w:val="00A61231"/>
    <w:rsid w:val="00A76CA1"/>
    <w:rsid w:val="00A850B2"/>
    <w:rsid w:val="00A870F9"/>
    <w:rsid w:val="00A87D96"/>
    <w:rsid w:val="00A91C0A"/>
    <w:rsid w:val="00A9370F"/>
    <w:rsid w:val="00AA1E4D"/>
    <w:rsid w:val="00AA4FBA"/>
    <w:rsid w:val="00AA6ADD"/>
    <w:rsid w:val="00AA6B8B"/>
    <w:rsid w:val="00AA75AB"/>
    <w:rsid w:val="00AB5078"/>
    <w:rsid w:val="00AC07F9"/>
    <w:rsid w:val="00AC1030"/>
    <w:rsid w:val="00AC10FC"/>
    <w:rsid w:val="00AC5C78"/>
    <w:rsid w:val="00AC735F"/>
    <w:rsid w:val="00AD1D07"/>
    <w:rsid w:val="00AD5754"/>
    <w:rsid w:val="00AD6864"/>
    <w:rsid w:val="00AF0510"/>
    <w:rsid w:val="00AF6940"/>
    <w:rsid w:val="00B01B5A"/>
    <w:rsid w:val="00B02533"/>
    <w:rsid w:val="00B11EA4"/>
    <w:rsid w:val="00B15CDE"/>
    <w:rsid w:val="00B25952"/>
    <w:rsid w:val="00B32221"/>
    <w:rsid w:val="00B335F0"/>
    <w:rsid w:val="00B34514"/>
    <w:rsid w:val="00B40D14"/>
    <w:rsid w:val="00B46DB2"/>
    <w:rsid w:val="00B47DA5"/>
    <w:rsid w:val="00B513A8"/>
    <w:rsid w:val="00B53F4C"/>
    <w:rsid w:val="00B6141C"/>
    <w:rsid w:val="00B628CC"/>
    <w:rsid w:val="00B62D04"/>
    <w:rsid w:val="00B659D7"/>
    <w:rsid w:val="00B70A3A"/>
    <w:rsid w:val="00B7117E"/>
    <w:rsid w:val="00B734C7"/>
    <w:rsid w:val="00B76FEE"/>
    <w:rsid w:val="00B80F79"/>
    <w:rsid w:val="00B83D4A"/>
    <w:rsid w:val="00B95896"/>
    <w:rsid w:val="00BA39E3"/>
    <w:rsid w:val="00BA3B56"/>
    <w:rsid w:val="00BB2BCC"/>
    <w:rsid w:val="00BC36B9"/>
    <w:rsid w:val="00BD0C2E"/>
    <w:rsid w:val="00BE2822"/>
    <w:rsid w:val="00BE4815"/>
    <w:rsid w:val="00BE6A13"/>
    <w:rsid w:val="00C043BC"/>
    <w:rsid w:val="00C05E34"/>
    <w:rsid w:val="00C10EBA"/>
    <w:rsid w:val="00C1119B"/>
    <w:rsid w:val="00C15102"/>
    <w:rsid w:val="00C20412"/>
    <w:rsid w:val="00C3159F"/>
    <w:rsid w:val="00C40DF7"/>
    <w:rsid w:val="00C41E17"/>
    <w:rsid w:val="00C42CB6"/>
    <w:rsid w:val="00C47D67"/>
    <w:rsid w:val="00C5118F"/>
    <w:rsid w:val="00C5689C"/>
    <w:rsid w:val="00C60467"/>
    <w:rsid w:val="00C632D5"/>
    <w:rsid w:val="00C654A8"/>
    <w:rsid w:val="00C747A6"/>
    <w:rsid w:val="00C74EE8"/>
    <w:rsid w:val="00C76F6B"/>
    <w:rsid w:val="00C77AF1"/>
    <w:rsid w:val="00C8281B"/>
    <w:rsid w:val="00C86996"/>
    <w:rsid w:val="00C94191"/>
    <w:rsid w:val="00CA3EA2"/>
    <w:rsid w:val="00CA5F8F"/>
    <w:rsid w:val="00CA7678"/>
    <w:rsid w:val="00CB3D51"/>
    <w:rsid w:val="00CB6A58"/>
    <w:rsid w:val="00CC6180"/>
    <w:rsid w:val="00CD101B"/>
    <w:rsid w:val="00CD38A3"/>
    <w:rsid w:val="00CD425F"/>
    <w:rsid w:val="00CD672A"/>
    <w:rsid w:val="00CE07A8"/>
    <w:rsid w:val="00CE2096"/>
    <w:rsid w:val="00CE569D"/>
    <w:rsid w:val="00CF20C1"/>
    <w:rsid w:val="00CF6262"/>
    <w:rsid w:val="00D0102F"/>
    <w:rsid w:val="00D0307B"/>
    <w:rsid w:val="00D10172"/>
    <w:rsid w:val="00D1683A"/>
    <w:rsid w:val="00D214D3"/>
    <w:rsid w:val="00D3164D"/>
    <w:rsid w:val="00D33E9C"/>
    <w:rsid w:val="00D4585E"/>
    <w:rsid w:val="00D50C98"/>
    <w:rsid w:val="00D55D91"/>
    <w:rsid w:val="00D6162A"/>
    <w:rsid w:val="00D6277B"/>
    <w:rsid w:val="00D70F67"/>
    <w:rsid w:val="00D77B1E"/>
    <w:rsid w:val="00D81732"/>
    <w:rsid w:val="00D92F9D"/>
    <w:rsid w:val="00D95B1C"/>
    <w:rsid w:val="00DA001E"/>
    <w:rsid w:val="00DA1B28"/>
    <w:rsid w:val="00DA4EC3"/>
    <w:rsid w:val="00DA6C43"/>
    <w:rsid w:val="00DB1857"/>
    <w:rsid w:val="00DC07C4"/>
    <w:rsid w:val="00DD4152"/>
    <w:rsid w:val="00DE0969"/>
    <w:rsid w:val="00DF7DC5"/>
    <w:rsid w:val="00E03AE1"/>
    <w:rsid w:val="00E205A3"/>
    <w:rsid w:val="00E2080B"/>
    <w:rsid w:val="00E20DD1"/>
    <w:rsid w:val="00E266DD"/>
    <w:rsid w:val="00E3415D"/>
    <w:rsid w:val="00E409D5"/>
    <w:rsid w:val="00E40BB7"/>
    <w:rsid w:val="00E434D2"/>
    <w:rsid w:val="00E44ADC"/>
    <w:rsid w:val="00E46AC0"/>
    <w:rsid w:val="00E5275A"/>
    <w:rsid w:val="00E53E20"/>
    <w:rsid w:val="00E548AB"/>
    <w:rsid w:val="00E64746"/>
    <w:rsid w:val="00E657DF"/>
    <w:rsid w:val="00E672A7"/>
    <w:rsid w:val="00E70546"/>
    <w:rsid w:val="00E8668D"/>
    <w:rsid w:val="00E92776"/>
    <w:rsid w:val="00EA330C"/>
    <w:rsid w:val="00EA3F8B"/>
    <w:rsid w:val="00EA715D"/>
    <w:rsid w:val="00EC3A5B"/>
    <w:rsid w:val="00EC452E"/>
    <w:rsid w:val="00ED5146"/>
    <w:rsid w:val="00EF07FE"/>
    <w:rsid w:val="00EF2686"/>
    <w:rsid w:val="00F00F82"/>
    <w:rsid w:val="00F01F8B"/>
    <w:rsid w:val="00F112DD"/>
    <w:rsid w:val="00F14220"/>
    <w:rsid w:val="00F16063"/>
    <w:rsid w:val="00F25B79"/>
    <w:rsid w:val="00F26DB0"/>
    <w:rsid w:val="00F302B7"/>
    <w:rsid w:val="00F3094B"/>
    <w:rsid w:val="00F334AE"/>
    <w:rsid w:val="00F403D7"/>
    <w:rsid w:val="00F40EDE"/>
    <w:rsid w:val="00F45AB0"/>
    <w:rsid w:val="00F46DCB"/>
    <w:rsid w:val="00F4752A"/>
    <w:rsid w:val="00F47DF6"/>
    <w:rsid w:val="00F63F51"/>
    <w:rsid w:val="00F67598"/>
    <w:rsid w:val="00F70AE5"/>
    <w:rsid w:val="00F7313F"/>
    <w:rsid w:val="00F77A64"/>
    <w:rsid w:val="00F8508A"/>
    <w:rsid w:val="00F96BCC"/>
    <w:rsid w:val="00FA04C4"/>
    <w:rsid w:val="00FA2A8B"/>
    <w:rsid w:val="00FC11CD"/>
    <w:rsid w:val="00FC18D9"/>
    <w:rsid w:val="00FC4B0D"/>
    <w:rsid w:val="00FD02D6"/>
    <w:rsid w:val="00FD3F96"/>
    <w:rsid w:val="00FD4687"/>
    <w:rsid w:val="00FD5EC1"/>
    <w:rsid w:val="00FE266D"/>
    <w:rsid w:val="00FE398A"/>
    <w:rsid w:val="00FF0FFE"/>
    <w:rsid w:val="00FF2590"/>
    <w:rsid w:val="00FF5D83"/>
    <w:rsid w:val="00FF7A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line="1" w:lineRule="atLeast"/>
      <w:ind w:leftChars="-1" w:left="-1" w:hangingChars="1" w:hanging="1"/>
      <w:textDirection w:val="btLr"/>
      <w:textAlignment w:val="top"/>
      <w:outlineLvl w:val="0"/>
    </w:pPr>
    <w:rPr>
      <w:position w:val="-1"/>
      <w:sz w:val="24"/>
      <w:szCs w:val="24"/>
      <w:lang w:val="en-GB" w:eastAsia="en-US"/>
    </w:rPr>
  </w:style>
  <w:style w:type="paragraph" w:styleId="Antrat1">
    <w:name w:val="heading 1"/>
    <w:basedOn w:val="prastasis"/>
    <w:next w:val="prastasis"/>
    <w:pPr>
      <w:keepNext/>
      <w:jc w:val="center"/>
    </w:pPr>
    <w:rPr>
      <w:b/>
      <w:bCs/>
      <w:lang w:val="lt-LT"/>
    </w:rPr>
  </w:style>
  <w:style w:type="paragraph" w:styleId="Antrat2">
    <w:name w:val="heading 2"/>
    <w:basedOn w:val="prastasis"/>
    <w:next w:val="prastasis"/>
    <w:pPr>
      <w:keepNext/>
      <w:jc w:val="center"/>
      <w:outlineLvl w:val="1"/>
    </w:pPr>
    <w:rPr>
      <w:b/>
      <w:bCs/>
      <w:sz w:val="20"/>
    </w:rPr>
  </w:style>
  <w:style w:type="paragraph" w:styleId="Antrat3">
    <w:name w:val="heading 3"/>
    <w:basedOn w:val="prastasis"/>
    <w:next w:val="prastasis"/>
    <w:pPr>
      <w:keepNext/>
      <w:ind w:left="680"/>
      <w:jc w:val="center"/>
      <w:outlineLvl w:val="2"/>
    </w:pPr>
    <w:rPr>
      <w:b/>
      <w:bCs/>
    </w:rPr>
  </w:style>
  <w:style w:type="paragraph" w:styleId="Antrat4">
    <w:name w:val="heading 4"/>
    <w:basedOn w:val="prastasis"/>
    <w:next w:val="prastasis"/>
    <w:pPr>
      <w:keepNext/>
      <w:ind w:left="2760"/>
      <w:jc w:val="center"/>
      <w:outlineLvl w:val="3"/>
    </w:pPr>
    <w:rPr>
      <w:b/>
      <w:bCs/>
      <w:lang w:val="en-US"/>
    </w:rPr>
  </w:style>
  <w:style w:type="paragraph" w:styleId="Antrat5">
    <w:name w:val="heading 5"/>
    <w:basedOn w:val="prastasis"/>
    <w:next w:val="prastasis"/>
    <w:pPr>
      <w:keepNext/>
      <w:ind w:left="720"/>
      <w:jc w:val="center"/>
      <w:outlineLvl w:val="4"/>
    </w:pPr>
    <w:rPr>
      <w:b/>
      <w:bCs/>
      <w:lang w:val="en-US"/>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pPr>
      <w:jc w:val="center"/>
    </w:pPr>
    <w:rPr>
      <w:b/>
      <w:bCs/>
      <w:lang w:val="lt-LT"/>
    </w:rPr>
  </w:style>
  <w:style w:type="paragraph" w:styleId="Pagrindinistekstas">
    <w:name w:val="Body Text"/>
    <w:basedOn w:val="prastasis"/>
    <w:pPr>
      <w:jc w:val="both"/>
    </w:pPr>
    <w:rPr>
      <w:lang w:val="lt-LT"/>
    </w:rPr>
  </w:style>
  <w:style w:type="paragraph" w:styleId="Pagrindiniotekstotrauka3">
    <w:name w:val="Body Text Indent 3"/>
    <w:basedOn w:val="prastasis"/>
    <w:pPr>
      <w:ind w:left="720"/>
      <w:jc w:val="both"/>
    </w:pPr>
    <w:rPr>
      <w:lang w:val="en-US"/>
    </w:rPr>
  </w:style>
  <w:style w:type="paragraph" w:styleId="Pagrindiniotekstotrauka2">
    <w:name w:val="Body Text Indent 2"/>
    <w:basedOn w:val="prastasis"/>
    <w:pPr>
      <w:ind w:left="680"/>
      <w:jc w:val="both"/>
    </w:pPr>
    <w:rPr>
      <w:lang w:val="en-US"/>
    </w:rPr>
  </w:style>
  <w:style w:type="table" w:styleId="Lentelstinklelis">
    <w:name w:val="Table Grid"/>
    <w:basedOn w:val="prastojilente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pPr>
      <w:tabs>
        <w:tab w:val="center" w:pos="4819"/>
        <w:tab w:val="right" w:pos="9638"/>
      </w:tabs>
    </w:pPr>
  </w:style>
  <w:style w:type="character" w:styleId="Puslapionumeris">
    <w:name w:val="page number"/>
    <w:basedOn w:val="Numatytasispastraiposriftas"/>
    <w:rPr>
      <w:w w:val="100"/>
      <w:position w:val="-1"/>
      <w:effect w:val="none"/>
      <w:vertAlign w:val="baseline"/>
      <w:cs w:val="0"/>
      <w:em w:val="none"/>
    </w:rPr>
  </w:style>
  <w:style w:type="paragraph" w:styleId="Antrats">
    <w:name w:val="header"/>
    <w:basedOn w:val="prastasis"/>
    <w:pPr>
      <w:tabs>
        <w:tab w:val="center" w:pos="4819"/>
        <w:tab w:val="right" w:pos="9638"/>
      </w:tabs>
    </w:pPr>
  </w:style>
  <w:style w:type="paragraph" w:styleId="Pagrindinistekstas2">
    <w:name w:val="Body Text 2"/>
    <w:basedOn w:val="prastasis"/>
    <w:pPr>
      <w:jc w:val="center"/>
    </w:pPr>
    <w:rPr>
      <w:b/>
      <w:bCs/>
      <w:sz w:val="20"/>
      <w:lang w:val="lt-LT"/>
    </w:rPr>
  </w:style>
  <w:style w:type="paragraph" w:styleId="Pagrindiniotekstotrauka">
    <w:name w:val="Body Text Indent"/>
    <w:basedOn w:val="prastasis"/>
    <w:pPr>
      <w:spacing w:after="120"/>
      <w:ind w:left="283"/>
    </w:pPr>
    <w:rPr>
      <w:lang w:val="en-US"/>
    </w:rPr>
  </w:style>
  <w:style w:type="paragraph" w:styleId="Antrinispavadinimas">
    <w:name w:val="Subtitle"/>
    <w:basedOn w:val="prastasis"/>
    <w:pPr>
      <w:keepNext/>
      <w:keepLines/>
      <w:spacing w:before="360" w:after="80"/>
    </w:pPr>
    <w:rPr>
      <w:rFonts w:ascii="Georgia" w:eastAsia="Georgia" w:hAnsi="Georgia" w:cs="Georgia"/>
      <w:i/>
      <w:color w:val="666666"/>
      <w:sz w:val="48"/>
      <w:szCs w:val="48"/>
    </w:rPr>
  </w:style>
  <w:style w:type="character" w:styleId="Hipersaitas">
    <w:name w:val="Hyperlink"/>
    <w:rPr>
      <w:color w:val="0000FF"/>
      <w:w w:val="100"/>
      <w:position w:val="-1"/>
      <w:u w:val="single"/>
      <w:effect w:val="none"/>
      <w:vertAlign w:val="baseline"/>
      <w:cs w:val="0"/>
      <w:em w:val="none"/>
    </w:rPr>
  </w:style>
  <w:style w:type="paragraph" w:customStyle="1" w:styleId="ListParagraph1">
    <w:name w:val="List Paragraph1"/>
    <w:basedOn w:val="prastasis"/>
    <w:pPr>
      <w:spacing w:after="200" w:line="276" w:lineRule="auto"/>
      <w:ind w:left="720"/>
      <w:contextualSpacing/>
    </w:pPr>
    <w:rPr>
      <w:rFonts w:ascii="Calibri" w:hAnsi="Calibri"/>
      <w:sz w:val="22"/>
      <w:szCs w:val="22"/>
      <w:lang w:val="lt-LT"/>
    </w:rPr>
  </w:style>
  <w:style w:type="paragraph" w:styleId="Debesliotekstas">
    <w:name w:val="Balloon Text"/>
    <w:basedOn w:val="prastasis"/>
    <w:rPr>
      <w:rFonts w:ascii="Tahoma" w:hAnsi="Tahoma" w:cs="Tahoma"/>
      <w:sz w:val="16"/>
      <w:szCs w:val="16"/>
    </w:rPr>
  </w:style>
  <w:style w:type="paragraph" w:styleId="Sraopastraipa">
    <w:name w:val="List Paragraph"/>
    <w:basedOn w:val="prastasis"/>
    <w:pPr>
      <w:ind w:left="720"/>
      <w:contextualSpacing/>
    </w:pPr>
    <w:rPr>
      <w:lang w:val="lt-LT" w:eastAsia="lt-L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prastasistinklapis">
    <w:name w:val="Normal (Web)"/>
    <w:basedOn w:val="prastasis"/>
    <w:uiPriority w:val="99"/>
  </w:style>
  <w:style w:type="character" w:customStyle="1" w:styleId="AntratsDiagrama">
    <w:name w:val="Antraštės Diagrama"/>
    <w:rPr>
      <w:w w:val="100"/>
      <w:position w:val="-1"/>
      <w:sz w:val="24"/>
      <w:szCs w:val="24"/>
      <w:effect w:val="none"/>
      <w:vertAlign w:val="baseline"/>
      <w:cs w:val="0"/>
      <w:em w:val="none"/>
      <w:lang w:val="en-GB" w:eastAsia="en-US"/>
    </w:rPr>
  </w:style>
  <w:style w:type="character" w:styleId="Grietas">
    <w:name w:val="Strong"/>
    <w:rPr>
      <w:b/>
      <w:bCs/>
      <w:w w:val="100"/>
      <w:position w:val="-1"/>
      <w:effect w:val="none"/>
      <w:vertAlign w:val="baseline"/>
      <w:cs w:val="0"/>
      <w:em w:val="none"/>
    </w:rPr>
  </w:style>
  <w:style w:type="character" w:styleId="Emfaz">
    <w:name w:val="Emphasis"/>
    <w:rPr>
      <w:i/>
      <w:iCs/>
      <w:w w:val="100"/>
      <w:position w:val="-1"/>
      <w:effect w:val="none"/>
      <w:vertAlign w:val="baseline"/>
      <w:cs w:val="0"/>
      <w:em w:val="none"/>
    </w:rPr>
  </w:style>
  <w:style w:type="paragraph" w:styleId="Paprastasistekstas">
    <w:name w:val="Plain Text"/>
    <w:basedOn w:val="prastasis"/>
    <w:qFormat/>
    <w:rPr>
      <w:rFonts w:ascii="Consolas" w:eastAsia="Calibri" w:hAnsi="Consolas"/>
      <w:sz w:val="21"/>
      <w:szCs w:val="21"/>
      <w:lang w:val="lt-LT"/>
    </w:rPr>
  </w:style>
  <w:style w:type="character" w:customStyle="1" w:styleId="PaprastasistekstasDiagrama">
    <w:name w:val="Paprastasis tekstas Diagrama"/>
    <w:rPr>
      <w:rFonts w:ascii="Consolas" w:eastAsia="Calibri" w:hAnsi="Consolas"/>
      <w:w w:val="100"/>
      <w:position w:val="-1"/>
      <w:sz w:val="21"/>
      <w:szCs w:val="21"/>
      <w:effect w:val="none"/>
      <w:vertAlign w:val="baseline"/>
      <w:cs w:val="0"/>
      <w:em w:val="none"/>
      <w:lang w:eastAsia="en-US"/>
    </w:r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rPr>
      <w:rFonts w:ascii="Courier New" w:eastAsia="Courier New" w:hAnsi="Courier New" w:cs="Courier New"/>
      <w:w w:val="100"/>
      <w:position w:val="-1"/>
      <w:effect w:val="none"/>
      <w:vertAlign w:val="baseline"/>
      <w:cs w:val="0"/>
      <w:em w:val="none"/>
      <w:lang w:val="en-US" w:eastAsia="en-US"/>
    </w:rPr>
  </w:style>
  <w:style w:type="character" w:customStyle="1" w:styleId="Antrat1Diagrama">
    <w:name w:val="Antraštė 1 Diagrama"/>
    <w:rPr>
      <w:b/>
      <w:bCs/>
      <w:w w:val="100"/>
      <w:position w:val="-1"/>
      <w:sz w:val="24"/>
      <w:szCs w:val="24"/>
      <w:effect w:val="none"/>
      <w:vertAlign w:val="baseline"/>
      <w:cs w:val="0"/>
      <w:em w:val="none"/>
      <w:lang w:eastAsia="en-US"/>
    </w:rPr>
  </w:style>
  <w:style w:type="character" w:customStyle="1" w:styleId="Antrat2Diagrama">
    <w:name w:val="Antraštė 2 Diagrama"/>
    <w:rPr>
      <w:b/>
      <w:bCs/>
      <w:w w:val="100"/>
      <w:position w:val="-1"/>
      <w:szCs w:val="24"/>
      <w:effect w:val="none"/>
      <w:vertAlign w:val="baseline"/>
      <w:cs w:val="0"/>
      <w:em w:val="none"/>
      <w:lang w:val="en-GB" w:eastAsia="en-US"/>
    </w:rPr>
  </w:style>
  <w:style w:type="character" w:styleId="Komentaronuoroda">
    <w:name w:val="annotation reference"/>
    <w:rPr>
      <w:w w:val="100"/>
      <w:position w:val="-1"/>
      <w:sz w:val="16"/>
      <w:szCs w:val="16"/>
      <w:effect w:val="none"/>
      <w:vertAlign w:val="baseline"/>
      <w:cs w:val="0"/>
      <w:em w:val="none"/>
    </w:rPr>
  </w:style>
  <w:style w:type="paragraph" w:styleId="Komentarotekstas">
    <w:name w:val="annotation text"/>
    <w:basedOn w:val="prastasis"/>
    <w:rPr>
      <w:sz w:val="20"/>
      <w:szCs w:val="20"/>
    </w:rPr>
  </w:style>
  <w:style w:type="character" w:customStyle="1" w:styleId="KomentarotekstasDiagrama">
    <w:name w:val="Komentaro tekstas Diagrama"/>
    <w:rPr>
      <w:w w:val="100"/>
      <w:position w:val="-1"/>
      <w:effect w:val="none"/>
      <w:vertAlign w:val="baseline"/>
      <w:cs w:val="0"/>
      <w:em w:val="none"/>
      <w:lang w:val="en-GB" w:eastAsia="en-US"/>
    </w:rPr>
  </w:style>
  <w:style w:type="paragraph" w:styleId="Komentarotema">
    <w:name w:val="annotation subject"/>
    <w:basedOn w:val="Komentarotekstas"/>
    <w:next w:val="Komentarotekstas"/>
    <w:rPr>
      <w:b/>
      <w:bCs/>
    </w:rPr>
  </w:style>
  <w:style w:type="character" w:customStyle="1" w:styleId="KomentarotemaDiagrama">
    <w:name w:val="Komentaro tema Diagrama"/>
    <w:rPr>
      <w:b/>
      <w:bCs/>
      <w:w w:val="100"/>
      <w:position w:val="-1"/>
      <w:effect w:val="none"/>
      <w:vertAlign w:val="baseline"/>
      <w:cs w:val="0"/>
      <w:em w:val="none"/>
      <w:lang w:val="en-GB" w:eastAsia="en-US"/>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character" w:customStyle="1" w:styleId="apple-tab-span">
    <w:name w:val="apple-tab-span"/>
    <w:basedOn w:val="Numatytasispastraiposriftas"/>
    <w:rsid w:val="00B25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line="1" w:lineRule="atLeast"/>
      <w:ind w:leftChars="-1" w:left="-1" w:hangingChars="1" w:hanging="1"/>
      <w:textDirection w:val="btLr"/>
      <w:textAlignment w:val="top"/>
      <w:outlineLvl w:val="0"/>
    </w:pPr>
    <w:rPr>
      <w:position w:val="-1"/>
      <w:sz w:val="24"/>
      <w:szCs w:val="24"/>
      <w:lang w:val="en-GB" w:eastAsia="en-US"/>
    </w:rPr>
  </w:style>
  <w:style w:type="paragraph" w:styleId="Antrat1">
    <w:name w:val="heading 1"/>
    <w:basedOn w:val="prastasis"/>
    <w:next w:val="prastasis"/>
    <w:pPr>
      <w:keepNext/>
      <w:jc w:val="center"/>
    </w:pPr>
    <w:rPr>
      <w:b/>
      <w:bCs/>
      <w:lang w:val="lt-LT"/>
    </w:rPr>
  </w:style>
  <w:style w:type="paragraph" w:styleId="Antrat2">
    <w:name w:val="heading 2"/>
    <w:basedOn w:val="prastasis"/>
    <w:next w:val="prastasis"/>
    <w:pPr>
      <w:keepNext/>
      <w:jc w:val="center"/>
      <w:outlineLvl w:val="1"/>
    </w:pPr>
    <w:rPr>
      <w:b/>
      <w:bCs/>
      <w:sz w:val="20"/>
    </w:rPr>
  </w:style>
  <w:style w:type="paragraph" w:styleId="Antrat3">
    <w:name w:val="heading 3"/>
    <w:basedOn w:val="prastasis"/>
    <w:next w:val="prastasis"/>
    <w:pPr>
      <w:keepNext/>
      <w:ind w:left="680"/>
      <w:jc w:val="center"/>
      <w:outlineLvl w:val="2"/>
    </w:pPr>
    <w:rPr>
      <w:b/>
      <w:bCs/>
    </w:rPr>
  </w:style>
  <w:style w:type="paragraph" w:styleId="Antrat4">
    <w:name w:val="heading 4"/>
    <w:basedOn w:val="prastasis"/>
    <w:next w:val="prastasis"/>
    <w:pPr>
      <w:keepNext/>
      <w:ind w:left="2760"/>
      <w:jc w:val="center"/>
      <w:outlineLvl w:val="3"/>
    </w:pPr>
    <w:rPr>
      <w:b/>
      <w:bCs/>
      <w:lang w:val="en-US"/>
    </w:rPr>
  </w:style>
  <w:style w:type="paragraph" w:styleId="Antrat5">
    <w:name w:val="heading 5"/>
    <w:basedOn w:val="prastasis"/>
    <w:next w:val="prastasis"/>
    <w:pPr>
      <w:keepNext/>
      <w:ind w:left="720"/>
      <w:jc w:val="center"/>
      <w:outlineLvl w:val="4"/>
    </w:pPr>
    <w:rPr>
      <w:b/>
      <w:bCs/>
      <w:lang w:val="en-US"/>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pPr>
      <w:jc w:val="center"/>
    </w:pPr>
    <w:rPr>
      <w:b/>
      <w:bCs/>
      <w:lang w:val="lt-LT"/>
    </w:rPr>
  </w:style>
  <w:style w:type="paragraph" w:styleId="Pagrindinistekstas">
    <w:name w:val="Body Text"/>
    <w:basedOn w:val="prastasis"/>
    <w:pPr>
      <w:jc w:val="both"/>
    </w:pPr>
    <w:rPr>
      <w:lang w:val="lt-LT"/>
    </w:rPr>
  </w:style>
  <w:style w:type="paragraph" w:styleId="Pagrindiniotekstotrauka3">
    <w:name w:val="Body Text Indent 3"/>
    <w:basedOn w:val="prastasis"/>
    <w:pPr>
      <w:ind w:left="720"/>
      <w:jc w:val="both"/>
    </w:pPr>
    <w:rPr>
      <w:lang w:val="en-US"/>
    </w:rPr>
  </w:style>
  <w:style w:type="paragraph" w:styleId="Pagrindiniotekstotrauka2">
    <w:name w:val="Body Text Indent 2"/>
    <w:basedOn w:val="prastasis"/>
    <w:pPr>
      <w:ind w:left="680"/>
      <w:jc w:val="both"/>
    </w:pPr>
    <w:rPr>
      <w:lang w:val="en-US"/>
    </w:rPr>
  </w:style>
  <w:style w:type="table" w:styleId="Lentelstinklelis">
    <w:name w:val="Table Grid"/>
    <w:basedOn w:val="prastojilente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pPr>
      <w:tabs>
        <w:tab w:val="center" w:pos="4819"/>
        <w:tab w:val="right" w:pos="9638"/>
      </w:tabs>
    </w:pPr>
  </w:style>
  <w:style w:type="character" w:styleId="Puslapionumeris">
    <w:name w:val="page number"/>
    <w:basedOn w:val="Numatytasispastraiposriftas"/>
    <w:rPr>
      <w:w w:val="100"/>
      <w:position w:val="-1"/>
      <w:effect w:val="none"/>
      <w:vertAlign w:val="baseline"/>
      <w:cs w:val="0"/>
      <w:em w:val="none"/>
    </w:rPr>
  </w:style>
  <w:style w:type="paragraph" w:styleId="Antrats">
    <w:name w:val="header"/>
    <w:basedOn w:val="prastasis"/>
    <w:pPr>
      <w:tabs>
        <w:tab w:val="center" w:pos="4819"/>
        <w:tab w:val="right" w:pos="9638"/>
      </w:tabs>
    </w:pPr>
  </w:style>
  <w:style w:type="paragraph" w:styleId="Pagrindinistekstas2">
    <w:name w:val="Body Text 2"/>
    <w:basedOn w:val="prastasis"/>
    <w:pPr>
      <w:jc w:val="center"/>
    </w:pPr>
    <w:rPr>
      <w:b/>
      <w:bCs/>
      <w:sz w:val="20"/>
      <w:lang w:val="lt-LT"/>
    </w:rPr>
  </w:style>
  <w:style w:type="paragraph" w:styleId="Pagrindiniotekstotrauka">
    <w:name w:val="Body Text Indent"/>
    <w:basedOn w:val="prastasis"/>
    <w:pPr>
      <w:spacing w:after="120"/>
      <w:ind w:left="283"/>
    </w:pPr>
    <w:rPr>
      <w:lang w:val="en-US"/>
    </w:rPr>
  </w:style>
  <w:style w:type="paragraph" w:styleId="Antrinispavadinimas">
    <w:name w:val="Subtitle"/>
    <w:basedOn w:val="prastasis"/>
    <w:pPr>
      <w:keepNext/>
      <w:keepLines/>
      <w:spacing w:before="360" w:after="80"/>
    </w:pPr>
    <w:rPr>
      <w:rFonts w:ascii="Georgia" w:eastAsia="Georgia" w:hAnsi="Georgia" w:cs="Georgia"/>
      <w:i/>
      <w:color w:val="666666"/>
      <w:sz w:val="48"/>
      <w:szCs w:val="48"/>
    </w:rPr>
  </w:style>
  <w:style w:type="character" w:styleId="Hipersaitas">
    <w:name w:val="Hyperlink"/>
    <w:rPr>
      <w:color w:val="0000FF"/>
      <w:w w:val="100"/>
      <w:position w:val="-1"/>
      <w:u w:val="single"/>
      <w:effect w:val="none"/>
      <w:vertAlign w:val="baseline"/>
      <w:cs w:val="0"/>
      <w:em w:val="none"/>
    </w:rPr>
  </w:style>
  <w:style w:type="paragraph" w:customStyle="1" w:styleId="ListParagraph1">
    <w:name w:val="List Paragraph1"/>
    <w:basedOn w:val="prastasis"/>
    <w:pPr>
      <w:spacing w:after="200" w:line="276" w:lineRule="auto"/>
      <w:ind w:left="720"/>
      <w:contextualSpacing/>
    </w:pPr>
    <w:rPr>
      <w:rFonts w:ascii="Calibri" w:hAnsi="Calibri"/>
      <w:sz w:val="22"/>
      <w:szCs w:val="22"/>
      <w:lang w:val="lt-LT"/>
    </w:rPr>
  </w:style>
  <w:style w:type="paragraph" w:styleId="Debesliotekstas">
    <w:name w:val="Balloon Text"/>
    <w:basedOn w:val="prastasis"/>
    <w:rPr>
      <w:rFonts w:ascii="Tahoma" w:hAnsi="Tahoma" w:cs="Tahoma"/>
      <w:sz w:val="16"/>
      <w:szCs w:val="16"/>
    </w:rPr>
  </w:style>
  <w:style w:type="paragraph" w:styleId="Sraopastraipa">
    <w:name w:val="List Paragraph"/>
    <w:basedOn w:val="prastasis"/>
    <w:pPr>
      <w:ind w:left="720"/>
      <w:contextualSpacing/>
    </w:pPr>
    <w:rPr>
      <w:lang w:val="lt-LT" w:eastAsia="lt-L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prastasistinklapis">
    <w:name w:val="Normal (Web)"/>
    <w:basedOn w:val="prastasis"/>
    <w:uiPriority w:val="99"/>
  </w:style>
  <w:style w:type="character" w:customStyle="1" w:styleId="AntratsDiagrama">
    <w:name w:val="Antraštės Diagrama"/>
    <w:rPr>
      <w:w w:val="100"/>
      <w:position w:val="-1"/>
      <w:sz w:val="24"/>
      <w:szCs w:val="24"/>
      <w:effect w:val="none"/>
      <w:vertAlign w:val="baseline"/>
      <w:cs w:val="0"/>
      <w:em w:val="none"/>
      <w:lang w:val="en-GB" w:eastAsia="en-US"/>
    </w:rPr>
  </w:style>
  <w:style w:type="character" w:styleId="Grietas">
    <w:name w:val="Strong"/>
    <w:rPr>
      <w:b/>
      <w:bCs/>
      <w:w w:val="100"/>
      <w:position w:val="-1"/>
      <w:effect w:val="none"/>
      <w:vertAlign w:val="baseline"/>
      <w:cs w:val="0"/>
      <w:em w:val="none"/>
    </w:rPr>
  </w:style>
  <w:style w:type="character" w:styleId="Emfaz">
    <w:name w:val="Emphasis"/>
    <w:rPr>
      <w:i/>
      <w:iCs/>
      <w:w w:val="100"/>
      <w:position w:val="-1"/>
      <w:effect w:val="none"/>
      <w:vertAlign w:val="baseline"/>
      <w:cs w:val="0"/>
      <w:em w:val="none"/>
    </w:rPr>
  </w:style>
  <w:style w:type="paragraph" w:styleId="Paprastasistekstas">
    <w:name w:val="Plain Text"/>
    <w:basedOn w:val="prastasis"/>
    <w:qFormat/>
    <w:rPr>
      <w:rFonts w:ascii="Consolas" w:eastAsia="Calibri" w:hAnsi="Consolas"/>
      <w:sz w:val="21"/>
      <w:szCs w:val="21"/>
      <w:lang w:val="lt-LT"/>
    </w:rPr>
  </w:style>
  <w:style w:type="character" w:customStyle="1" w:styleId="PaprastasistekstasDiagrama">
    <w:name w:val="Paprastasis tekstas Diagrama"/>
    <w:rPr>
      <w:rFonts w:ascii="Consolas" w:eastAsia="Calibri" w:hAnsi="Consolas"/>
      <w:w w:val="100"/>
      <w:position w:val="-1"/>
      <w:sz w:val="21"/>
      <w:szCs w:val="21"/>
      <w:effect w:val="none"/>
      <w:vertAlign w:val="baseline"/>
      <w:cs w:val="0"/>
      <w:em w:val="none"/>
      <w:lang w:eastAsia="en-US"/>
    </w:r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rPr>
      <w:rFonts w:ascii="Courier New" w:eastAsia="Courier New" w:hAnsi="Courier New" w:cs="Courier New"/>
      <w:w w:val="100"/>
      <w:position w:val="-1"/>
      <w:effect w:val="none"/>
      <w:vertAlign w:val="baseline"/>
      <w:cs w:val="0"/>
      <w:em w:val="none"/>
      <w:lang w:val="en-US" w:eastAsia="en-US"/>
    </w:rPr>
  </w:style>
  <w:style w:type="character" w:customStyle="1" w:styleId="Antrat1Diagrama">
    <w:name w:val="Antraštė 1 Diagrama"/>
    <w:rPr>
      <w:b/>
      <w:bCs/>
      <w:w w:val="100"/>
      <w:position w:val="-1"/>
      <w:sz w:val="24"/>
      <w:szCs w:val="24"/>
      <w:effect w:val="none"/>
      <w:vertAlign w:val="baseline"/>
      <w:cs w:val="0"/>
      <w:em w:val="none"/>
      <w:lang w:eastAsia="en-US"/>
    </w:rPr>
  </w:style>
  <w:style w:type="character" w:customStyle="1" w:styleId="Antrat2Diagrama">
    <w:name w:val="Antraštė 2 Diagrama"/>
    <w:rPr>
      <w:b/>
      <w:bCs/>
      <w:w w:val="100"/>
      <w:position w:val="-1"/>
      <w:szCs w:val="24"/>
      <w:effect w:val="none"/>
      <w:vertAlign w:val="baseline"/>
      <w:cs w:val="0"/>
      <w:em w:val="none"/>
      <w:lang w:val="en-GB" w:eastAsia="en-US"/>
    </w:rPr>
  </w:style>
  <w:style w:type="character" w:styleId="Komentaronuoroda">
    <w:name w:val="annotation reference"/>
    <w:rPr>
      <w:w w:val="100"/>
      <w:position w:val="-1"/>
      <w:sz w:val="16"/>
      <w:szCs w:val="16"/>
      <w:effect w:val="none"/>
      <w:vertAlign w:val="baseline"/>
      <w:cs w:val="0"/>
      <w:em w:val="none"/>
    </w:rPr>
  </w:style>
  <w:style w:type="paragraph" w:styleId="Komentarotekstas">
    <w:name w:val="annotation text"/>
    <w:basedOn w:val="prastasis"/>
    <w:rPr>
      <w:sz w:val="20"/>
      <w:szCs w:val="20"/>
    </w:rPr>
  </w:style>
  <w:style w:type="character" w:customStyle="1" w:styleId="KomentarotekstasDiagrama">
    <w:name w:val="Komentaro tekstas Diagrama"/>
    <w:rPr>
      <w:w w:val="100"/>
      <w:position w:val="-1"/>
      <w:effect w:val="none"/>
      <w:vertAlign w:val="baseline"/>
      <w:cs w:val="0"/>
      <w:em w:val="none"/>
      <w:lang w:val="en-GB" w:eastAsia="en-US"/>
    </w:rPr>
  </w:style>
  <w:style w:type="paragraph" w:styleId="Komentarotema">
    <w:name w:val="annotation subject"/>
    <w:basedOn w:val="Komentarotekstas"/>
    <w:next w:val="Komentarotekstas"/>
    <w:rPr>
      <w:b/>
      <w:bCs/>
    </w:rPr>
  </w:style>
  <w:style w:type="character" w:customStyle="1" w:styleId="KomentarotemaDiagrama">
    <w:name w:val="Komentaro tema Diagrama"/>
    <w:rPr>
      <w:b/>
      <w:bCs/>
      <w:w w:val="100"/>
      <w:position w:val="-1"/>
      <w:effect w:val="none"/>
      <w:vertAlign w:val="baseline"/>
      <w:cs w:val="0"/>
      <w:em w:val="none"/>
      <w:lang w:val="en-GB" w:eastAsia="en-US"/>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character" w:customStyle="1" w:styleId="apple-tab-span">
    <w:name w:val="apple-tab-span"/>
    <w:basedOn w:val="Numatytasispastraiposriftas"/>
    <w:rsid w:val="00B2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0940">
      <w:bodyDiv w:val="1"/>
      <w:marLeft w:val="0"/>
      <w:marRight w:val="0"/>
      <w:marTop w:val="0"/>
      <w:marBottom w:val="0"/>
      <w:divBdr>
        <w:top w:val="none" w:sz="0" w:space="0" w:color="auto"/>
        <w:left w:val="none" w:sz="0" w:space="0" w:color="auto"/>
        <w:bottom w:val="none" w:sz="0" w:space="0" w:color="auto"/>
        <w:right w:val="none" w:sz="0" w:space="0" w:color="auto"/>
      </w:divBdr>
      <w:divsChild>
        <w:div w:id="2091269117">
          <w:marLeft w:val="-115"/>
          <w:marRight w:val="0"/>
          <w:marTop w:val="0"/>
          <w:marBottom w:val="0"/>
          <w:divBdr>
            <w:top w:val="none" w:sz="0" w:space="0" w:color="auto"/>
            <w:left w:val="none" w:sz="0" w:space="0" w:color="auto"/>
            <w:bottom w:val="none" w:sz="0" w:space="0" w:color="auto"/>
            <w:right w:val="none" w:sz="0" w:space="0" w:color="auto"/>
          </w:divBdr>
        </w:div>
      </w:divsChild>
    </w:div>
    <w:div w:id="145052202">
      <w:bodyDiv w:val="1"/>
      <w:marLeft w:val="0"/>
      <w:marRight w:val="0"/>
      <w:marTop w:val="0"/>
      <w:marBottom w:val="0"/>
      <w:divBdr>
        <w:top w:val="none" w:sz="0" w:space="0" w:color="auto"/>
        <w:left w:val="none" w:sz="0" w:space="0" w:color="auto"/>
        <w:bottom w:val="none" w:sz="0" w:space="0" w:color="auto"/>
        <w:right w:val="none" w:sz="0" w:space="0" w:color="auto"/>
      </w:divBdr>
    </w:div>
    <w:div w:id="149446498">
      <w:bodyDiv w:val="1"/>
      <w:marLeft w:val="0"/>
      <w:marRight w:val="0"/>
      <w:marTop w:val="0"/>
      <w:marBottom w:val="0"/>
      <w:divBdr>
        <w:top w:val="none" w:sz="0" w:space="0" w:color="auto"/>
        <w:left w:val="none" w:sz="0" w:space="0" w:color="auto"/>
        <w:bottom w:val="none" w:sz="0" w:space="0" w:color="auto"/>
        <w:right w:val="none" w:sz="0" w:space="0" w:color="auto"/>
      </w:divBdr>
      <w:divsChild>
        <w:div w:id="1775245674">
          <w:marLeft w:val="-115"/>
          <w:marRight w:val="0"/>
          <w:marTop w:val="0"/>
          <w:marBottom w:val="0"/>
          <w:divBdr>
            <w:top w:val="none" w:sz="0" w:space="0" w:color="auto"/>
            <w:left w:val="none" w:sz="0" w:space="0" w:color="auto"/>
            <w:bottom w:val="none" w:sz="0" w:space="0" w:color="auto"/>
            <w:right w:val="none" w:sz="0" w:space="0" w:color="auto"/>
          </w:divBdr>
        </w:div>
      </w:divsChild>
    </w:div>
    <w:div w:id="363672637">
      <w:bodyDiv w:val="1"/>
      <w:marLeft w:val="0"/>
      <w:marRight w:val="0"/>
      <w:marTop w:val="0"/>
      <w:marBottom w:val="0"/>
      <w:divBdr>
        <w:top w:val="none" w:sz="0" w:space="0" w:color="auto"/>
        <w:left w:val="none" w:sz="0" w:space="0" w:color="auto"/>
        <w:bottom w:val="none" w:sz="0" w:space="0" w:color="auto"/>
        <w:right w:val="none" w:sz="0" w:space="0" w:color="auto"/>
      </w:divBdr>
      <w:divsChild>
        <w:div w:id="1894729780">
          <w:marLeft w:val="-108"/>
          <w:marRight w:val="0"/>
          <w:marTop w:val="0"/>
          <w:marBottom w:val="0"/>
          <w:divBdr>
            <w:top w:val="none" w:sz="0" w:space="0" w:color="auto"/>
            <w:left w:val="none" w:sz="0" w:space="0" w:color="auto"/>
            <w:bottom w:val="none" w:sz="0" w:space="0" w:color="auto"/>
            <w:right w:val="none" w:sz="0" w:space="0" w:color="auto"/>
          </w:divBdr>
        </w:div>
      </w:divsChild>
    </w:div>
    <w:div w:id="408118801">
      <w:bodyDiv w:val="1"/>
      <w:marLeft w:val="0"/>
      <w:marRight w:val="0"/>
      <w:marTop w:val="0"/>
      <w:marBottom w:val="0"/>
      <w:divBdr>
        <w:top w:val="none" w:sz="0" w:space="0" w:color="auto"/>
        <w:left w:val="none" w:sz="0" w:space="0" w:color="auto"/>
        <w:bottom w:val="none" w:sz="0" w:space="0" w:color="auto"/>
        <w:right w:val="none" w:sz="0" w:space="0" w:color="auto"/>
      </w:divBdr>
      <w:divsChild>
        <w:div w:id="2029214666">
          <w:marLeft w:val="0"/>
          <w:marRight w:val="0"/>
          <w:marTop w:val="0"/>
          <w:marBottom w:val="0"/>
          <w:divBdr>
            <w:top w:val="none" w:sz="0" w:space="0" w:color="auto"/>
            <w:left w:val="none" w:sz="0" w:space="0" w:color="auto"/>
            <w:bottom w:val="none" w:sz="0" w:space="0" w:color="auto"/>
            <w:right w:val="none" w:sz="0" w:space="0" w:color="auto"/>
          </w:divBdr>
        </w:div>
        <w:div w:id="1961958866">
          <w:marLeft w:val="0"/>
          <w:marRight w:val="0"/>
          <w:marTop w:val="0"/>
          <w:marBottom w:val="0"/>
          <w:divBdr>
            <w:top w:val="none" w:sz="0" w:space="0" w:color="auto"/>
            <w:left w:val="none" w:sz="0" w:space="0" w:color="auto"/>
            <w:bottom w:val="none" w:sz="0" w:space="0" w:color="auto"/>
            <w:right w:val="none" w:sz="0" w:space="0" w:color="auto"/>
          </w:divBdr>
        </w:div>
        <w:div w:id="169950229">
          <w:marLeft w:val="0"/>
          <w:marRight w:val="0"/>
          <w:marTop w:val="0"/>
          <w:marBottom w:val="0"/>
          <w:divBdr>
            <w:top w:val="none" w:sz="0" w:space="0" w:color="auto"/>
            <w:left w:val="none" w:sz="0" w:space="0" w:color="auto"/>
            <w:bottom w:val="none" w:sz="0" w:space="0" w:color="auto"/>
            <w:right w:val="none" w:sz="0" w:space="0" w:color="auto"/>
          </w:divBdr>
        </w:div>
        <w:div w:id="2113165776">
          <w:marLeft w:val="0"/>
          <w:marRight w:val="0"/>
          <w:marTop w:val="0"/>
          <w:marBottom w:val="0"/>
          <w:divBdr>
            <w:top w:val="none" w:sz="0" w:space="0" w:color="auto"/>
            <w:left w:val="none" w:sz="0" w:space="0" w:color="auto"/>
            <w:bottom w:val="none" w:sz="0" w:space="0" w:color="auto"/>
            <w:right w:val="none" w:sz="0" w:space="0" w:color="auto"/>
          </w:divBdr>
        </w:div>
        <w:div w:id="627591807">
          <w:marLeft w:val="0"/>
          <w:marRight w:val="0"/>
          <w:marTop w:val="0"/>
          <w:marBottom w:val="0"/>
          <w:divBdr>
            <w:top w:val="none" w:sz="0" w:space="0" w:color="auto"/>
            <w:left w:val="none" w:sz="0" w:space="0" w:color="auto"/>
            <w:bottom w:val="none" w:sz="0" w:space="0" w:color="auto"/>
            <w:right w:val="none" w:sz="0" w:space="0" w:color="auto"/>
          </w:divBdr>
        </w:div>
        <w:div w:id="515927733">
          <w:marLeft w:val="0"/>
          <w:marRight w:val="0"/>
          <w:marTop w:val="0"/>
          <w:marBottom w:val="0"/>
          <w:divBdr>
            <w:top w:val="none" w:sz="0" w:space="0" w:color="auto"/>
            <w:left w:val="none" w:sz="0" w:space="0" w:color="auto"/>
            <w:bottom w:val="none" w:sz="0" w:space="0" w:color="auto"/>
            <w:right w:val="none" w:sz="0" w:space="0" w:color="auto"/>
          </w:divBdr>
        </w:div>
        <w:div w:id="1628465698">
          <w:marLeft w:val="0"/>
          <w:marRight w:val="0"/>
          <w:marTop w:val="0"/>
          <w:marBottom w:val="0"/>
          <w:divBdr>
            <w:top w:val="none" w:sz="0" w:space="0" w:color="auto"/>
            <w:left w:val="none" w:sz="0" w:space="0" w:color="auto"/>
            <w:bottom w:val="none" w:sz="0" w:space="0" w:color="auto"/>
            <w:right w:val="none" w:sz="0" w:space="0" w:color="auto"/>
          </w:divBdr>
        </w:div>
        <w:div w:id="1337423838">
          <w:marLeft w:val="0"/>
          <w:marRight w:val="0"/>
          <w:marTop w:val="0"/>
          <w:marBottom w:val="0"/>
          <w:divBdr>
            <w:top w:val="none" w:sz="0" w:space="0" w:color="auto"/>
            <w:left w:val="none" w:sz="0" w:space="0" w:color="auto"/>
            <w:bottom w:val="none" w:sz="0" w:space="0" w:color="auto"/>
            <w:right w:val="none" w:sz="0" w:space="0" w:color="auto"/>
          </w:divBdr>
        </w:div>
        <w:div w:id="801115936">
          <w:marLeft w:val="0"/>
          <w:marRight w:val="0"/>
          <w:marTop w:val="0"/>
          <w:marBottom w:val="0"/>
          <w:divBdr>
            <w:top w:val="none" w:sz="0" w:space="0" w:color="auto"/>
            <w:left w:val="none" w:sz="0" w:space="0" w:color="auto"/>
            <w:bottom w:val="none" w:sz="0" w:space="0" w:color="auto"/>
            <w:right w:val="none" w:sz="0" w:space="0" w:color="auto"/>
          </w:divBdr>
        </w:div>
        <w:div w:id="1340425289">
          <w:marLeft w:val="0"/>
          <w:marRight w:val="0"/>
          <w:marTop w:val="0"/>
          <w:marBottom w:val="0"/>
          <w:divBdr>
            <w:top w:val="none" w:sz="0" w:space="0" w:color="auto"/>
            <w:left w:val="none" w:sz="0" w:space="0" w:color="auto"/>
            <w:bottom w:val="none" w:sz="0" w:space="0" w:color="auto"/>
            <w:right w:val="none" w:sz="0" w:space="0" w:color="auto"/>
          </w:divBdr>
        </w:div>
        <w:div w:id="882206237">
          <w:marLeft w:val="0"/>
          <w:marRight w:val="0"/>
          <w:marTop w:val="0"/>
          <w:marBottom w:val="0"/>
          <w:divBdr>
            <w:top w:val="none" w:sz="0" w:space="0" w:color="auto"/>
            <w:left w:val="none" w:sz="0" w:space="0" w:color="auto"/>
            <w:bottom w:val="none" w:sz="0" w:space="0" w:color="auto"/>
            <w:right w:val="none" w:sz="0" w:space="0" w:color="auto"/>
          </w:divBdr>
        </w:div>
        <w:div w:id="419715382">
          <w:marLeft w:val="0"/>
          <w:marRight w:val="0"/>
          <w:marTop w:val="0"/>
          <w:marBottom w:val="0"/>
          <w:divBdr>
            <w:top w:val="none" w:sz="0" w:space="0" w:color="auto"/>
            <w:left w:val="none" w:sz="0" w:space="0" w:color="auto"/>
            <w:bottom w:val="none" w:sz="0" w:space="0" w:color="auto"/>
            <w:right w:val="none" w:sz="0" w:space="0" w:color="auto"/>
          </w:divBdr>
        </w:div>
        <w:div w:id="235826907">
          <w:marLeft w:val="0"/>
          <w:marRight w:val="0"/>
          <w:marTop w:val="0"/>
          <w:marBottom w:val="0"/>
          <w:divBdr>
            <w:top w:val="none" w:sz="0" w:space="0" w:color="auto"/>
            <w:left w:val="none" w:sz="0" w:space="0" w:color="auto"/>
            <w:bottom w:val="none" w:sz="0" w:space="0" w:color="auto"/>
            <w:right w:val="none" w:sz="0" w:space="0" w:color="auto"/>
          </w:divBdr>
        </w:div>
        <w:div w:id="55709791">
          <w:marLeft w:val="0"/>
          <w:marRight w:val="0"/>
          <w:marTop w:val="0"/>
          <w:marBottom w:val="0"/>
          <w:divBdr>
            <w:top w:val="none" w:sz="0" w:space="0" w:color="auto"/>
            <w:left w:val="none" w:sz="0" w:space="0" w:color="auto"/>
            <w:bottom w:val="none" w:sz="0" w:space="0" w:color="auto"/>
            <w:right w:val="none" w:sz="0" w:space="0" w:color="auto"/>
          </w:divBdr>
        </w:div>
        <w:div w:id="393048651">
          <w:marLeft w:val="0"/>
          <w:marRight w:val="0"/>
          <w:marTop w:val="0"/>
          <w:marBottom w:val="0"/>
          <w:divBdr>
            <w:top w:val="none" w:sz="0" w:space="0" w:color="auto"/>
            <w:left w:val="none" w:sz="0" w:space="0" w:color="auto"/>
            <w:bottom w:val="none" w:sz="0" w:space="0" w:color="auto"/>
            <w:right w:val="none" w:sz="0" w:space="0" w:color="auto"/>
          </w:divBdr>
        </w:div>
        <w:div w:id="1225333848">
          <w:marLeft w:val="0"/>
          <w:marRight w:val="0"/>
          <w:marTop w:val="0"/>
          <w:marBottom w:val="0"/>
          <w:divBdr>
            <w:top w:val="none" w:sz="0" w:space="0" w:color="auto"/>
            <w:left w:val="none" w:sz="0" w:space="0" w:color="auto"/>
            <w:bottom w:val="none" w:sz="0" w:space="0" w:color="auto"/>
            <w:right w:val="none" w:sz="0" w:space="0" w:color="auto"/>
          </w:divBdr>
        </w:div>
        <w:div w:id="1800802722">
          <w:marLeft w:val="0"/>
          <w:marRight w:val="0"/>
          <w:marTop w:val="0"/>
          <w:marBottom w:val="0"/>
          <w:divBdr>
            <w:top w:val="none" w:sz="0" w:space="0" w:color="auto"/>
            <w:left w:val="none" w:sz="0" w:space="0" w:color="auto"/>
            <w:bottom w:val="none" w:sz="0" w:space="0" w:color="auto"/>
            <w:right w:val="none" w:sz="0" w:space="0" w:color="auto"/>
          </w:divBdr>
        </w:div>
        <w:div w:id="143859466">
          <w:marLeft w:val="0"/>
          <w:marRight w:val="0"/>
          <w:marTop w:val="0"/>
          <w:marBottom w:val="0"/>
          <w:divBdr>
            <w:top w:val="none" w:sz="0" w:space="0" w:color="auto"/>
            <w:left w:val="none" w:sz="0" w:space="0" w:color="auto"/>
            <w:bottom w:val="none" w:sz="0" w:space="0" w:color="auto"/>
            <w:right w:val="none" w:sz="0" w:space="0" w:color="auto"/>
          </w:divBdr>
        </w:div>
        <w:div w:id="1281567381">
          <w:marLeft w:val="0"/>
          <w:marRight w:val="0"/>
          <w:marTop w:val="0"/>
          <w:marBottom w:val="0"/>
          <w:divBdr>
            <w:top w:val="none" w:sz="0" w:space="0" w:color="auto"/>
            <w:left w:val="none" w:sz="0" w:space="0" w:color="auto"/>
            <w:bottom w:val="none" w:sz="0" w:space="0" w:color="auto"/>
            <w:right w:val="none" w:sz="0" w:space="0" w:color="auto"/>
          </w:divBdr>
        </w:div>
        <w:div w:id="496844941">
          <w:marLeft w:val="0"/>
          <w:marRight w:val="0"/>
          <w:marTop w:val="0"/>
          <w:marBottom w:val="0"/>
          <w:divBdr>
            <w:top w:val="none" w:sz="0" w:space="0" w:color="auto"/>
            <w:left w:val="none" w:sz="0" w:space="0" w:color="auto"/>
            <w:bottom w:val="none" w:sz="0" w:space="0" w:color="auto"/>
            <w:right w:val="none" w:sz="0" w:space="0" w:color="auto"/>
          </w:divBdr>
        </w:div>
        <w:div w:id="199824788">
          <w:marLeft w:val="0"/>
          <w:marRight w:val="0"/>
          <w:marTop w:val="0"/>
          <w:marBottom w:val="0"/>
          <w:divBdr>
            <w:top w:val="none" w:sz="0" w:space="0" w:color="auto"/>
            <w:left w:val="none" w:sz="0" w:space="0" w:color="auto"/>
            <w:bottom w:val="none" w:sz="0" w:space="0" w:color="auto"/>
            <w:right w:val="none" w:sz="0" w:space="0" w:color="auto"/>
          </w:divBdr>
        </w:div>
        <w:div w:id="1578395448">
          <w:marLeft w:val="0"/>
          <w:marRight w:val="0"/>
          <w:marTop w:val="0"/>
          <w:marBottom w:val="0"/>
          <w:divBdr>
            <w:top w:val="none" w:sz="0" w:space="0" w:color="auto"/>
            <w:left w:val="none" w:sz="0" w:space="0" w:color="auto"/>
            <w:bottom w:val="none" w:sz="0" w:space="0" w:color="auto"/>
            <w:right w:val="none" w:sz="0" w:space="0" w:color="auto"/>
          </w:divBdr>
        </w:div>
        <w:div w:id="1932007047">
          <w:marLeft w:val="0"/>
          <w:marRight w:val="0"/>
          <w:marTop w:val="0"/>
          <w:marBottom w:val="0"/>
          <w:divBdr>
            <w:top w:val="none" w:sz="0" w:space="0" w:color="auto"/>
            <w:left w:val="none" w:sz="0" w:space="0" w:color="auto"/>
            <w:bottom w:val="none" w:sz="0" w:space="0" w:color="auto"/>
            <w:right w:val="none" w:sz="0" w:space="0" w:color="auto"/>
          </w:divBdr>
        </w:div>
        <w:div w:id="1427995728">
          <w:marLeft w:val="0"/>
          <w:marRight w:val="0"/>
          <w:marTop w:val="0"/>
          <w:marBottom w:val="0"/>
          <w:divBdr>
            <w:top w:val="none" w:sz="0" w:space="0" w:color="auto"/>
            <w:left w:val="none" w:sz="0" w:space="0" w:color="auto"/>
            <w:bottom w:val="none" w:sz="0" w:space="0" w:color="auto"/>
            <w:right w:val="none" w:sz="0" w:space="0" w:color="auto"/>
          </w:divBdr>
        </w:div>
        <w:div w:id="743602347">
          <w:marLeft w:val="0"/>
          <w:marRight w:val="0"/>
          <w:marTop w:val="0"/>
          <w:marBottom w:val="0"/>
          <w:divBdr>
            <w:top w:val="none" w:sz="0" w:space="0" w:color="auto"/>
            <w:left w:val="none" w:sz="0" w:space="0" w:color="auto"/>
            <w:bottom w:val="none" w:sz="0" w:space="0" w:color="auto"/>
            <w:right w:val="none" w:sz="0" w:space="0" w:color="auto"/>
          </w:divBdr>
        </w:div>
        <w:div w:id="1781221496">
          <w:marLeft w:val="0"/>
          <w:marRight w:val="0"/>
          <w:marTop w:val="0"/>
          <w:marBottom w:val="0"/>
          <w:divBdr>
            <w:top w:val="none" w:sz="0" w:space="0" w:color="auto"/>
            <w:left w:val="none" w:sz="0" w:space="0" w:color="auto"/>
            <w:bottom w:val="none" w:sz="0" w:space="0" w:color="auto"/>
            <w:right w:val="none" w:sz="0" w:space="0" w:color="auto"/>
          </w:divBdr>
        </w:div>
        <w:div w:id="1182016059">
          <w:marLeft w:val="0"/>
          <w:marRight w:val="0"/>
          <w:marTop w:val="0"/>
          <w:marBottom w:val="0"/>
          <w:divBdr>
            <w:top w:val="none" w:sz="0" w:space="0" w:color="auto"/>
            <w:left w:val="none" w:sz="0" w:space="0" w:color="auto"/>
            <w:bottom w:val="none" w:sz="0" w:space="0" w:color="auto"/>
            <w:right w:val="none" w:sz="0" w:space="0" w:color="auto"/>
          </w:divBdr>
        </w:div>
        <w:div w:id="959456819">
          <w:marLeft w:val="0"/>
          <w:marRight w:val="0"/>
          <w:marTop w:val="0"/>
          <w:marBottom w:val="0"/>
          <w:divBdr>
            <w:top w:val="none" w:sz="0" w:space="0" w:color="auto"/>
            <w:left w:val="none" w:sz="0" w:space="0" w:color="auto"/>
            <w:bottom w:val="none" w:sz="0" w:space="0" w:color="auto"/>
            <w:right w:val="none" w:sz="0" w:space="0" w:color="auto"/>
          </w:divBdr>
        </w:div>
        <w:div w:id="859245907">
          <w:marLeft w:val="0"/>
          <w:marRight w:val="0"/>
          <w:marTop w:val="0"/>
          <w:marBottom w:val="0"/>
          <w:divBdr>
            <w:top w:val="none" w:sz="0" w:space="0" w:color="auto"/>
            <w:left w:val="none" w:sz="0" w:space="0" w:color="auto"/>
            <w:bottom w:val="none" w:sz="0" w:space="0" w:color="auto"/>
            <w:right w:val="none" w:sz="0" w:space="0" w:color="auto"/>
          </w:divBdr>
        </w:div>
        <w:div w:id="657925542">
          <w:marLeft w:val="0"/>
          <w:marRight w:val="0"/>
          <w:marTop w:val="0"/>
          <w:marBottom w:val="0"/>
          <w:divBdr>
            <w:top w:val="none" w:sz="0" w:space="0" w:color="auto"/>
            <w:left w:val="none" w:sz="0" w:space="0" w:color="auto"/>
            <w:bottom w:val="none" w:sz="0" w:space="0" w:color="auto"/>
            <w:right w:val="none" w:sz="0" w:space="0" w:color="auto"/>
          </w:divBdr>
        </w:div>
        <w:div w:id="1632318655">
          <w:marLeft w:val="0"/>
          <w:marRight w:val="0"/>
          <w:marTop w:val="0"/>
          <w:marBottom w:val="0"/>
          <w:divBdr>
            <w:top w:val="none" w:sz="0" w:space="0" w:color="auto"/>
            <w:left w:val="none" w:sz="0" w:space="0" w:color="auto"/>
            <w:bottom w:val="none" w:sz="0" w:space="0" w:color="auto"/>
            <w:right w:val="none" w:sz="0" w:space="0" w:color="auto"/>
          </w:divBdr>
        </w:div>
        <w:div w:id="489179938">
          <w:marLeft w:val="0"/>
          <w:marRight w:val="0"/>
          <w:marTop w:val="0"/>
          <w:marBottom w:val="0"/>
          <w:divBdr>
            <w:top w:val="none" w:sz="0" w:space="0" w:color="auto"/>
            <w:left w:val="none" w:sz="0" w:space="0" w:color="auto"/>
            <w:bottom w:val="none" w:sz="0" w:space="0" w:color="auto"/>
            <w:right w:val="none" w:sz="0" w:space="0" w:color="auto"/>
          </w:divBdr>
        </w:div>
        <w:div w:id="38865484">
          <w:marLeft w:val="0"/>
          <w:marRight w:val="0"/>
          <w:marTop w:val="0"/>
          <w:marBottom w:val="0"/>
          <w:divBdr>
            <w:top w:val="none" w:sz="0" w:space="0" w:color="auto"/>
            <w:left w:val="none" w:sz="0" w:space="0" w:color="auto"/>
            <w:bottom w:val="none" w:sz="0" w:space="0" w:color="auto"/>
            <w:right w:val="none" w:sz="0" w:space="0" w:color="auto"/>
          </w:divBdr>
        </w:div>
        <w:div w:id="133644573">
          <w:marLeft w:val="0"/>
          <w:marRight w:val="0"/>
          <w:marTop w:val="0"/>
          <w:marBottom w:val="0"/>
          <w:divBdr>
            <w:top w:val="none" w:sz="0" w:space="0" w:color="auto"/>
            <w:left w:val="none" w:sz="0" w:space="0" w:color="auto"/>
            <w:bottom w:val="none" w:sz="0" w:space="0" w:color="auto"/>
            <w:right w:val="none" w:sz="0" w:space="0" w:color="auto"/>
          </w:divBdr>
        </w:div>
        <w:div w:id="532690204">
          <w:marLeft w:val="0"/>
          <w:marRight w:val="0"/>
          <w:marTop w:val="0"/>
          <w:marBottom w:val="0"/>
          <w:divBdr>
            <w:top w:val="none" w:sz="0" w:space="0" w:color="auto"/>
            <w:left w:val="none" w:sz="0" w:space="0" w:color="auto"/>
            <w:bottom w:val="none" w:sz="0" w:space="0" w:color="auto"/>
            <w:right w:val="none" w:sz="0" w:space="0" w:color="auto"/>
          </w:divBdr>
        </w:div>
        <w:div w:id="221528424">
          <w:marLeft w:val="0"/>
          <w:marRight w:val="0"/>
          <w:marTop w:val="0"/>
          <w:marBottom w:val="0"/>
          <w:divBdr>
            <w:top w:val="none" w:sz="0" w:space="0" w:color="auto"/>
            <w:left w:val="none" w:sz="0" w:space="0" w:color="auto"/>
            <w:bottom w:val="none" w:sz="0" w:space="0" w:color="auto"/>
            <w:right w:val="none" w:sz="0" w:space="0" w:color="auto"/>
          </w:divBdr>
        </w:div>
        <w:div w:id="1175151627">
          <w:marLeft w:val="0"/>
          <w:marRight w:val="0"/>
          <w:marTop w:val="0"/>
          <w:marBottom w:val="0"/>
          <w:divBdr>
            <w:top w:val="none" w:sz="0" w:space="0" w:color="auto"/>
            <w:left w:val="none" w:sz="0" w:space="0" w:color="auto"/>
            <w:bottom w:val="none" w:sz="0" w:space="0" w:color="auto"/>
            <w:right w:val="none" w:sz="0" w:space="0" w:color="auto"/>
          </w:divBdr>
        </w:div>
        <w:div w:id="265044612">
          <w:marLeft w:val="0"/>
          <w:marRight w:val="0"/>
          <w:marTop w:val="0"/>
          <w:marBottom w:val="0"/>
          <w:divBdr>
            <w:top w:val="none" w:sz="0" w:space="0" w:color="auto"/>
            <w:left w:val="none" w:sz="0" w:space="0" w:color="auto"/>
            <w:bottom w:val="none" w:sz="0" w:space="0" w:color="auto"/>
            <w:right w:val="none" w:sz="0" w:space="0" w:color="auto"/>
          </w:divBdr>
        </w:div>
        <w:div w:id="1273896083">
          <w:marLeft w:val="0"/>
          <w:marRight w:val="0"/>
          <w:marTop w:val="0"/>
          <w:marBottom w:val="0"/>
          <w:divBdr>
            <w:top w:val="none" w:sz="0" w:space="0" w:color="auto"/>
            <w:left w:val="none" w:sz="0" w:space="0" w:color="auto"/>
            <w:bottom w:val="none" w:sz="0" w:space="0" w:color="auto"/>
            <w:right w:val="none" w:sz="0" w:space="0" w:color="auto"/>
          </w:divBdr>
        </w:div>
        <w:div w:id="901673122">
          <w:marLeft w:val="0"/>
          <w:marRight w:val="0"/>
          <w:marTop w:val="0"/>
          <w:marBottom w:val="0"/>
          <w:divBdr>
            <w:top w:val="none" w:sz="0" w:space="0" w:color="auto"/>
            <w:left w:val="none" w:sz="0" w:space="0" w:color="auto"/>
            <w:bottom w:val="none" w:sz="0" w:space="0" w:color="auto"/>
            <w:right w:val="none" w:sz="0" w:space="0" w:color="auto"/>
          </w:divBdr>
        </w:div>
        <w:div w:id="473647535">
          <w:marLeft w:val="0"/>
          <w:marRight w:val="0"/>
          <w:marTop w:val="0"/>
          <w:marBottom w:val="0"/>
          <w:divBdr>
            <w:top w:val="none" w:sz="0" w:space="0" w:color="auto"/>
            <w:left w:val="none" w:sz="0" w:space="0" w:color="auto"/>
            <w:bottom w:val="none" w:sz="0" w:space="0" w:color="auto"/>
            <w:right w:val="none" w:sz="0" w:space="0" w:color="auto"/>
          </w:divBdr>
        </w:div>
        <w:div w:id="1592425464">
          <w:marLeft w:val="0"/>
          <w:marRight w:val="0"/>
          <w:marTop w:val="0"/>
          <w:marBottom w:val="0"/>
          <w:divBdr>
            <w:top w:val="none" w:sz="0" w:space="0" w:color="auto"/>
            <w:left w:val="none" w:sz="0" w:space="0" w:color="auto"/>
            <w:bottom w:val="none" w:sz="0" w:space="0" w:color="auto"/>
            <w:right w:val="none" w:sz="0" w:space="0" w:color="auto"/>
          </w:divBdr>
        </w:div>
        <w:div w:id="351103543">
          <w:marLeft w:val="0"/>
          <w:marRight w:val="0"/>
          <w:marTop w:val="0"/>
          <w:marBottom w:val="0"/>
          <w:divBdr>
            <w:top w:val="none" w:sz="0" w:space="0" w:color="auto"/>
            <w:left w:val="none" w:sz="0" w:space="0" w:color="auto"/>
            <w:bottom w:val="none" w:sz="0" w:space="0" w:color="auto"/>
            <w:right w:val="none" w:sz="0" w:space="0" w:color="auto"/>
          </w:divBdr>
        </w:div>
        <w:div w:id="1924410708">
          <w:marLeft w:val="0"/>
          <w:marRight w:val="0"/>
          <w:marTop w:val="0"/>
          <w:marBottom w:val="0"/>
          <w:divBdr>
            <w:top w:val="none" w:sz="0" w:space="0" w:color="auto"/>
            <w:left w:val="none" w:sz="0" w:space="0" w:color="auto"/>
            <w:bottom w:val="none" w:sz="0" w:space="0" w:color="auto"/>
            <w:right w:val="none" w:sz="0" w:space="0" w:color="auto"/>
          </w:divBdr>
        </w:div>
        <w:div w:id="756369205">
          <w:marLeft w:val="0"/>
          <w:marRight w:val="0"/>
          <w:marTop w:val="0"/>
          <w:marBottom w:val="0"/>
          <w:divBdr>
            <w:top w:val="none" w:sz="0" w:space="0" w:color="auto"/>
            <w:left w:val="none" w:sz="0" w:space="0" w:color="auto"/>
            <w:bottom w:val="none" w:sz="0" w:space="0" w:color="auto"/>
            <w:right w:val="none" w:sz="0" w:space="0" w:color="auto"/>
          </w:divBdr>
        </w:div>
        <w:div w:id="1532064303">
          <w:marLeft w:val="0"/>
          <w:marRight w:val="0"/>
          <w:marTop w:val="0"/>
          <w:marBottom w:val="0"/>
          <w:divBdr>
            <w:top w:val="none" w:sz="0" w:space="0" w:color="auto"/>
            <w:left w:val="none" w:sz="0" w:space="0" w:color="auto"/>
            <w:bottom w:val="none" w:sz="0" w:space="0" w:color="auto"/>
            <w:right w:val="none" w:sz="0" w:space="0" w:color="auto"/>
          </w:divBdr>
        </w:div>
        <w:div w:id="263609337">
          <w:marLeft w:val="0"/>
          <w:marRight w:val="0"/>
          <w:marTop w:val="0"/>
          <w:marBottom w:val="0"/>
          <w:divBdr>
            <w:top w:val="none" w:sz="0" w:space="0" w:color="auto"/>
            <w:left w:val="none" w:sz="0" w:space="0" w:color="auto"/>
            <w:bottom w:val="none" w:sz="0" w:space="0" w:color="auto"/>
            <w:right w:val="none" w:sz="0" w:space="0" w:color="auto"/>
          </w:divBdr>
        </w:div>
        <w:div w:id="288974833">
          <w:marLeft w:val="0"/>
          <w:marRight w:val="0"/>
          <w:marTop w:val="0"/>
          <w:marBottom w:val="0"/>
          <w:divBdr>
            <w:top w:val="none" w:sz="0" w:space="0" w:color="auto"/>
            <w:left w:val="none" w:sz="0" w:space="0" w:color="auto"/>
            <w:bottom w:val="none" w:sz="0" w:space="0" w:color="auto"/>
            <w:right w:val="none" w:sz="0" w:space="0" w:color="auto"/>
          </w:divBdr>
        </w:div>
        <w:div w:id="675808114">
          <w:marLeft w:val="0"/>
          <w:marRight w:val="0"/>
          <w:marTop w:val="0"/>
          <w:marBottom w:val="0"/>
          <w:divBdr>
            <w:top w:val="none" w:sz="0" w:space="0" w:color="auto"/>
            <w:left w:val="none" w:sz="0" w:space="0" w:color="auto"/>
            <w:bottom w:val="none" w:sz="0" w:space="0" w:color="auto"/>
            <w:right w:val="none" w:sz="0" w:space="0" w:color="auto"/>
          </w:divBdr>
        </w:div>
        <w:div w:id="1034845223">
          <w:marLeft w:val="0"/>
          <w:marRight w:val="0"/>
          <w:marTop w:val="0"/>
          <w:marBottom w:val="0"/>
          <w:divBdr>
            <w:top w:val="none" w:sz="0" w:space="0" w:color="auto"/>
            <w:left w:val="none" w:sz="0" w:space="0" w:color="auto"/>
            <w:bottom w:val="none" w:sz="0" w:space="0" w:color="auto"/>
            <w:right w:val="none" w:sz="0" w:space="0" w:color="auto"/>
          </w:divBdr>
        </w:div>
        <w:div w:id="113257109">
          <w:marLeft w:val="0"/>
          <w:marRight w:val="0"/>
          <w:marTop w:val="0"/>
          <w:marBottom w:val="0"/>
          <w:divBdr>
            <w:top w:val="none" w:sz="0" w:space="0" w:color="auto"/>
            <w:left w:val="none" w:sz="0" w:space="0" w:color="auto"/>
            <w:bottom w:val="none" w:sz="0" w:space="0" w:color="auto"/>
            <w:right w:val="none" w:sz="0" w:space="0" w:color="auto"/>
          </w:divBdr>
        </w:div>
        <w:div w:id="837307155">
          <w:marLeft w:val="0"/>
          <w:marRight w:val="0"/>
          <w:marTop w:val="0"/>
          <w:marBottom w:val="0"/>
          <w:divBdr>
            <w:top w:val="none" w:sz="0" w:space="0" w:color="auto"/>
            <w:left w:val="none" w:sz="0" w:space="0" w:color="auto"/>
            <w:bottom w:val="none" w:sz="0" w:space="0" w:color="auto"/>
            <w:right w:val="none" w:sz="0" w:space="0" w:color="auto"/>
          </w:divBdr>
        </w:div>
        <w:div w:id="1060516250">
          <w:marLeft w:val="0"/>
          <w:marRight w:val="0"/>
          <w:marTop w:val="0"/>
          <w:marBottom w:val="0"/>
          <w:divBdr>
            <w:top w:val="none" w:sz="0" w:space="0" w:color="auto"/>
            <w:left w:val="none" w:sz="0" w:space="0" w:color="auto"/>
            <w:bottom w:val="none" w:sz="0" w:space="0" w:color="auto"/>
            <w:right w:val="none" w:sz="0" w:space="0" w:color="auto"/>
          </w:divBdr>
        </w:div>
        <w:div w:id="2117409788">
          <w:marLeft w:val="0"/>
          <w:marRight w:val="0"/>
          <w:marTop w:val="0"/>
          <w:marBottom w:val="0"/>
          <w:divBdr>
            <w:top w:val="none" w:sz="0" w:space="0" w:color="auto"/>
            <w:left w:val="none" w:sz="0" w:space="0" w:color="auto"/>
            <w:bottom w:val="none" w:sz="0" w:space="0" w:color="auto"/>
            <w:right w:val="none" w:sz="0" w:space="0" w:color="auto"/>
          </w:divBdr>
        </w:div>
        <w:div w:id="771166126">
          <w:marLeft w:val="0"/>
          <w:marRight w:val="0"/>
          <w:marTop w:val="0"/>
          <w:marBottom w:val="0"/>
          <w:divBdr>
            <w:top w:val="none" w:sz="0" w:space="0" w:color="auto"/>
            <w:left w:val="none" w:sz="0" w:space="0" w:color="auto"/>
            <w:bottom w:val="none" w:sz="0" w:space="0" w:color="auto"/>
            <w:right w:val="none" w:sz="0" w:space="0" w:color="auto"/>
          </w:divBdr>
        </w:div>
        <w:div w:id="264655450">
          <w:marLeft w:val="0"/>
          <w:marRight w:val="0"/>
          <w:marTop w:val="0"/>
          <w:marBottom w:val="0"/>
          <w:divBdr>
            <w:top w:val="none" w:sz="0" w:space="0" w:color="auto"/>
            <w:left w:val="none" w:sz="0" w:space="0" w:color="auto"/>
            <w:bottom w:val="none" w:sz="0" w:space="0" w:color="auto"/>
            <w:right w:val="none" w:sz="0" w:space="0" w:color="auto"/>
          </w:divBdr>
        </w:div>
        <w:div w:id="1509518031">
          <w:marLeft w:val="0"/>
          <w:marRight w:val="0"/>
          <w:marTop w:val="0"/>
          <w:marBottom w:val="0"/>
          <w:divBdr>
            <w:top w:val="none" w:sz="0" w:space="0" w:color="auto"/>
            <w:left w:val="none" w:sz="0" w:space="0" w:color="auto"/>
            <w:bottom w:val="none" w:sz="0" w:space="0" w:color="auto"/>
            <w:right w:val="none" w:sz="0" w:space="0" w:color="auto"/>
          </w:divBdr>
        </w:div>
        <w:div w:id="1109156867">
          <w:marLeft w:val="0"/>
          <w:marRight w:val="0"/>
          <w:marTop w:val="0"/>
          <w:marBottom w:val="0"/>
          <w:divBdr>
            <w:top w:val="none" w:sz="0" w:space="0" w:color="auto"/>
            <w:left w:val="none" w:sz="0" w:space="0" w:color="auto"/>
            <w:bottom w:val="none" w:sz="0" w:space="0" w:color="auto"/>
            <w:right w:val="none" w:sz="0" w:space="0" w:color="auto"/>
          </w:divBdr>
        </w:div>
        <w:div w:id="2033221492">
          <w:marLeft w:val="0"/>
          <w:marRight w:val="0"/>
          <w:marTop w:val="0"/>
          <w:marBottom w:val="0"/>
          <w:divBdr>
            <w:top w:val="none" w:sz="0" w:space="0" w:color="auto"/>
            <w:left w:val="none" w:sz="0" w:space="0" w:color="auto"/>
            <w:bottom w:val="none" w:sz="0" w:space="0" w:color="auto"/>
            <w:right w:val="none" w:sz="0" w:space="0" w:color="auto"/>
          </w:divBdr>
        </w:div>
        <w:div w:id="670453881">
          <w:marLeft w:val="0"/>
          <w:marRight w:val="0"/>
          <w:marTop w:val="0"/>
          <w:marBottom w:val="0"/>
          <w:divBdr>
            <w:top w:val="none" w:sz="0" w:space="0" w:color="auto"/>
            <w:left w:val="none" w:sz="0" w:space="0" w:color="auto"/>
            <w:bottom w:val="none" w:sz="0" w:space="0" w:color="auto"/>
            <w:right w:val="none" w:sz="0" w:space="0" w:color="auto"/>
          </w:divBdr>
        </w:div>
        <w:div w:id="1344355675">
          <w:marLeft w:val="0"/>
          <w:marRight w:val="0"/>
          <w:marTop w:val="0"/>
          <w:marBottom w:val="0"/>
          <w:divBdr>
            <w:top w:val="none" w:sz="0" w:space="0" w:color="auto"/>
            <w:left w:val="none" w:sz="0" w:space="0" w:color="auto"/>
            <w:bottom w:val="none" w:sz="0" w:space="0" w:color="auto"/>
            <w:right w:val="none" w:sz="0" w:space="0" w:color="auto"/>
          </w:divBdr>
        </w:div>
        <w:div w:id="1545563505">
          <w:marLeft w:val="0"/>
          <w:marRight w:val="0"/>
          <w:marTop w:val="0"/>
          <w:marBottom w:val="0"/>
          <w:divBdr>
            <w:top w:val="none" w:sz="0" w:space="0" w:color="auto"/>
            <w:left w:val="none" w:sz="0" w:space="0" w:color="auto"/>
            <w:bottom w:val="none" w:sz="0" w:space="0" w:color="auto"/>
            <w:right w:val="none" w:sz="0" w:space="0" w:color="auto"/>
          </w:divBdr>
        </w:div>
      </w:divsChild>
    </w:div>
    <w:div w:id="528952942">
      <w:bodyDiv w:val="1"/>
      <w:marLeft w:val="0"/>
      <w:marRight w:val="0"/>
      <w:marTop w:val="0"/>
      <w:marBottom w:val="0"/>
      <w:divBdr>
        <w:top w:val="none" w:sz="0" w:space="0" w:color="auto"/>
        <w:left w:val="none" w:sz="0" w:space="0" w:color="auto"/>
        <w:bottom w:val="none" w:sz="0" w:space="0" w:color="auto"/>
        <w:right w:val="none" w:sz="0" w:space="0" w:color="auto"/>
      </w:divBdr>
    </w:div>
    <w:div w:id="631058521">
      <w:bodyDiv w:val="1"/>
      <w:marLeft w:val="0"/>
      <w:marRight w:val="0"/>
      <w:marTop w:val="0"/>
      <w:marBottom w:val="0"/>
      <w:divBdr>
        <w:top w:val="none" w:sz="0" w:space="0" w:color="auto"/>
        <w:left w:val="none" w:sz="0" w:space="0" w:color="auto"/>
        <w:bottom w:val="none" w:sz="0" w:space="0" w:color="auto"/>
        <w:right w:val="none" w:sz="0" w:space="0" w:color="auto"/>
      </w:divBdr>
    </w:div>
    <w:div w:id="795417632">
      <w:bodyDiv w:val="1"/>
      <w:marLeft w:val="0"/>
      <w:marRight w:val="0"/>
      <w:marTop w:val="0"/>
      <w:marBottom w:val="0"/>
      <w:divBdr>
        <w:top w:val="none" w:sz="0" w:space="0" w:color="auto"/>
        <w:left w:val="none" w:sz="0" w:space="0" w:color="auto"/>
        <w:bottom w:val="none" w:sz="0" w:space="0" w:color="auto"/>
        <w:right w:val="none" w:sz="0" w:space="0" w:color="auto"/>
      </w:divBdr>
      <w:divsChild>
        <w:div w:id="1731223493">
          <w:marLeft w:val="0"/>
          <w:marRight w:val="0"/>
          <w:marTop w:val="0"/>
          <w:marBottom w:val="0"/>
          <w:divBdr>
            <w:top w:val="none" w:sz="0" w:space="0" w:color="auto"/>
            <w:left w:val="none" w:sz="0" w:space="0" w:color="auto"/>
            <w:bottom w:val="none" w:sz="0" w:space="0" w:color="auto"/>
            <w:right w:val="none" w:sz="0" w:space="0" w:color="auto"/>
          </w:divBdr>
        </w:div>
        <w:div w:id="1074888442">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
        <w:div w:id="1385445974">
          <w:marLeft w:val="0"/>
          <w:marRight w:val="0"/>
          <w:marTop w:val="0"/>
          <w:marBottom w:val="0"/>
          <w:divBdr>
            <w:top w:val="none" w:sz="0" w:space="0" w:color="auto"/>
            <w:left w:val="none" w:sz="0" w:space="0" w:color="auto"/>
            <w:bottom w:val="none" w:sz="0" w:space="0" w:color="auto"/>
            <w:right w:val="none" w:sz="0" w:space="0" w:color="auto"/>
          </w:divBdr>
        </w:div>
        <w:div w:id="387844485">
          <w:marLeft w:val="0"/>
          <w:marRight w:val="0"/>
          <w:marTop w:val="0"/>
          <w:marBottom w:val="0"/>
          <w:divBdr>
            <w:top w:val="none" w:sz="0" w:space="0" w:color="auto"/>
            <w:left w:val="none" w:sz="0" w:space="0" w:color="auto"/>
            <w:bottom w:val="none" w:sz="0" w:space="0" w:color="auto"/>
            <w:right w:val="none" w:sz="0" w:space="0" w:color="auto"/>
          </w:divBdr>
        </w:div>
        <w:div w:id="536742058">
          <w:marLeft w:val="0"/>
          <w:marRight w:val="0"/>
          <w:marTop w:val="0"/>
          <w:marBottom w:val="0"/>
          <w:divBdr>
            <w:top w:val="none" w:sz="0" w:space="0" w:color="auto"/>
            <w:left w:val="none" w:sz="0" w:space="0" w:color="auto"/>
            <w:bottom w:val="none" w:sz="0" w:space="0" w:color="auto"/>
            <w:right w:val="none" w:sz="0" w:space="0" w:color="auto"/>
          </w:divBdr>
        </w:div>
        <w:div w:id="1624656448">
          <w:marLeft w:val="0"/>
          <w:marRight w:val="0"/>
          <w:marTop w:val="0"/>
          <w:marBottom w:val="0"/>
          <w:divBdr>
            <w:top w:val="none" w:sz="0" w:space="0" w:color="auto"/>
            <w:left w:val="none" w:sz="0" w:space="0" w:color="auto"/>
            <w:bottom w:val="none" w:sz="0" w:space="0" w:color="auto"/>
            <w:right w:val="none" w:sz="0" w:space="0" w:color="auto"/>
          </w:divBdr>
        </w:div>
        <w:div w:id="639579080">
          <w:marLeft w:val="0"/>
          <w:marRight w:val="0"/>
          <w:marTop w:val="0"/>
          <w:marBottom w:val="0"/>
          <w:divBdr>
            <w:top w:val="none" w:sz="0" w:space="0" w:color="auto"/>
            <w:left w:val="none" w:sz="0" w:space="0" w:color="auto"/>
            <w:bottom w:val="none" w:sz="0" w:space="0" w:color="auto"/>
            <w:right w:val="none" w:sz="0" w:space="0" w:color="auto"/>
          </w:divBdr>
        </w:div>
        <w:div w:id="326783412">
          <w:marLeft w:val="0"/>
          <w:marRight w:val="0"/>
          <w:marTop w:val="0"/>
          <w:marBottom w:val="0"/>
          <w:divBdr>
            <w:top w:val="none" w:sz="0" w:space="0" w:color="auto"/>
            <w:left w:val="none" w:sz="0" w:space="0" w:color="auto"/>
            <w:bottom w:val="none" w:sz="0" w:space="0" w:color="auto"/>
            <w:right w:val="none" w:sz="0" w:space="0" w:color="auto"/>
          </w:divBdr>
        </w:div>
        <w:div w:id="1121413607">
          <w:marLeft w:val="0"/>
          <w:marRight w:val="0"/>
          <w:marTop w:val="0"/>
          <w:marBottom w:val="0"/>
          <w:divBdr>
            <w:top w:val="none" w:sz="0" w:space="0" w:color="auto"/>
            <w:left w:val="none" w:sz="0" w:space="0" w:color="auto"/>
            <w:bottom w:val="none" w:sz="0" w:space="0" w:color="auto"/>
            <w:right w:val="none" w:sz="0" w:space="0" w:color="auto"/>
          </w:divBdr>
        </w:div>
        <w:div w:id="1683556250">
          <w:marLeft w:val="0"/>
          <w:marRight w:val="0"/>
          <w:marTop w:val="0"/>
          <w:marBottom w:val="0"/>
          <w:divBdr>
            <w:top w:val="none" w:sz="0" w:space="0" w:color="auto"/>
            <w:left w:val="none" w:sz="0" w:space="0" w:color="auto"/>
            <w:bottom w:val="none" w:sz="0" w:space="0" w:color="auto"/>
            <w:right w:val="none" w:sz="0" w:space="0" w:color="auto"/>
          </w:divBdr>
        </w:div>
        <w:div w:id="785272405">
          <w:marLeft w:val="0"/>
          <w:marRight w:val="0"/>
          <w:marTop w:val="0"/>
          <w:marBottom w:val="0"/>
          <w:divBdr>
            <w:top w:val="none" w:sz="0" w:space="0" w:color="auto"/>
            <w:left w:val="none" w:sz="0" w:space="0" w:color="auto"/>
            <w:bottom w:val="none" w:sz="0" w:space="0" w:color="auto"/>
            <w:right w:val="none" w:sz="0" w:space="0" w:color="auto"/>
          </w:divBdr>
        </w:div>
        <w:div w:id="1153252292">
          <w:marLeft w:val="0"/>
          <w:marRight w:val="0"/>
          <w:marTop w:val="0"/>
          <w:marBottom w:val="0"/>
          <w:divBdr>
            <w:top w:val="none" w:sz="0" w:space="0" w:color="auto"/>
            <w:left w:val="none" w:sz="0" w:space="0" w:color="auto"/>
            <w:bottom w:val="none" w:sz="0" w:space="0" w:color="auto"/>
            <w:right w:val="none" w:sz="0" w:space="0" w:color="auto"/>
          </w:divBdr>
        </w:div>
        <w:div w:id="1430544751">
          <w:marLeft w:val="0"/>
          <w:marRight w:val="0"/>
          <w:marTop w:val="0"/>
          <w:marBottom w:val="0"/>
          <w:divBdr>
            <w:top w:val="none" w:sz="0" w:space="0" w:color="auto"/>
            <w:left w:val="none" w:sz="0" w:space="0" w:color="auto"/>
            <w:bottom w:val="none" w:sz="0" w:space="0" w:color="auto"/>
            <w:right w:val="none" w:sz="0" w:space="0" w:color="auto"/>
          </w:divBdr>
        </w:div>
        <w:div w:id="2076051276">
          <w:marLeft w:val="0"/>
          <w:marRight w:val="0"/>
          <w:marTop w:val="0"/>
          <w:marBottom w:val="0"/>
          <w:divBdr>
            <w:top w:val="none" w:sz="0" w:space="0" w:color="auto"/>
            <w:left w:val="none" w:sz="0" w:space="0" w:color="auto"/>
            <w:bottom w:val="none" w:sz="0" w:space="0" w:color="auto"/>
            <w:right w:val="none" w:sz="0" w:space="0" w:color="auto"/>
          </w:divBdr>
        </w:div>
        <w:div w:id="1711107573">
          <w:marLeft w:val="0"/>
          <w:marRight w:val="0"/>
          <w:marTop w:val="0"/>
          <w:marBottom w:val="0"/>
          <w:divBdr>
            <w:top w:val="none" w:sz="0" w:space="0" w:color="auto"/>
            <w:left w:val="none" w:sz="0" w:space="0" w:color="auto"/>
            <w:bottom w:val="none" w:sz="0" w:space="0" w:color="auto"/>
            <w:right w:val="none" w:sz="0" w:space="0" w:color="auto"/>
          </w:divBdr>
        </w:div>
        <w:div w:id="188147335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683580760">
          <w:marLeft w:val="0"/>
          <w:marRight w:val="0"/>
          <w:marTop w:val="0"/>
          <w:marBottom w:val="0"/>
          <w:divBdr>
            <w:top w:val="none" w:sz="0" w:space="0" w:color="auto"/>
            <w:left w:val="none" w:sz="0" w:space="0" w:color="auto"/>
            <w:bottom w:val="none" w:sz="0" w:space="0" w:color="auto"/>
            <w:right w:val="none" w:sz="0" w:space="0" w:color="auto"/>
          </w:divBdr>
        </w:div>
        <w:div w:id="1103308501">
          <w:marLeft w:val="0"/>
          <w:marRight w:val="0"/>
          <w:marTop w:val="0"/>
          <w:marBottom w:val="0"/>
          <w:divBdr>
            <w:top w:val="none" w:sz="0" w:space="0" w:color="auto"/>
            <w:left w:val="none" w:sz="0" w:space="0" w:color="auto"/>
            <w:bottom w:val="none" w:sz="0" w:space="0" w:color="auto"/>
            <w:right w:val="none" w:sz="0" w:space="0" w:color="auto"/>
          </w:divBdr>
        </w:div>
        <w:div w:id="349571969">
          <w:marLeft w:val="0"/>
          <w:marRight w:val="0"/>
          <w:marTop w:val="0"/>
          <w:marBottom w:val="0"/>
          <w:divBdr>
            <w:top w:val="none" w:sz="0" w:space="0" w:color="auto"/>
            <w:left w:val="none" w:sz="0" w:space="0" w:color="auto"/>
            <w:bottom w:val="none" w:sz="0" w:space="0" w:color="auto"/>
            <w:right w:val="none" w:sz="0" w:space="0" w:color="auto"/>
          </w:divBdr>
        </w:div>
        <w:div w:id="1868979428">
          <w:marLeft w:val="0"/>
          <w:marRight w:val="0"/>
          <w:marTop w:val="0"/>
          <w:marBottom w:val="0"/>
          <w:divBdr>
            <w:top w:val="none" w:sz="0" w:space="0" w:color="auto"/>
            <w:left w:val="none" w:sz="0" w:space="0" w:color="auto"/>
            <w:bottom w:val="none" w:sz="0" w:space="0" w:color="auto"/>
            <w:right w:val="none" w:sz="0" w:space="0" w:color="auto"/>
          </w:divBdr>
        </w:div>
        <w:div w:id="1006981433">
          <w:marLeft w:val="0"/>
          <w:marRight w:val="0"/>
          <w:marTop w:val="0"/>
          <w:marBottom w:val="0"/>
          <w:divBdr>
            <w:top w:val="none" w:sz="0" w:space="0" w:color="auto"/>
            <w:left w:val="none" w:sz="0" w:space="0" w:color="auto"/>
            <w:bottom w:val="none" w:sz="0" w:space="0" w:color="auto"/>
            <w:right w:val="none" w:sz="0" w:space="0" w:color="auto"/>
          </w:divBdr>
        </w:div>
        <w:div w:id="329791466">
          <w:marLeft w:val="0"/>
          <w:marRight w:val="0"/>
          <w:marTop w:val="0"/>
          <w:marBottom w:val="0"/>
          <w:divBdr>
            <w:top w:val="none" w:sz="0" w:space="0" w:color="auto"/>
            <w:left w:val="none" w:sz="0" w:space="0" w:color="auto"/>
            <w:bottom w:val="none" w:sz="0" w:space="0" w:color="auto"/>
            <w:right w:val="none" w:sz="0" w:space="0" w:color="auto"/>
          </w:divBdr>
        </w:div>
        <w:div w:id="646664728">
          <w:marLeft w:val="0"/>
          <w:marRight w:val="0"/>
          <w:marTop w:val="0"/>
          <w:marBottom w:val="0"/>
          <w:divBdr>
            <w:top w:val="none" w:sz="0" w:space="0" w:color="auto"/>
            <w:left w:val="none" w:sz="0" w:space="0" w:color="auto"/>
            <w:bottom w:val="none" w:sz="0" w:space="0" w:color="auto"/>
            <w:right w:val="none" w:sz="0" w:space="0" w:color="auto"/>
          </w:divBdr>
        </w:div>
        <w:div w:id="1094478229">
          <w:marLeft w:val="0"/>
          <w:marRight w:val="0"/>
          <w:marTop w:val="0"/>
          <w:marBottom w:val="0"/>
          <w:divBdr>
            <w:top w:val="none" w:sz="0" w:space="0" w:color="auto"/>
            <w:left w:val="none" w:sz="0" w:space="0" w:color="auto"/>
            <w:bottom w:val="none" w:sz="0" w:space="0" w:color="auto"/>
            <w:right w:val="none" w:sz="0" w:space="0" w:color="auto"/>
          </w:divBdr>
        </w:div>
        <w:div w:id="593902480">
          <w:marLeft w:val="0"/>
          <w:marRight w:val="0"/>
          <w:marTop w:val="0"/>
          <w:marBottom w:val="0"/>
          <w:divBdr>
            <w:top w:val="none" w:sz="0" w:space="0" w:color="auto"/>
            <w:left w:val="none" w:sz="0" w:space="0" w:color="auto"/>
            <w:bottom w:val="none" w:sz="0" w:space="0" w:color="auto"/>
            <w:right w:val="none" w:sz="0" w:space="0" w:color="auto"/>
          </w:divBdr>
        </w:div>
        <w:div w:id="702362483">
          <w:marLeft w:val="0"/>
          <w:marRight w:val="0"/>
          <w:marTop w:val="0"/>
          <w:marBottom w:val="0"/>
          <w:divBdr>
            <w:top w:val="none" w:sz="0" w:space="0" w:color="auto"/>
            <w:left w:val="none" w:sz="0" w:space="0" w:color="auto"/>
            <w:bottom w:val="none" w:sz="0" w:space="0" w:color="auto"/>
            <w:right w:val="none" w:sz="0" w:space="0" w:color="auto"/>
          </w:divBdr>
        </w:div>
        <w:div w:id="1386031602">
          <w:marLeft w:val="0"/>
          <w:marRight w:val="0"/>
          <w:marTop w:val="0"/>
          <w:marBottom w:val="0"/>
          <w:divBdr>
            <w:top w:val="none" w:sz="0" w:space="0" w:color="auto"/>
            <w:left w:val="none" w:sz="0" w:space="0" w:color="auto"/>
            <w:bottom w:val="none" w:sz="0" w:space="0" w:color="auto"/>
            <w:right w:val="none" w:sz="0" w:space="0" w:color="auto"/>
          </w:divBdr>
        </w:div>
        <w:div w:id="1325090811">
          <w:marLeft w:val="0"/>
          <w:marRight w:val="0"/>
          <w:marTop w:val="0"/>
          <w:marBottom w:val="0"/>
          <w:divBdr>
            <w:top w:val="none" w:sz="0" w:space="0" w:color="auto"/>
            <w:left w:val="none" w:sz="0" w:space="0" w:color="auto"/>
            <w:bottom w:val="none" w:sz="0" w:space="0" w:color="auto"/>
            <w:right w:val="none" w:sz="0" w:space="0" w:color="auto"/>
          </w:divBdr>
        </w:div>
        <w:div w:id="1933388394">
          <w:marLeft w:val="0"/>
          <w:marRight w:val="0"/>
          <w:marTop w:val="0"/>
          <w:marBottom w:val="0"/>
          <w:divBdr>
            <w:top w:val="none" w:sz="0" w:space="0" w:color="auto"/>
            <w:left w:val="none" w:sz="0" w:space="0" w:color="auto"/>
            <w:bottom w:val="none" w:sz="0" w:space="0" w:color="auto"/>
            <w:right w:val="none" w:sz="0" w:space="0" w:color="auto"/>
          </w:divBdr>
        </w:div>
        <w:div w:id="783111383">
          <w:marLeft w:val="0"/>
          <w:marRight w:val="0"/>
          <w:marTop w:val="0"/>
          <w:marBottom w:val="0"/>
          <w:divBdr>
            <w:top w:val="none" w:sz="0" w:space="0" w:color="auto"/>
            <w:left w:val="none" w:sz="0" w:space="0" w:color="auto"/>
            <w:bottom w:val="none" w:sz="0" w:space="0" w:color="auto"/>
            <w:right w:val="none" w:sz="0" w:space="0" w:color="auto"/>
          </w:divBdr>
        </w:div>
        <w:div w:id="1836996482">
          <w:marLeft w:val="0"/>
          <w:marRight w:val="0"/>
          <w:marTop w:val="0"/>
          <w:marBottom w:val="0"/>
          <w:divBdr>
            <w:top w:val="none" w:sz="0" w:space="0" w:color="auto"/>
            <w:left w:val="none" w:sz="0" w:space="0" w:color="auto"/>
            <w:bottom w:val="none" w:sz="0" w:space="0" w:color="auto"/>
            <w:right w:val="none" w:sz="0" w:space="0" w:color="auto"/>
          </w:divBdr>
        </w:div>
        <w:div w:id="1094742567">
          <w:marLeft w:val="0"/>
          <w:marRight w:val="0"/>
          <w:marTop w:val="0"/>
          <w:marBottom w:val="0"/>
          <w:divBdr>
            <w:top w:val="none" w:sz="0" w:space="0" w:color="auto"/>
            <w:left w:val="none" w:sz="0" w:space="0" w:color="auto"/>
            <w:bottom w:val="none" w:sz="0" w:space="0" w:color="auto"/>
            <w:right w:val="none" w:sz="0" w:space="0" w:color="auto"/>
          </w:divBdr>
        </w:div>
        <w:div w:id="1531725560">
          <w:marLeft w:val="0"/>
          <w:marRight w:val="0"/>
          <w:marTop w:val="0"/>
          <w:marBottom w:val="0"/>
          <w:divBdr>
            <w:top w:val="none" w:sz="0" w:space="0" w:color="auto"/>
            <w:left w:val="none" w:sz="0" w:space="0" w:color="auto"/>
            <w:bottom w:val="none" w:sz="0" w:space="0" w:color="auto"/>
            <w:right w:val="none" w:sz="0" w:space="0" w:color="auto"/>
          </w:divBdr>
        </w:div>
        <w:div w:id="1163357676">
          <w:marLeft w:val="0"/>
          <w:marRight w:val="0"/>
          <w:marTop w:val="0"/>
          <w:marBottom w:val="0"/>
          <w:divBdr>
            <w:top w:val="none" w:sz="0" w:space="0" w:color="auto"/>
            <w:left w:val="none" w:sz="0" w:space="0" w:color="auto"/>
            <w:bottom w:val="none" w:sz="0" w:space="0" w:color="auto"/>
            <w:right w:val="none" w:sz="0" w:space="0" w:color="auto"/>
          </w:divBdr>
        </w:div>
        <w:div w:id="794057102">
          <w:marLeft w:val="0"/>
          <w:marRight w:val="0"/>
          <w:marTop w:val="0"/>
          <w:marBottom w:val="0"/>
          <w:divBdr>
            <w:top w:val="none" w:sz="0" w:space="0" w:color="auto"/>
            <w:left w:val="none" w:sz="0" w:space="0" w:color="auto"/>
            <w:bottom w:val="none" w:sz="0" w:space="0" w:color="auto"/>
            <w:right w:val="none" w:sz="0" w:space="0" w:color="auto"/>
          </w:divBdr>
        </w:div>
        <w:div w:id="992368132">
          <w:marLeft w:val="0"/>
          <w:marRight w:val="0"/>
          <w:marTop w:val="0"/>
          <w:marBottom w:val="0"/>
          <w:divBdr>
            <w:top w:val="none" w:sz="0" w:space="0" w:color="auto"/>
            <w:left w:val="none" w:sz="0" w:space="0" w:color="auto"/>
            <w:bottom w:val="none" w:sz="0" w:space="0" w:color="auto"/>
            <w:right w:val="none" w:sz="0" w:space="0" w:color="auto"/>
          </w:divBdr>
        </w:div>
        <w:div w:id="25257898">
          <w:marLeft w:val="0"/>
          <w:marRight w:val="0"/>
          <w:marTop w:val="0"/>
          <w:marBottom w:val="0"/>
          <w:divBdr>
            <w:top w:val="none" w:sz="0" w:space="0" w:color="auto"/>
            <w:left w:val="none" w:sz="0" w:space="0" w:color="auto"/>
            <w:bottom w:val="none" w:sz="0" w:space="0" w:color="auto"/>
            <w:right w:val="none" w:sz="0" w:space="0" w:color="auto"/>
          </w:divBdr>
        </w:div>
        <w:div w:id="2119984740">
          <w:marLeft w:val="0"/>
          <w:marRight w:val="0"/>
          <w:marTop w:val="0"/>
          <w:marBottom w:val="0"/>
          <w:divBdr>
            <w:top w:val="none" w:sz="0" w:space="0" w:color="auto"/>
            <w:left w:val="none" w:sz="0" w:space="0" w:color="auto"/>
            <w:bottom w:val="none" w:sz="0" w:space="0" w:color="auto"/>
            <w:right w:val="none" w:sz="0" w:space="0" w:color="auto"/>
          </w:divBdr>
        </w:div>
        <w:div w:id="904532375">
          <w:marLeft w:val="0"/>
          <w:marRight w:val="0"/>
          <w:marTop w:val="0"/>
          <w:marBottom w:val="0"/>
          <w:divBdr>
            <w:top w:val="none" w:sz="0" w:space="0" w:color="auto"/>
            <w:left w:val="none" w:sz="0" w:space="0" w:color="auto"/>
            <w:bottom w:val="none" w:sz="0" w:space="0" w:color="auto"/>
            <w:right w:val="none" w:sz="0" w:space="0" w:color="auto"/>
          </w:divBdr>
        </w:div>
        <w:div w:id="835805533">
          <w:marLeft w:val="0"/>
          <w:marRight w:val="0"/>
          <w:marTop w:val="0"/>
          <w:marBottom w:val="0"/>
          <w:divBdr>
            <w:top w:val="none" w:sz="0" w:space="0" w:color="auto"/>
            <w:left w:val="none" w:sz="0" w:space="0" w:color="auto"/>
            <w:bottom w:val="none" w:sz="0" w:space="0" w:color="auto"/>
            <w:right w:val="none" w:sz="0" w:space="0" w:color="auto"/>
          </w:divBdr>
        </w:div>
        <w:div w:id="1630427644">
          <w:marLeft w:val="0"/>
          <w:marRight w:val="0"/>
          <w:marTop w:val="0"/>
          <w:marBottom w:val="0"/>
          <w:divBdr>
            <w:top w:val="none" w:sz="0" w:space="0" w:color="auto"/>
            <w:left w:val="none" w:sz="0" w:space="0" w:color="auto"/>
            <w:bottom w:val="none" w:sz="0" w:space="0" w:color="auto"/>
            <w:right w:val="none" w:sz="0" w:space="0" w:color="auto"/>
          </w:divBdr>
        </w:div>
        <w:div w:id="972104589">
          <w:marLeft w:val="0"/>
          <w:marRight w:val="0"/>
          <w:marTop w:val="0"/>
          <w:marBottom w:val="0"/>
          <w:divBdr>
            <w:top w:val="none" w:sz="0" w:space="0" w:color="auto"/>
            <w:left w:val="none" w:sz="0" w:space="0" w:color="auto"/>
            <w:bottom w:val="none" w:sz="0" w:space="0" w:color="auto"/>
            <w:right w:val="none" w:sz="0" w:space="0" w:color="auto"/>
          </w:divBdr>
        </w:div>
        <w:div w:id="1962346603">
          <w:marLeft w:val="0"/>
          <w:marRight w:val="0"/>
          <w:marTop w:val="0"/>
          <w:marBottom w:val="0"/>
          <w:divBdr>
            <w:top w:val="none" w:sz="0" w:space="0" w:color="auto"/>
            <w:left w:val="none" w:sz="0" w:space="0" w:color="auto"/>
            <w:bottom w:val="none" w:sz="0" w:space="0" w:color="auto"/>
            <w:right w:val="none" w:sz="0" w:space="0" w:color="auto"/>
          </w:divBdr>
        </w:div>
        <w:div w:id="38436421">
          <w:marLeft w:val="0"/>
          <w:marRight w:val="0"/>
          <w:marTop w:val="0"/>
          <w:marBottom w:val="0"/>
          <w:divBdr>
            <w:top w:val="none" w:sz="0" w:space="0" w:color="auto"/>
            <w:left w:val="none" w:sz="0" w:space="0" w:color="auto"/>
            <w:bottom w:val="none" w:sz="0" w:space="0" w:color="auto"/>
            <w:right w:val="none" w:sz="0" w:space="0" w:color="auto"/>
          </w:divBdr>
        </w:div>
        <w:div w:id="1161774638">
          <w:marLeft w:val="0"/>
          <w:marRight w:val="0"/>
          <w:marTop w:val="0"/>
          <w:marBottom w:val="0"/>
          <w:divBdr>
            <w:top w:val="none" w:sz="0" w:space="0" w:color="auto"/>
            <w:left w:val="none" w:sz="0" w:space="0" w:color="auto"/>
            <w:bottom w:val="none" w:sz="0" w:space="0" w:color="auto"/>
            <w:right w:val="none" w:sz="0" w:space="0" w:color="auto"/>
          </w:divBdr>
        </w:div>
        <w:div w:id="1697924240">
          <w:marLeft w:val="0"/>
          <w:marRight w:val="0"/>
          <w:marTop w:val="0"/>
          <w:marBottom w:val="0"/>
          <w:divBdr>
            <w:top w:val="none" w:sz="0" w:space="0" w:color="auto"/>
            <w:left w:val="none" w:sz="0" w:space="0" w:color="auto"/>
            <w:bottom w:val="none" w:sz="0" w:space="0" w:color="auto"/>
            <w:right w:val="none" w:sz="0" w:space="0" w:color="auto"/>
          </w:divBdr>
        </w:div>
        <w:div w:id="1725566965">
          <w:marLeft w:val="0"/>
          <w:marRight w:val="0"/>
          <w:marTop w:val="0"/>
          <w:marBottom w:val="0"/>
          <w:divBdr>
            <w:top w:val="none" w:sz="0" w:space="0" w:color="auto"/>
            <w:left w:val="none" w:sz="0" w:space="0" w:color="auto"/>
            <w:bottom w:val="none" w:sz="0" w:space="0" w:color="auto"/>
            <w:right w:val="none" w:sz="0" w:space="0" w:color="auto"/>
          </w:divBdr>
        </w:div>
        <w:div w:id="667907581">
          <w:marLeft w:val="0"/>
          <w:marRight w:val="0"/>
          <w:marTop w:val="0"/>
          <w:marBottom w:val="0"/>
          <w:divBdr>
            <w:top w:val="none" w:sz="0" w:space="0" w:color="auto"/>
            <w:left w:val="none" w:sz="0" w:space="0" w:color="auto"/>
            <w:bottom w:val="none" w:sz="0" w:space="0" w:color="auto"/>
            <w:right w:val="none" w:sz="0" w:space="0" w:color="auto"/>
          </w:divBdr>
        </w:div>
        <w:div w:id="480929349">
          <w:marLeft w:val="0"/>
          <w:marRight w:val="0"/>
          <w:marTop w:val="0"/>
          <w:marBottom w:val="0"/>
          <w:divBdr>
            <w:top w:val="none" w:sz="0" w:space="0" w:color="auto"/>
            <w:left w:val="none" w:sz="0" w:space="0" w:color="auto"/>
            <w:bottom w:val="none" w:sz="0" w:space="0" w:color="auto"/>
            <w:right w:val="none" w:sz="0" w:space="0" w:color="auto"/>
          </w:divBdr>
        </w:div>
        <w:div w:id="367679997">
          <w:marLeft w:val="0"/>
          <w:marRight w:val="0"/>
          <w:marTop w:val="0"/>
          <w:marBottom w:val="0"/>
          <w:divBdr>
            <w:top w:val="none" w:sz="0" w:space="0" w:color="auto"/>
            <w:left w:val="none" w:sz="0" w:space="0" w:color="auto"/>
            <w:bottom w:val="none" w:sz="0" w:space="0" w:color="auto"/>
            <w:right w:val="none" w:sz="0" w:space="0" w:color="auto"/>
          </w:divBdr>
        </w:div>
        <w:div w:id="412093588">
          <w:marLeft w:val="0"/>
          <w:marRight w:val="0"/>
          <w:marTop w:val="0"/>
          <w:marBottom w:val="0"/>
          <w:divBdr>
            <w:top w:val="none" w:sz="0" w:space="0" w:color="auto"/>
            <w:left w:val="none" w:sz="0" w:space="0" w:color="auto"/>
            <w:bottom w:val="none" w:sz="0" w:space="0" w:color="auto"/>
            <w:right w:val="none" w:sz="0" w:space="0" w:color="auto"/>
          </w:divBdr>
        </w:div>
        <w:div w:id="577523943">
          <w:marLeft w:val="0"/>
          <w:marRight w:val="0"/>
          <w:marTop w:val="0"/>
          <w:marBottom w:val="0"/>
          <w:divBdr>
            <w:top w:val="none" w:sz="0" w:space="0" w:color="auto"/>
            <w:left w:val="none" w:sz="0" w:space="0" w:color="auto"/>
            <w:bottom w:val="none" w:sz="0" w:space="0" w:color="auto"/>
            <w:right w:val="none" w:sz="0" w:space="0" w:color="auto"/>
          </w:divBdr>
        </w:div>
        <w:div w:id="1395087119">
          <w:marLeft w:val="0"/>
          <w:marRight w:val="0"/>
          <w:marTop w:val="0"/>
          <w:marBottom w:val="0"/>
          <w:divBdr>
            <w:top w:val="none" w:sz="0" w:space="0" w:color="auto"/>
            <w:left w:val="none" w:sz="0" w:space="0" w:color="auto"/>
            <w:bottom w:val="none" w:sz="0" w:space="0" w:color="auto"/>
            <w:right w:val="none" w:sz="0" w:space="0" w:color="auto"/>
          </w:divBdr>
        </w:div>
        <w:div w:id="197593212">
          <w:marLeft w:val="0"/>
          <w:marRight w:val="0"/>
          <w:marTop w:val="0"/>
          <w:marBottom w:val="0"/>
          <w:divBdr>
            <w:top w:val="none" w:sz="0" w:space="0" w:color="auto"/>
            <w:left w:val="none" w:sz="0" w:space="0" w:color="auto"/>
            <w:bottom w:val="none" w:sz="0" w:space="0" w:color="auto"/>
            <w:right w:val="none" w:sz="0" w:space="0" w:color="auto"/>
          </w:divBdr>
        </w:div>
        <w:div w:id="1985770685">
          <w:marLeft w:val="0"/>
          <w:marRight w:val="0"/>
          <w:marTop w:val="0"/>
          <w:marBottom w:val="0"/>
          <w:divBdr>
            <w:top w:val="none" w:sz="0" w:space="0" w:color="auto"/>
            <w:left w:val="none" w:sz="0" w:space="0" w:color="auto"/>
            <w:bottom w:val="none" w:sz="0" w:space="0" w:color="auto"/>
            <w:right w:val="none" w:sz="0" w:space="0" w:color="auto"/>
          </w:divBdr>
        </w:div>
      </w:divsChild>
    </w:div>
    <w:div w:id="1341009206">
      <w:bodyDiv w:val="1"/>
      <w:marLeft w:val="0"/>
      <w:marRight w:val="0"/>
      <w:marTop w:val="0"/>
      <w:marBottom w:val="0"/>
      <w:divBdr>
        <w:top w:val="none" w:sz="0" w:space="0" w:color="auto"/>
        <w:left w:val="none" w:sz="0" w:space="0" w:color="auto"/>
        <w:bottom w:val="none" w:sz="0" w:space="0" w:color="auto"/>
        <w:right w:val="none" w:sz="0" w:space="0" w:color="auto"/>
      </w:divBdr>
      <w:divsChild>
        <w:div w:id="998458375">
          <w:marLeft w:val="-108"/>
          <w:marRight w:val="0"/>
          <w:marTop w:val="0"/>
          <w:marBottom w:val="0"/>
          <w:divBdr>
            <w:top w:val="none" w:sz="0" w:space="0" w:color="auto"/>
            <w:left w:val="none" w:sz="0" w:space="0" w:color="auto"/>
            <w:bottom w:val="none" w:sz="0" w:space="0" w:color="auto"/>
            <w:right w:val="none" w:sz="0" w:space="0" w:color="auto"/>
          </w:divBdr>
        </w:div>
      </w:divsChild>
    </w:div>
    <w:div w:id="1389956966">
      <w:bodyDiv w:val="1"/>
      <w:marLeft w:val="0"/>
      <w:marRight w:val="0"/>
      <w:marTop w:val="0"/>
      <w:marBottom w:val="0"/>
      <w:divBdr>
        <w:top w:val="none" w:sz="0" w:space="0" w:color="auto"/>
        <w:left w:val="none" w:sz="0" w:space="0" w:color="auto"/>
        <w:bottom w:val="none" w:sz="0" w:space="0" w:color="auto"/>
        <w:right w:val="none" w:sz="0" w:space="0" w:color="auto"/>
      </w:divBdr>
      <w:divsChild>
        <w:div w:id="502822218">
          <w:marLeft w:val="-115"/>
          <w:marRight w:val="0"/>
          <w:marTop w:val="0"/>
          <w:marBottom w:val="0"/>
          <w:divBdr>
            <w:top w:val="none" w:sz="0" w:space="0" w:color="auto"/>
            <w:left w:val="none" w:sz="0" w:space="0" w:color="auto"/>
            <w:bottom w:val="none" w:sz="0" w:space="0" w:color="auto"/>
            <w:right w:val="none" w:sz="0" w:space="0" w:color="auto"/>
          </w:divBdr>
        </w:div>
      </w:divsChild>
    </w:div>
    <w:div w:id="1499036771">
      <w:bodyDiv w:val="1"/>
      <w:marLeft w:val="0"/>
      <w:marRight w:val="0"/>
      <w:marTop w:val="0"/>
      <w:marBottom w:val="0"/>
      <w:divBdr>
        <w:top w:val="none" w:sz="0" w:space="0" w:color="auto"/>
        <w:left w:val="none" w:sz="0" w:space="0" w:color="auto"/>
        <w:bottom w:val="none" w:sz="0" w:space="0" w:color="auto"/>
        <w:right w:val="none" w:sz="0" w:space="0" w:color="auto"/>
      </w:divBdr>
      <w:divsChild>
        <w:div w:id="2102677498">
          <w:marLeft w:val="-262"/>
          <w:marRight w:val="0"/>
          <w:marTop w:val="0"/>
          <w:marBottom w:val="0"/>
          <w:divBdr>
            <w:top w:val="none" w:sz="0" w:space="0" w:color="auto"/>
            <w:left w:val="none" w:sz="0" w:space="0" w:color="auto"/>
            <w:bottom w:val="none" w:sz="0" w:space="0" w:color="auto"/>
            <w:right w:val="none" w:sz="0" w:space="0" w:color="auto"/>
          </w:divBdr>
        </w:div>
      </w:divsChild>
    </w:div>
    <w:div w:id="1660579424">
      <w:bodyDiv w:val="1"/>
      <w:marLeft w:val="0"/>
      <w:marRight w:val="0"/>
      <w:marTop w:val="0"/>
      <w:marBottom w:val="0"/>
      <w:divBdr>
        <w:top w:val="none" w:sz="0" w:space="0" w:color="auto"/>
        <w:left w:val="none" w:sz="0" w:space="0" w:color="auto"/>
        <w:bottom w:val="none" w:sz="0" w:space="0" w:color="auto"/>
        <w:right w:val="none" w:sz="0" w:space="0" w:color="auto"/>
      </w:divBdr>
      <w:divsChild>
        <w:div w:id="409545679">
          <w:marLeft w:val="-108"/>
          <w:marRight w:val="0"/>
          <w:marTop w:val="0"/>
          <w:marBottom w:val="0"/>
          <w:divBdr>
            <w:top w:val="none" w:sz="0" w:space="0" w:color="auto"/>
            <w:left w:val="none" w:sz="0" w:space="0" w:color="auto"/>
            <w:bottom w:val="none" w:sz="0" w:space="0" w:color="auto"/>
            <w:right w:val="none" w:sz="0" w:space="0" w:color="auto"/>
          </w:divBdr>
        </w:div>
        <w:div w:id="1342269996">
          <w:marLeft w:val="-142"/>
          <w:marRight w:val="0"/>
          <w:marTop w:val="0"/>
          <w:marBottom w:val="0"/>
          <w:divBdr>
            <w:top w:val="none" w:sz="0" w:space="0" w:color="auto"/>
            <w:left w:val="none" w:sz="0" w:space="0" w:color="auto"/>
            <w:bottom w:val="none" w:sz="0" w:space="0" w:color="auto"/>
            <w:right w:val="none" w:sz="0" w:space="0" w:color="auto"/>
          </w:divBdr>
        </w:div>
        <w:div w:id="1609313189">
          <w:marLeft w:val="5"/>
          <w:marRight w:val="0"/>
          <w:marTop w:val="0"/>
          <w:marBottom w:val="0"/>
          <w:divBdr>
            <w:top w:val="none" w:sz="0" w:space="0" w:color="auto"/>
            <w:left w:val="none" w:sz="0" w:space="0" w:color="auto"/>
            <w:bottom w:val="none" w:sz="0" w:space="0" w:color="auto"/>
            <w:right w:val="none" w:sz="0" w:space="0" w:color="auto"/>
          </w:divBdr>
        </w:div>
      </w:divsChild>
    </w:div>
    <w:div w:id="1695380378">
      <w:bodyDiv w:val="1"/>
      <w:marLeft w:val="0"/>
      <w:marRight w:val="0"/>
      <w:marTop w:val="0"/>
      <w:marBottom w:val="0"/>
      <w:divBdr>
        <w:top w:val="none" w:sz="0" w:space="0" w:color="auto"/>
        <w:left w:val="none" w:sz="0" w:space="0" w:color="auto"/>
        <w:bottom w:val="none" w:sz="0" w:space="0" w:color="auto"/>
        <w:right w:val="none" w:sz="0" w:space="0" w:color="auto"/>
      </w:divBdr>
      <w:divsChild>
        <w:div w:id="1666208546">
          <w:marLeft w:val="-115"/>
          <w:marRight w:val="0"/>
          <w:marTop w:val="0"/>
          <w:marBottom w:val="0"/>
          <w:divBdr>
            <w:top w:val="none" w:sz="0" w:space="0" w:color="auto"/>
            <w:left w:val="none" w:sz="0" w:space="0" w:color="auto"/>
            <w:bottom w:val="none" w:sz="0" w:space="0" w:color="auto"/>
            <w:right w:val="none" w:sz="0" w:space="0" w:color="auto"/>
          </w:divBdr>
        </w:div>
      </w:divsChild>
    </w:div>
    <w:div w:id="1733312936">
      <w:bodyDiv w:val="1"/>
      <w:marLeft w:val="0"/>
      <w:marRight w:val="0"/>
      <w:marTop w:val="0"/>
      <w:marBottom w:val="0"/>
      <w:divBdr>
        <w:top w:val="none" w:sz="0" w:space="0" w:color="auto"/>
        <w:left w:val="none" w:sz="0" w:space="0" w:color="auto"/>
        <w:bottom w:val="none" w:sz="0" w:space="0" w:color="auto"/>
        <w:right w:val="none" w:sz="0" w:space="0" w:color="auto"/>
      </w:divBdr>
    </w:div>
    <w:div w:id="1761288794">
      <w:bodyDiv w:val="1"/>
      <w:marLeft w:val="0"/>
      <w:marRight w:val="0"/>
      <w:marTop w:val="0"/>
      <w:marBottom w:val="0"/>
      <w:divBdr>
        <w:top w:val="none" w:sz="0" w:space="0" w:color="auto"/>
        <w:left w:val="none" w:sz="0" w:space="0" w:color="auto"/>
        <w:bottom w:val="none" w:sz="0" w:space="0" w:color="auto"/>
        <w:right w:val="none" w:sz="0" w:space="0" w:color="auto"/>
      </w:divBdr>
      <w:divsChild>
        <w:div w:id="1215582637">
          <w:marLeft w:val="341"/>
          <w:marRight w:val="0"/>
          <w:marTop w:val="0"/>
          <w:marBottom w:val="0"/>
          <w:divBdr>
            <w:top w:val="none" w:sz="0" w:space="0" w:color="auto"/>
            <w:left w:val="none" w:sz="0" w:space="0" w:color="auto"/>
            <w:bottom w:val="none" w:sz="0" w:space="0" w:color="auto"/>
            <w:right w:val="none" w:sz="0" w:space="0" w:color="auto"/>
          </w:divBdr>
        </w:div>
      </w:divsChild>
    </w:div>
    <w:div w:id="1764034522">
      <w:bodyDiv w:val="1"/>
      <w:marLeft w:val="0"/>
      <w:marRight w:val="0"/>
      <w:marTop w:val="0"/>
      <w:marBottom w:val="0"/>
      <w:divBdr>
        <w:top w:val="none" w:sz="0" w:space="0" w:color="auto"/>
        <w:left w:val="none" w:sz="0" w:space="0" w:color="auto"/>
        <w:bottom w:val="none" w:sz="0" w:space="0" w:color="auto"/>
        <w:right w:val="none" w:sz="0" w:space="0" w:color="auto"/>
      </w:divBdr>
    </w:div>
    <w:div w:id="189196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litlex/Litlex/LL.DLL?Tekstas=1?Id=72572&amp;Zd=bENDRAISIAIS%2BFORMALIOJO&amp;BF=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KQJyd1yjERqTfFCi3cIGIQ4iZw==">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223388-D9F3-4DC6-9566-1BE3C901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46261</Words>
  <Characters>26369</Characters>
  <Application>Microsoft Office Word</Application>
  <DocSecurity>0</DocSecurity>
  <Lines>219</Lines>
  <Paragraphs>144</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72486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kesto</dc:creator>
  <cp:lastModifiedBy>VPM</cp:lastModifiedBy>
  <cp:revision>2</cp:revision>
  <cp:lastPrinted>2021-10-14T12:04:00Z</cp:lastPrinted>
  <dcterms:created xsi:type="dcterms:W3CDTF">2021-10-18T08:25:00Z</dcterms:created>
  <dcterms:modified xsi:type="dcterms:W3CDTF">2021-10-18T08:25:00Z</dcterms:modified>
</cp:coreProperties>
</file>