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4A5DA" w14:textId="77777777" w:rsidR="001762CE" w:rsidRPr="001762CE" w:rsidRDefault="001762CE" w:rsidP="0053644B">
      <w:pPr>
        <w:spacing w:after="0"/>
        <w:ind w:left="3888" w:firstLine="1296"/>
        <w:rPr>
          <w:rFonts w:ascii="Arial" w:eastAsia="Times New Roman" w:hAnsi="Arial" w:cs="Arial"/>
          <w:color w:val="00000A"/>
          <w:sz w:val="24"/>
          <w:szCs w:val="24"/>
          <w:lang w:eastAsia="lt-LT"/>
        </w:rPr>
      </w:pPr>
      <w:r w:rsidRPr="001762CE">
        <w:rPr>
          <w:rFonts w:ascii="Arial" w:eastAsia="Times New Roman" w:hAnsi="Arial" w:cs="Arial"/>
          <w:color w:val="00000A"/>
          <w:sz w:val="24"/>
          <w:szCs w:val="24"/>
          <w:lang w:eastAsia="lt-LT"/>
        </w:rPr>
        <w:t>PATVIRTINTA</w:t>
      </w:r>
    </w:p>
    <w:p w14:paraId="6C9B5D15" w14:textId="1A74D31A" w:rsidR="001762CE" w:rsidRPr="001762CE" w:rsidRDefault="001762CE" w:rsidP="0053644B">
      <w:pPr>
        <w:tabs>
          <w:tab w:val="left" w:pos="2694"/>
        </w:tabs>
        <w:spacing w:after="0"/>
        <w:rPr>
          <w:rFonts w:ascii="Arial" w:eastAsia="Times New Roman" w:hAnsi="Arial" w:cs="Arial"/>
          <w:color w:val="00000A"/>
          <w:sz w:val="24"/>
          <w:szCs w:val="24"/>
        </w:rPr>
      </w:pPr>
      <w:r w:rsidRPr="001762CE">
        <w:rPr>
          <w:rFonts w:ascii="Arial" w:eastAsia="Times New Roman" w:hAnsi="Arial" w:cs="Arial"/>
          <w:color w:val="00000A"/>
          <w:sz w:val="24"/>
          <w:szCs w:val="24"/>
        </w:rPr>
        <w:tab/>
      </w:r>
      <w:r w:rsidRPr="001762CE">
        <w:rPr>
          <w:rFonts w:ascii="Arial" w:eastAsia="Times New Roman" w:hAnsi="Arial" w:cs="Arial"/>
          <w:color w:val="00000A"/>
          <w:sz w:val="24"/>
          <w:szCs w:val="24"/>
        </w:rPr>
        <w:tab/>
      </w:r>
      <w:r w:rsidRPr="001762CE">
        <w:rPr>
          <w:rFonts w:ascii="Arial" w:eastAsia="Times New Roman" w:hAnsi="Arial" w:cs="Arial"/>
          <w:color w:val="00000A"/>
          <w:sz w:val="24"/>
          <w:szCs w:val="24"/>
        </w:rPr>
        <w:tab/>
        <w:t xml:space="preserve">Klaipėdos r. </w:t>
      </w:r>
      <w:r w:rsidR="00EB5837">
        <w:rPr>
          <w:rFonts w:ascii="Arial" w:eastAsia="Times New Roman" w:hAnsi="Arial" w:cs="Arial"/>
          <w:color w:val="00000A"/>
          <w:sz w:val="24"/>
          <w:szCs w:val="24"/>
        </w:rPr>
        <w:t>Vėžaičių</w:t>
      </w:r>
      <w:r w:rsidRPr="001762CE">
        <w:rPr>
          <w:rFonts w:ascii="Arial" w:eastAsia="Times New Roman" w:hAnsi="Arial" w:cs="Arial"/>
          <w:color w:val="00000A"/>
          <w:sz w:val="24"/>
          <w:szCs w:val="24"/>
        </w:rPr>
        <w:t xml:space="preserve"> pagrindinės</w:t>
      </w:r>
    </w:p>
    <w:p w14:paraId="1F4ED402" w14:textId="77777777" w:rsidR="001762CE" w:rsidRPr="001762CE" w:rsidRDefault="001762CE" w:rsidP="0053644B">
      <w:pPr>
        <w:tabs>
          <w:tab w:val="left" w:pos="2694"/>
        </w:tabs>
        <w:spacing w:after="0"/>
        <w:rPr>
          <w:rFonts w:ascii="Arial" w:eastAsia="Times New Roman" w:hAnsi="Arial" w:cs="Arial"/>
          <w:color w:val="00000A"/>
          <w:sz w:val="24"/>
          <w:szCs w:val="24"/>
        </w:rPr>
      </w:pPr>
      <w:r w:rsidRPr="001762CE">
        <w:rPr>
          <w:rFonts w:ascii="Arial" w:eastAsia="Times New Roman" w:hAnsi="Arial" w:cs="Arial"/>
          <w:color w:val="00000A"/>
          <w:sz w:val="24"/>
          <w:szCs w:val="24"/>
        </w:rPr>
        <w:tab/>
      </w:r>
      <w:r w:rsidRPr="001762CE">
        <w:rPr>
          <w:rFonts w:ascii="Arial" w:eastAsia="Times New Roman" w:hAnsi="Arial" w:cs="Arial"/>
          <w:color w:val="00000A"/>
          <w:sz w:val="24"/>
          <w:szCs w:val="24"/>
        </w:rPr>
        <w:tab/>
      </w:r>
      <w:r w:rsidRPr="001762CE">
        <w:rPr>
          <w:rFonts w:ascii="Arial" w:eastAsia="Times New Roman" w:hAnsi="Arial" w:cs="Arial"/>
          <w:color w:val="00000A"/>
          <w:sz w:val="24"/>
          <w:szCs w:val="24"/>
        </w:rPr>
        <w:tab/>
        <w:t>mokyklos direktoriaus 2026 m.</w:t>
      </w:r>
    </w:p>
    <w:p w14:paraId="2E28216D" w14:textId="5D8A1AA7" w:rsidR="001762CE" w:rsidRPr="001762CE" w:rsidRDefault="001762CE" w:rsidP="0053644B">
      <w:pPr>
        <w:tabs>
          <w:tab w:val="left" w:pos="2694"/>
        </w:tabs>
        <w:spacing w:after="0"/>
        <w:rPr>
          <w:rFonts w:ascii="Arial" w:eastAsia="Times New Roman" w:hAnsi="Arial" w:cs="Arial"/>
          <w:color w:val="00000A"/>
          <w:sz w:val="24"/>
          <w:szCs w:val="24"/>
        </w:rPr>
      </w:pPr>
      <w:r w:rsidRPr="001762CE">
        <w:rPr>
          <w:rFonts w:ascii="Arial" w:eastAsia="Times New Roman" w:hAnsi="Arial" w:cs="Arial"/>
          <w:color w:val="00000A"/>
          <w:sz w:val="24"/>
          <w:szCs w:val="24"/>
        </w:rPr>
        <w:tab/>
      </w:r>
      <w:r w:rsidRPr="001762CE">
        <w:rPr>
          <w:rFonts w:ascii="Arial" w:eastAsia="Times New Roman" w:hAnsi="Arial" w:cs="Arial"/>
          <w:color w:val="00000A"/>
          <w:sz w:val="24"/>
          <w:szCs w:val="24"/>
        </w:rPr>
        <w:tab/>
      </w:r>
      <w:r w:rsidRPr="001762CE">
        <w:rPr>
          <w:rFonts w:ascii="Arial" w:eastAsia="Times New Roman" w:hAnsi="Arial" w:cs="Arial"/>
          <w:color w:val="00000A"/>
          <w:sz w:val="24"/>
          <w:szCs w:val="24"/>
        </w:rPr>
        <w:tab/>
      </w:r>
      <w:r w:rsidR="0053644B">
        <w:rPr>
          <w:rFonts w:ascii="Arial" w:eastAsia="Times New Roman" w:hAnsi="Arial" w:cs="Arial"/>
          <w:color w:val="00000A"/>
          <w:sz w:val="24"/>
          <w:szCs w:val="24"/>
        </w:rPr>
        <w:t>spalio 7</w:t>
      </w:r>
      <w:r w:rsidRPr="001762CE">
        <w:rPr>
          <w:rFonts w:ascii="Arial" w:eastAsia="Times New Roman" w:hAnsi="Arial" w:cs="Arial"/>
          <w:color w:val="00000A"/>
          <w:sz w:val="24"/>
          <w:szCs w:val="24"/>
        </w:rPr>
        <w:t xml:space="preserve"> d. įsakymu Nr. </w:t>
      </w:r>
      <w:r w:rsidR="0053644B">
        <w:rPr>
          <w:rFonts w:ascii="Arial" w:eastAsia="Times New Roman" w:hAnsi="Arial" w:cs="Arial"/>
          <w:color w:val="00000A"/>
          <w:sz w:val="24"/>
          <w:szCs w:val="24"/>
        </w:rPr>
        <w:t>V-323</w:t>
      </w:r>
    </w:p>
    <w:p w14:paraId="3ED2F3EC" w14:textId="77777777" w:rsidR="00EB5837" w:rsidRPr="00425F30" w:rsidRDefault="00EB5837" w:rsidP="0053644B">
      <w:pPr>
        <w:spacing w:after="0"/>
        <w:rPr>
          <w:rFonts w:ascii="Arial" w:hAnsi="Arial" w:cs="Arial"/>
          <w:b/>
          <w:sz w:val="24"/>
          <w:szCs w:val="24"/>
        </w:rPr>
      </w:pPr>
    </w:p>
    <w:p w14:paraId="66B43230" w14:textId="66393553" w:rsidR="008114AB" w:rsidRPr="00425F30" w:rsidRDefault="00EB5837" w:rsidP="0053644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25F30">
        <w:rPr>
          <w:rFonts w:ascii="Arial" w:hAnsi="Arial" w:cs="Arial"/>
          <w:b/>
          <w:sz w:val="24"/>
          <w:szCs w:val="24"/>
        </w:rPr>
        <w:t xml:space="preserve"> </w:t>
      </w:r>
      <w:r w:rsidRPr="00425F30">
        <w:rPr>
          <w:rFonts w:ascii="Arial" w:hAnsi="Arial" w:cs="Arial"/>
          <w:b/>
          <w:bCs/>
          <w:sz w:val="24"/>
          <w:szCs w:val="24"/>
        </w:rPr>
        <w:t>KLAIPĖDOS R. VĖŽAIČIŲ PAGRINDINĖS MOKYKLOS DARBUOTOJŲ VEIKSMŲ ĮTARUS MOKINĮ VARTOJUS ALKOHOLĮ, TABAKĄ IR (AR) KITAS PSICHIKĄ VEIKIANČIAS MEDŽIAGAS TVARKOS APRAŠAS</w:t>
      </w:r>
    </w:p>
    <w:p w14:paraId="40D92633" w14:textId="77777777" w:rsidR="00EB5837" w:rsidRPr="0061406C" w:rsidRDefault="00EB5837" w:rsidP="0053644B">
      <w:pPr>
        <w:spacing w:after="0"/>
        <w:jc w:val="center"/>
        <w:rPr>
          <w:rFonts w:ascii="Arial" w:hAnsi="Arial" w:cs="Arial"/>
          <w:bCs/>
          <w:sz w:val="16"/>
          <w:szCs w:val="16"/>
        </w:rPr>
      </w:pPr>
    </w:p>
    <w:p w14:paraId="29F64B15" w14:textId="77777777" w:rsidR="00115F03" w:rsidRPr="00F06E68" w:rsidRDefault="00115F03" w:rsidP="0053644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6E68">
        <w:rPr>
          <w:rFonts w:ascii="Arial" w:hAnsi="Arial" w:cs="Arial"/>
          <w:b/>
          <w:sz w:val="24"/>
          <w:szCs w:val="24"/>
        </w:rPr>
        <w:t>I SKYRIUS</w:t>
      </w:r>
    </w:p>
    <w:p w14:paraId="68AB30D4" w14:textId="77777777" w:rsidR="008114AB" w:rsidRPr="00F06E68" w:rsidRDefault="008114AB" w:rsidP="0053644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6E68">
        <w:rPr>
          <w:rFonts w:ascii="Arial" w:hAnsi="Arial" w:cs="Arial"/>
          <w:b/>
          <w:sz w:val="24"/>
          <w:szCs w:val="24"/>
        </w:rPr>
        <w:t>BENDROSIOS NUOSTATOS</w:t>
      </w:r>
    </w:p>
    <w:p w14:paraId="0A7D2ACE" w14:textId="77777777" w:rsidR="00FC4148" w:rsidRPr="0061406C" w:rsidRDefault="00FC4148" w:rsidP="0053644B">
      <w:pPr>
        <w:pStyle w:val="Sraopastraipa"/>
        <w:spacing w:after="0"/>
        <w:ind w:left="1080"/>
        <w:rPr>
          <w:rFonts w:ascii="Arial" w:hAnsi="Arial" w:cs="Arial"/>
          <w:bCs/>
          <w:sz w:val="16"/>
          <w:szCs w:val="16"/>
        </w:rPr>
      </w:pPr>
    </w:p>
    <w:p w14:paraId="227F818A" w14:textId="00173E4E" w:rsidR="0061406C" w:rsidRPr="0061406C" w:rsidRDefault="0077733E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F06E68">
        <w:rPr>
          <w:rFonts w:ascii="Arial" w:hAnsi="Arial" w:cs="Arial"/>
          <w:sz w:val="24"/>
          <w:szCs w:val="24"/>
        </w:rPr>
        <w:t xml:space="preserve">1. </w:t>
      </w:r>
      <w:r w:rsidR="003908D2">
        <w:rPr>
          <w:rFonts w:ascii="Arial" w:hAnsi="Arial" w:cs="Arial"/>
          <w:sz w:val="24"/>
          <w:szCs w:val="24"/>
        </w:rPr>
        <w:t xml:space="preserve">Klaipėdos r. </w:t>
      </w:r>
      <w:r w:rsidR="00EB5837">
        <w:rPr>
          <w:rFonts w:ascii="Arial" w:hAnsi="Arial" w:cs="Arial"/>
          <w:sz w:val="24"/>
          <w:szCs w:val="24"/>
        </w:rPr>
        <w:t>Vėžaičių</w:t>
      </w:r>
      <w:r w:rsidR="003908D2">
        <w:rPr>
          <w:rFonts w:ascii="Arial" w:hAnsi="Arial" w:cs="Arial"/>
          <w:sz w:val="24"/>
          <w:szCs w:val="24"/>
        </w:rPr>
        <w:t xml:space="preserve"> pagrindinės mokyklos</w:t>
      </w:r>
      <w:r w:rsidR="008C54EE" w:rsidRPr="00F06E68">
        <w:rPr>
          <w:rFonts w:ascii="Arial" w:hAnsi="Arial" w:cs="Arial"/>
          <w:sz w:val="24"/>
          <w:szCs w:val="24"/>
        </w:rPr>
        <w:t xml:space="preserve"> (toliau </w:t>
      </w:r>
      <w:r w:rsidR="00355523" w:rsidRPr="00F06E68">
        <w:rPr>
          <w:rFonts w:ascii="Arial" w:hAnsi="Arial" w:cs="Arial"/>
          <w:sz w:val="24"/>
          <w:szCs w:val="24"/>
        </w:rPr>
        <w:t>– Mokykla</w:t>
      </w:r>
      <w:r w:rsidR="008C54EE" w:rsidRPr="00F06E68">
        <w:rPr>
          <w:rFonts w:ascii="Arial" w:hAnsi="Arial" w:cs="Arial"/>
          <w:sz w:val="24"/>
          <w:szCs w:val="24"/>
        </w:rPr>
        <w:t>) darbuotojų veiksm</w:t>
      </w:r>
      <w:r w:rsidR="00055E83" w:rsidRPr="00F06E68">
        <w:rPr>
          <w:rFonts w:ascii="Arial" w:hAnsi="Arial" w:cs="Arial"/>
          <w:sz w:val="24"/>
          <w:szCs w:val="24"/>
        </w:rPr>
        <w:t>ai</w:t>
      </w:r>
      <w:r w:rsidR="00A473A3" w:rsidRPr="00F06E68">
        <w:rPr>
          <w:rFonts w:ascii="Arial" w:hAnsi="Arial" w:cs="Arial"/>
          <w:sz w:val="24"/>
          <w:szCs w:val="24"/>
        </w:rPr>
        <w:t xml:space="preserve"> įtarus mokinį vartojus alkoholį, tabaką ir (ar) kitas psichiką veikiančias medžiagas</w:t>
      </w:r>
      <w:r w:rsidR="0041211C" w:rsidRPr="00F06E68">
        <w:rPr>
          <w:rFonts w:ascii="Arial" w:hAnsi="Arial" w:cs="Arial"/>
          <w:sz w:val="24"/>
          <w:szCs w:val="24"/>
        </w:rPr>
        <w:t>,</w:t>
      </w:r>
      <w:r w:rsidR="00A473A3" w:rsidRPr="00F06E68">
        <w:rPr>
          <w:rFonts w:ascii="Arial" w:hAnsi="Arial" w:cs="Arial"/>
          <w:sz w:val="24"/>
          <w:szCs w:val="24"/>
        </w:rPr>
        <w:t xml:space="preserve"> </w:t>
      </w:r>
      <w:r w:rsidR="008C54EE" w:rsidRPr="00F06E68">
        <w:rPr>
          <w:rFonts w:ascii="Arial" w:hAnsi="Arial" w:cs="Arial"/>
          <w:sz w:val="24"/>
          <w:szCs w:val="24"/>
        </w:rPr>
        <w:t xml:space="preserve">tvarkos aprašas (toliau </w:t>
      </w:r>
      <w:r w:rsidR="0074360B" w:rsidRPr="00F06E68">
        <w:rPr>
          <w:rFonts w:ascii="Arial" w:hAnsi="Arial" w:cs="Arial"/>
          <w:sz w:val="24"/>
          <w:szCs w:val="24"/>
        </w:rPr>
        <w:t xml:space="preserve">– </w:t>
      </w:r>
      <w:r w:rsidR="001762CE">
        <w:rPr>
          <w:rFonts w:ascii="Arial" w:hAnsi="Arial" w:cs="Arial"/>
          <w:sz w:val="24"/>
          <w:szCs w:val="24"/>
        </w:rPr>
        <w:t>Aprašas</w:t>
      </w:r>
      <w:r w:rsidR="008C54EE" w:rsidRPr="00F06E68">
        <w:rPr>
          <w:rFonts w:ascii="Arial" w:hAnsi="Arial" w:cs="Arial"/>
          <w:sz w:val="24"/>
          <w:szCs w:val="24"/>
        </w:rPr>
        <w:t>) parengtas vadovaujantis</w:t>
      </w:r>
      <w:r w:rsidR="00355523" w:rsidRPr="00F06E68">
        <w:rPr>
          <w:rFonts w:ascii="Arial" w:hAnsi="Arial" w:cs="Arial"/>
          <w:sz w:val="24"/>
          <w:szCs w:val="24"/>
        </w:rPr>
        <w:t>:</w:t>
      </w:r>
    </w:p>
    <w:p w14:paraId="466CEF45" w14:textId="77777777" w:rsidR="001762CE" w:rsidRPr="00563B22" w:rsidRDefault="00355523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F06E68">
        <w:rPr>
          <w:rFonts w:ascii="Arial" w:hAnsi="Arial" w:cs="Arial"/>
          <w:sz w:val="24"/>
          <w:szCs w:val="24"/>
        </w:rPr>
        <w:t>1.1.</w:t>
      </w:r>
      <w:r w:rsidR="008C54EE" w:rsidRPr="00F06E68">
        <w:rPr>
          <w:rFonts w:ascii="Arial" w:hAnsi="Arial" w:cs="Arial"/>
          <w:sz w:val="24"/>
          <w:szCs w:val="24"/>
        </w:rPr>
        <w:t xml:space="preserve"> </w:t>
      </w:r>
      <w:bookmarkStart w:id="0" w:name="_Hlk229750289"/>
      <w:r w:rsidR="001762CE" w:rsidRPr="00D26866">
        <w:rPr>
          <w:rFonts w:ascii="Arial" w:hAnsi="Arial" w:cs="Arial"/>
          <w:sz w:val="24"/>
          <w:szCs w:val="24"/>
        </w:rPr>
        <w:t>Visuomenės sveikatos priežiūros organizavimo mokykloje tvarkos aprašu, patvirtintu Lietuvos Respublikos sveikatos apsaugos ministro ir Lietuvos Respublikos švietimo ir mokslo ministro 2005 m. gruodžio 30 d. įsakymu Nr. V-1035/ISAK-2680 „Dėl visuomenės sveikatos priežiūros organizavimo mokykloje tvarkos aprašo patvirtinimo“;</w:t>
      </w:r>
    </w:p>
    <w:p w14:paraId="424F5187" w14:textId="77777777" w:rsidR="001762CE" w:rsidRPr="00FB47B2" w:rsidRDefault="00ED1ED6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F06E68">
        <w:rPr>
          <w:rFonts w:ascii="Arial" w:hAnsi="Arial" w:cs="Arial"/>
          <w:sz w:val="24"/>
          <w:szCs w:val="24"/>
        </w:rPr>
        <w:t xml:space="preserve">1.2. </w:t>
      </w:r>
      <w:r w:rsidR="001762CE" w:rsidRPr="00FB47B2">
        <w:rPr>
          <w:rFonts w:ascii="Arial" w:hAnsi="Arial" w:cs="Arial"/>
          <w:sz w:val="24"/>
          <w:szCs w:val="24"/>
        </w:rPr>
        <w:t>Lietuvos higienos norma HN 21:2017 „Mokykla, vykdanti bendrojo ugdymo programas. Bendrieji sveikatos saugos reikalavimai“, patvirtinta Lietuvos Respublikos sveikatos apsaugos ministro 2011 m. rugpjūčio 10 d. įsakymu Nr. V-773 „Dėl Lietuvos higienos normos HN 21:2017 „Mokykla, vykdanti bendrojo ugdymo programas. Bendrieji sveikatos saugos reikalavimai“ patvirtinimo“;</w:t>
      </w:r>
    </w:p>
    <w:p w14:paraId="07C4B298" w14:textId="6D5732E5" w:rsidR="001D6147" w:rsidRPr="00F06E68" w:rsidRDefault="00ED1ED6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F06E68">
        <w:rPr>
          <w:rFonts w:ascii="Arial" w:hAnsi="Arial" w:cs="Arial"/>
          <w:sz w:val="24"/>
          <w:szCs w:val="24"/>
        </w:rPr>
        <w:t xml:space="preserve">1.3. </w:t>
      </w:r>
      <w:r w:rsidR="001762CE" w:rsidRPr="00F06E68">
        <w:rPr>
          <w:rFonts w:ascii="Arial" w:hAnsi="Arial" w:cs="Arial"/>
          <w:sz w:val="24"/>
          <w:szCs w:val="24"/>
        </w:rPr>
        <w:t>Rekomendacijo</w:t>
      </w:r>
      <w:r w:rsidR="001762CE">
        <w:rPr>
          <w:rFonts w:ascii="Arial" w:hAnsi="Arial" w:cs="Arial"/>
          <w:sz w:val="24"/>
          <w:szCs w:val="24"/>
        </w:rPr>
        <w:t>mis</w:t>
      </w:r>
      <w:r w:rsidR="001762CE" w:rsidRPr="00F06E68">
        <w:rPr>
          <w:rFonts w:ascii="Arial" w:hAnsi="Arial" w:cs="Arial"/>
          <w:sz w:val="24"/>
          <w:szCs w:val="24"/>
        </w:rPr>
        <w:t xml:space="preserve"> dėl poveikio priemonių taikymo netinkamai besielgiantiems mokiniams</w:t>
      </w:r>
      <w:r w:rsidR="001762CE">
        <w:rPr>
          <w:rFonts w:ascii="Arial" w:hAnsi="Arial" w:cs="Arial"/>
          <w:sz w:val="24"/>
          <w:szCs w:val="24"/>
        </w:rPr>
        <w:t>, patvirtintomis</w:t>
      </w:r>
      <w:r w:rsidR="001762CE" w:rsidRPr="00F06E68">
        <w:rPr>
          <w:rFonts w:ascii="Arial" w:hAnsi="Arial" w:cs="Arial"/>
          <w:sz w:val="24"/>
          <w:szCs w:val="24"/>
        </w:rPr>
        <w:t xml:space="preserve"> </w:t>
      </w:r>
      <w:r w:rsidR="004C0758" w:rsidRPr="00F06E68">
        <w:rPr>
          <w:rFonts w:ascii="Arial" w:hAnsi="Arial" w:cs="Arial"/>
          <w:sz w:val="24"/>
          <w:szCs w:val="24"/>
        </w:rPr>
        <w:t xml:space="preserve">Lietuvos Respublikos švietimo ir mokslo ministro </w:t>
      </w:r>
      <w:r w:rsidRPr="00F06E68">
        <w:rPr>
          <w:rFonts w:ascii="Arial" w:hAnsi="Arial" w:cs="Arial"/>
          <w:sz w:val="24"/>
          <w:szCs w:val="24"/>
        </w:rPr>
        <w:t>2012 m. rugpjūčio 28 d. įsakymu Nr. V-1268 „Rekomendacijos dėl poveikio priemonių taikymo netinkamai besielgiantiems mokiniams“</w:t>
      </w:r>
      <w:r w:rsidR="001762CE">
        <w:rPr>
          <w:rFonts w:ascii="Arial" w:hAnsi="Arial" w:cs="Arial"/>
          <w:sz w:val="24"/>
          <w:szCs w:val="24"/>
        </w:rPr>
        <w:t>;</w:t>
      </w:r>
      <w:r w:rsidR="001D6147" w:rsidRPr="001D6147">
        <w:rPr>
          <w:rFonts w:ascii="Arial" w:hAnsi="Arial" w:cs="Arial"/>
          <w:sz w:val="24"/>
          <w:szCs w:val="24"/>
        </w:rPr>
        <w:t xml:space="preserve"> </w:t>
      </w:r>
    </w:p>
    <w:p w14:paraId="4C4AD5FC" w14:textId="3F2B696B" w:rsidR="001D6147" w:rsidRPr="00F06E68" w:rsidRDefault="00662D32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F06E68">
        <w:rPr>
          <w:rFonts w:ascii="Arial" w:hAnsi="Arial" w:cs="Arial"/>
          <w:sz w:val="24"/>
          <w:szCs w:val="24"/>
        </w:rPr>
        <w:t xml:space="preserve">1.4. </w:t>
      </w:r>
      <w:r w:rsidR="001762CE" w:rsidRPr="00F06E68">
        <w:rPr>
          <w:rFonts w:ascii="Arial" w:hAnsi="Arial" w:cs="Arial"/>
          <w:sz w:val="24"/>
          <w:szCs w:val="24"/>
        </w:rPr>
        <w:t>Vaikų, vartojančių narkotines, psichotropines, kitas psichiką veikiančias medžiagas, nustatymo organizavimo tvarkos apraš</w:t>
      </w:r>
      <w:r w:rsidR="001762CE">
        <w:rPr>
          <w:rFonts w:ascii="Arial" w:hAnsi="Arial" w:cs="Arial"/>
          <w:sz w:val="24"/>
          <w:szCs w:val="24"/>
        </w:rPr>
        <w:t>u, patvirtintu</w:t>
      </w:r>
      <w:r w:rsidR="001762CE" w:rsidRPr="00F06E68">
        <w:rPr>
          <w:rFonts w:ascii="Arial" w:hAnsi="Arial" w:cs="Arial"/>
          <w:sz w:val="24"/>
          <w:szCs w:val="24"/>
        </w:rPr>
        <w:t xml:space="preserve"> </w:t>
      </w:r>
      <w:r w:rsidR="004C0758" w:rsidRPr="00F06E68">
        <w:rPr>
          <w:rFonts w:ascii="Arial" w:hAnsi="Arial" w:cs="Arial"/>
          <w:sz w:val="24"/>
          <w:szCs w:val="24"/>
        </w:rPr>
        <w:t xml:space="preserve">Lietuvos Respublikos Vyriausybės </w:t>
      </w:r>
      <w:r w:rsidRPr="00F06E68">
        <w:rPr>
          <w:rFonts w:ascii="Arial" w:hAnsi="Arial" w:cs="Arial"/>
          <w:sz w:val="24"/>
          <w:szCs w:val="24"/>
        </w:rPr>
        <w:t xml:space="preserve">2002 m. balandžio 2 d. nutarimu </w:t>
      </w:r>
      <w:r w:rsidR="004C0758" w:rsidRPr="00F06E68">
        <w:rPr>
          <w:rFonts w:ascii="Arial" w:hAnsi="Arial" w:cs="Arial"/>
          <w:sz w:val="24"/>
          <w:szCs w:val="24"/>
        </w:rPr>
        <w:t>Nr. 437</w:t>
      </w:r>
      <w:r w:rsidRPr="00F06E68">
        <w:rPr>
          <w:rFonts w:ascii="Arial" w:hAnsi="Arial" w:cs="Arial"/>
          <w:sz w:val="24"/>
          <w:szCs w:val="24"/>
        </w:rPr>
        <w:t xml:space="preserve"> „</w:t>
      </w:r>
      <w:bookmarkStart w:id="1" w:name="_Hlk229749965"/>
      <w:r w:rsidRPr="00F06E68">
        <w:rPr>
          <w:rFonts w:ascii="Arial" w:hAnsi="Arial" w:cs="Arial"/>
          <w:sz w:val="24"/>
          <w:szCs w:val="24"/>
        </w:rPr>
        <w:t>Vaikų, vartojančių narkotines, psichotropines, kitas psichiką veikiančias medžiagas, nustatymo organizavimo tvarkos aprašas</w:t>
      </w:r>
      <w:bookmarkEnd w:id="1"/>
      <w:r w:rsidRPr="00F06E68">
        <w:rPr>
          <w:rFonts w:ascii="Arial" w:hAnsi="Arial" w:cs="Arial"/>
          <w:sz w:val="24"/>
          <w:szCs w:val="24"/>
        </w:rPr>
        <w:t>“</w:t>
      </w:r>
      <w:r w:rsidR="001762CE">
        <w:rPr>
          <w:rFonts w:ascii="Arial" w:hAnsi="Arial" w:cs="Arial"/>
          <w:sz w:val="24"/>
          <w:szCs w:val="24"/>
        </w:rPr>
        <w:t>;</w:t>
      </w:r>
    </w:p>
    <w:p w14:paraId="673C8FAD" w14:textId="35748B1D" w:rsidR="001D6147" w:rsidRPr="00F06E68" w:rsidRDefault="00CD75A8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F06E68">
        <w:rPr>
          <w:rFonts w:ascii="Arial" w:hAnsi="Arial" w:cs="Arial"/>
          <w:sz w:val="24"/>
          <w:szCs w:val="24"/>
        </w:rPr>
        <w:t xml:space="preserve">1.5. </w:t>
      </w:r>
      <w:r w:rsidR="004C0758" w:rsidRPr="00F06E68">
        <w:rPr>
          <w:rFonts w:ascii="Arial" w:hAnsi="Arial" w:cs="Arial"/>
          <w:sz w:val="24"/>
          <w:szCs w:val="24"/>
        </w:rPr>
        <w:t xml:space="preserve">Lietuvos Respublikos sveikatos apsaugos ministro </w:t>
      </w:r>
      <w:r w:rsidRPr="00F06E68">
        <w:rPr>
          <w:rFonts w:ascii="Arial" w:hAnsi="Arial" w:cs="Arial"/>
          <w:sz w:val="24"/>
          <w:szCs w:val="24"/>
        </w:rPr>
        <w:t xml:space="preserve">2004 m. rugsėjo 17 d. </w:t>
      </w:r>
      <w:r w:rsidR="00AE73C6" w:rsidRPr="00F06E68">
        <w:rPr>
          <w:rFonts w:ascii="Arial" w:hAnsi="Arial" w:cs="Arial"/>
          <w:sz w:val="24"/>
          <w:szCs w:val="24"/>
        </w:rPr>
        <w:t xml:space="preserve">įsakymu </w:t>
      </w:r>
      <w:r w:rsidRPr="00F06E68">
        <w:rPr>
          <w:rFonts w:ascii="Arial" w:hAnsi="Arial" w:cs="Arial"/>
          <w:sz w:val="24"/>
          <w:szCs w:val="24"/>
        </w:rPr>
        <w:t xml:space="preserve">Nr. </w:t>
      </w:r>
      <w:r w:rsidR="004C0758" w:rsidRPr="00F06E68">
        <w:rPr>
          <w:rFonts w:ascii="Arial" w:hAnsi="Arial" w:cs="Arial"/>
          <w:sz w:val="24"/>
          <w:szCs w:val="24"/>
        </w:rPr>
        <w:t>ISAK-1462</w:t>
      </w:r>
      <w:r w:rsidR="00AE73C6" w:rsidRPr="00F06E68">
        <w:rPr>
          <w:rFonts w:ascii="Arial" w:hAnsi="Arial" w:cs="Arial"/>
          <w:sz w:val="24"/>
          <w:szCs w:val="24"/>
        </w:rPr>
        <w:t xml:space="preserve"> „Dėl teisės pažeidimų, mokyklos nelankymo, narkotinių ir psichotropinių medžiagų vartojimo, ŽIV/AIDS, smurto ir nusikalstamumo prevencijos“</w:t>
      </w:r>
      <w:r w:rsidR="007A214C">
        <w:rPr>
          <w:rFonts w:ascii="Arial" w:hAnsi="Arial" w:cs="Arial"/>
          <w:sz w:val="24"/>
          <w:szCs w:val="24"/>
        </w:rPr>
        <w:t>.</w:t>
      </w:r>
      <w:r w:rsidR="001D6147" w:rsidRPr="001D6147">
        <w:rPr>
          <w:rFonts w:ascii="Arial" w:hAnsi="Arial" w:cs="Arial"/>
          <w:sz w:val="24"/>
          <w:szCs w:val="24"/>
        </w:rPr>
        <w:t xml:space="preserve"> </w:t>
      </w:r>
    </w:p>
    <w:bookmarkEnd w:id="0"/>
    <w:p w14:paraId="37C9884A" w14:textId="609FD89A" w:rsidR="001D6147" w:rsidRPr="00425F30" w:rsidRDefault="00E02D44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color w:val="EE0000"/>
          <w:sz w:val="24"/>
          <w:szCs w:val="24"/>
        </w:rPr>
      </w:pPr>
      <w:r w:rsidRPr="00C97A38">
        <w:rPr>
          <w:rFonts w:ascii="Arial" w:hAnsi="Arial" w:cs="Arial"/>
          <w:sz w:val="24"/>
          <w:szCs w:val="24"/>
        </w:rPr>
        <w:t xml:space="preserve">1.6. </w:t>
      </w:r>
      <w:r w:rsidR="0048480F" w:rsidRPr="00C97A38">
        <w:rPr>
          <w:rFonts w:ascii="Arial" w:hAnsi="Arial" w:cs="Arial"/>
          <w:sz w:val="24"/>
          <w:szCs w:val="24"/>
        </w:rPr>
        <w:t xml:space="preserve">Mokyklos vaiko gerovės komisijos funkcijų, sudarymo ir jos darbo organizavimo tvarkos aprašu, patvirtintu </w:t>
      </w:r>
      <w:r w:rsidR="004C0758" w:rsidRPr="00C97A38">
        <w:rPr>
          <w:rFonts w:ascii="Arial" w:hAnsi="Arial" w:cs="Arial"/>
          <w:sz w:val="24"/>
          <w:szCs w:val="24"/>
        </w:rPr>
        <w:t xml:space="preserve">Lietuvos Respublikos </w:t>
      </w:r>
      <w:r w:rsidR="00FE5DB4" w:rsidRPr="00C97A38">
        <w:rPr>
          <w:rFonts w:ascii="Arial" w:hAnsi="Arial" w:cs="Arial"/>
          <w:sz w:val="24"/>
          <w:szCs w:val="24"/>
        </w:rPr>
        <w:t xml:space="preserve">švietimo, mokslo ir sporto </w:t>
      </w:r>
      <w:r w:rsidR="004C0758" w:rsidRPr="00C97A38">
        <w:rPr>
          <w:rFonts w:ascii="Arial" w:hAnsi="Arial" w:cs="Arial"/>
          <w:sz w:val="24"/>
          <w:szCs w:val="24"/>
        </w:rPr>
        <w:t xml:space="preserve">ministro </w:t>
      </w:r>
      <w:r w:rsidRPr="00C97A38">
        <w:rPr>
          <w:rFonts w:ascii="Arial" w:hAnsi="Arial" w:cs="Arial"/>
          <w:sz w:val="24"/>
          <w:szCs w:val="24"/>
        </w:rPr>
        <w:t>20</w:t>
      </w:r>
      <w:r w:rsidR="00FE5DB4" w:rsidRPr="00C97A38">
        <w:rPr>
          <w:rFonts w:ascii="Arial" w:hAnsi="Arial" w:cs="Arial"/>
          <w:sz w:val="24"/>
          <w:szCs w:val="24"/>
        </w:rPr>
        <w:t>24</w:t>
      </w:r>
      <w:r w:rsidRPr="00C97A38">
        <w:rPr>
          <w:rFonts w:ascii="Arial" w:hAnsi="Arial" w:cs="Arial"/>
          <w:sz w:val="24"/>
          <w:szCs w:val="24"/>
        </w:rPr>
        <w:t xml:space="preserve"> m. </w:t>
      </w:r>
      <w:r w:rsidR="00FE5DB4" w:rsidRPr="00C97A38">
        <w:rPr>
          <w:rFonts w:ascii="Arial" w:hAnsi="Arial" w:cs="Arial"/>
          <w:sz w:val="24"/>
          <w:szCs w:val="24"/>
        </w:rPr>
        <w:t>liepos</w:t>
      </w:r>
      <w:r w:rsidRPr="00C97A38">
        <w:rPr>
          <w:rFonts w:ascii="Arial" w:hAnsi="Arial" w:cs="Arial"/>
          <w:sz w:val="24"/>
          <w:szCs w:val="24"/>
        </w:rPr>
        <w:t xml:space="preserve"> 1</w:t>
      </w:r>
      <w:r w:rsidR="00FE5DB4" w:rsidRPr="00C97A38">
        <w:rPr>
          <w:rFonts w:ascii="Arial" w:hAnsi="Arial" w:cs="Arial"/>
          <w:sz w:val="24"/>
          <w:szCs w:val="24"/>
        </w:rPr>
        <w:t>9</w:t>
      </w:r>
      <w:r w:rsidRPr="00C97A38">
        <w:rPr>
          <w:rFonts w:ascii="Arial" w:hAnsi="Arial" w:cs="Arial"/>
          <w:sz w:val="24"/>
          <w:szCs w:val="24"/>
        </w:rPr>
        <w:t xml:space="preserve"> d. įsakymu</w:t>
      </w:r>
      <w:r w:rsidR="004C0758" w:rsidRPr="00C97A38">
        <w:rPr>
          <w:rFonts w:ascii="Arial" w:hAnsi="Arial" w:cs="Arial"/>
          <w:sz w:val="24"/>
          <w:szCs w:val="24"/>
        </w:rPr>
        <w:t xml:space="preserve"> Nr. V-</w:t>
      </w:r>
      <w:r w:rsidR="00FE5DB4" w:rsidRPr="00C97A38">
        <w:rPr>
          <w:rFonts w:ascii="Arial" w:hAnsi="Arial" w:cs="Arial"/>
          <w:sz w:val="24"/>
          <w:szCs w:val="24"/>
        </w:rPr>
        <w:t>818</w:t>
      </w:r>
      <w:r w:rsidRPr="00C97A38">
        <w:rPr>
          <w:rFonts w:ascii="Arial" w:hAnsi="Arial" w:cs="Arial"/>
          <w:sz w:val="24"/>
          <w:szCs w:val="24"/>
        </w:rPr>
        <w:t xml:space="preserve"> „Dėl mokyklos vaiko gerovės komisijos </w:t>
      </w:r>
      <w:r w:rsidR="00FE5DB4" w:rsidRPr="00C97A38">
        <w:rPr>
          <w:rFonts w:ascii="Arial" w:hAnsi="Arial" w:cs="Arial"/>
          <w:sz w:val="24"/>
          <w:szCs w:val="24"/>
        </w:rPr>
        <w:t xml:space="preserve">funkcijų, </w:t>
      </w:r>
      <w:r w:rsidRPr="00C97A38">
        <w:rPr>
          <w:rFonts w:ascii="Arial" w:hAnsi="Arial" w:cs="Arial"/>
          <w:sz w:val="24"/>
          <w:szCs w:val="24"/>
        </w:rPr>
        <w:t>sudarymo ir jos darbo organizavimo tvarkos aprašo patvirtinimo“</w:t>
      </w:r>
      <w:r w:rsidR="0048480F" w:rsidRPr="00C97A38">
        <w:rPr>
          <w:rFonts w:ascii="Arial" w:hAnsi="Arial" w:cs="Arial"/>
          <w:sz w:val="24"/>
          <w:szCs w:val="24"/>
        </w:rPr>
        <w:t>;</w:t>
      </w:r>
      <w:r w:rsidR="001D6147" w:rsidRPr="00C97A38">
        <w:rPr>
          <w:rFonts w:ascii="Arial" w:hAnsi="Arial" w:cs="Arial"/>
          <w:sz w:val="24"/>
          <w:szCs w:val="24"/>
        </w:rPr>
        <w:t xml:space="preserve"> </w:t>
      </w:r>
    </w:p>
    <w:p w14:paraId="03300C75" w14:textId="7697370C" w:rsidR="001D6147" w:rsidRDefault="00F06E68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57228E">
        <w:rPr>
          <w:rFonts w:ascii="Arial" w:hAnsi="Arial" w:cs="Arial"/>
          <w:sz w:val="24"/>
          <w:szCs w:val="24"/>
        </w:rPr>
        <w:t>Klaipėdos rajono savivaldybės mero 2023 m. rugsėjo 26 d. potvarkiu Nr. MV–750 „Dėl psichoaktyviųjų medžiagų vartojimo Klaipėdos rajono mokyklose situacijų valdymo algoritmų patvirtinimo“.</w:t>
      </w:r>
      <w:r w:rsidR="001D6147" w:rsidRPr="001D6147">
        <w:rPr>
          <w:rFonts w:ascii="Arial" w:hAnsi="Arial" w:cs="Arial"/>
          <w:sz w:val="24"/>
          <w:szCs w:val="24"/>
        </w:rPr>
        <w:t xml:space="preserve"> </w:t>
      </w:r>
    </w:p>
    <w:p w14:paraId="4541517B" w14:textId="080D872F" w:rsidR="001D6147" w:rsidRPr="00874A6E" w:rsidRDefault="0077733E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F06E68">
        <w:rPr>
          <w:rFonts w:ascii="Arial" w:hAnsi="Arial" w:cs="Arial"/>
          <w:sz w:val="24"/>
          <w:szCs w:val="24"/>
        </w:rPr>
        <w:t xml:space="preserve">2. </w:t>
      </w:r>
      <w:r w:rsidR="001762CE">
        <w:rPr>
          <w:rFonts w:ascii="Arial" w:hAnsi="Arial" w:cs="Arial"/>
          <w:sz w:val="24"/>
          <w:szCs w:val="24"/>
        </w:rPr>
        <w:t>Aprašas</w:t>
      </w:r>
      <w:r w:rsidR="00FC4148" w:rsidRPr="00F06E68">
        <w:rPr>
          <w:rFonts w:ascii="Arial" w:hAnsi="Arial" w:cs="Arial"/>
          <w:sz w:val="24"/>
          <w:szCs w:val="24"/>
        </w:rPr>
        <w:t xml:space="preserve"> reglamentuoja darbuotojų veiksmus</w:t>
      </w:r>
      <w:r w:rsidR="00A473A3" w:rsidRPr="00F06E68">
        <w:rPr>
          <w:rFonts w:ascii="Arial" w:hAnsi="Arial" w:cs="Arial"/>
          <w:sz w:val="24"/>
          <w:szCs w:val="24"/>
        </w:rPr>
        <w:t xml:space="preserve"> </w:t>
      </w:r>
      <w:r w:rsidR="00DC6973">
        <w:rPr>
          <w:rFonts w:ascii="Arial" w:hAnsi="Arial" w:cs="Arial"/>
          <w:sz w:val="24"/>
          <w:szCs w:val="24"/>
        </w:rPr>
        <w:t>įtarus</w:t>
      </w:r>
      <w:r w:rsidR="00874A6E">
        <w:rPr>
          <w:rFonts w:ascii="Arial" w:hAnsi="Arial" w:cs="Arial"/>
          <w:sz w:val="24"/>
          <w:szCs w:val="24"/>
        </w:rPr>
        <w:t xml:space="preserve"> mokinį turint su savimi draudžiamų psichoaktyviųjų medžiagų, elektroninių cigarečių ir (ar) elektroninių cigarečių </w:t>
      </w:r>
      <w:proofErr w:type="spellStart"/>
      <w:r w:rsidR="00874A6E">
        <w:rPr>
          <w:rFonts w:ascii="Arial" w:hAnsi="Arial" w:cs="Arial"/>
          <w:sz w:val="24"/>
          <w:szCs w:val="24"/>
        </w:rPr>
        <w:lastRenderedPageBreak/>
        <w:t>pildyklių</w:t>
      </w:r>
      <w:proofErr w:type="spellEnd"/>
      <w:r w:rsidR="00874A6E">
        <w:rPr>
          <w:rFonts w:ascii="Arial" w:hAnsi="Arial" w:cs="Arial"/>
          <w:sz w:val="24"/>
          <w:szCs w:val="24"/>
        </w:rPr>
        <w:t xml:space="preserve"> arba </w:t>
      </w:r>
      <w:r w:rsidR="00A83367">
        <w:rPr>
          <w:rFonts w:ascii="Arial" w:hAnsi="Arial" w:cs="Arial"/>
          <w:sz w:val="24"/>
          <w:szCs w:val="24"/>
        </w:rPr>
        <w:t xml:space="preserve">(ir) </w:t>
      </w:r>
      <w:r w:rsidR="00874A6E">
        <w:rPr>
          <w:rFonts w:ascii="Arial" w:hAnsi="Arial" w:cs="Arial"/>
          <w:sz w:val="24"/>
          <w:szCs w:val="24"/>
        </w:rPr>
        <w:t>rūko cigaretes, elektronines cigaretes ar</w:t>
      </w:r>
      <w:r w:rsidR="005B5B4E" w:rsidRPr="00F06E68">
        <w:rPr>
          <w:rFonts w:ascii="Arial" w:hAnsi="Arial" w:cs="Arial"/>
          <w:sz w:val="24"/>
          <w:szCs w:val="24"/>
        </w:rPr>
        <w:t xml:space="preserve"> vartoj</w:t>
      </w:r>
      <w:r w:rsidR="00874A6E">
        <w:rPr>
          <w:rFonts w:ascii="Arial" w:hAnsi="Arial" w:cs="Arial"/>
          <w:sz w:val="24"/>
          <w:szCs w:val="24"/>
        </w:rPr>
        <w:t>a</w:t>
      </w:r>
      <w:r w:rsidR="005B5B4E" w:rsidRPr="00F06E68">
        <w:rPr>
          <w:rFonts w:ascii="Arial" w:hAnsi="Arial" w:cs="Arial"/>
          <w:sz w:val="24"/>
          <w:szCs w:val="24"/>
        </w:rPr>
        <w:t xml:space="preserve"> </w:t>
      </w:r>
      <w:r w:rsidR="00874A6E">
        <w:rPr>
          <w:rFonts w:ascii="Arial" w:hAnsi="Arial" w:cs="Arial"/>
          <w:sz w:val="24"/>
          <w:szCs w:val="24"/>
        </w:rPr>
        <w:t xml:space="preserve">psichoaktyvias medžiagas </w:t>
      </w:r>
      <w:r w:rsidR="00A83367">
        <w:rPr>
          <w:rFonts w:ascii="Arial" w:hAnsi="Arial" w:cs="Arial"/>
          <w:sz w:val="24"/>
          <w:szCs w:val="24"/>
        </w:rPr>
        <w:t>M</w:t>
      </w:r>
      <w:r w:rsidR="00874A6E">
        <w:rPr>
          <w:rFonts w:ascii="Arial" w:hAnsi="Arial" w:cs="Arial"/>
          <w:sz w:val="24"/>
          <w:szCs w:val="24"/>
        </w:rPr>
        <w:t>okyklos teritorijoje</w:t>
      </w:r>
      <w:r w:rsidR="00A83367">
        <w:rPr>
          <w:rFonts w:ascii="Arial" w:hAnsi="Arial" w:cs="Arial"/>
          <w:sz w:val="24"/>
          <w:szCs w:val="24"/>
        </w:rPr>
        <w:t>.</w:t>
      </w:r>
      <w:r w:rsidR="001D6147" w:rsidRPr="001D6147">
        <w:rPr>
          <w:rFonts w:ascii="Arial" w:hAnsi="Arial" w:cs="Arial"/>
          <w:sz w:val="24"/>
          <w:szCs w:val="24"/>
        </w:rPr>
        <w:t xml:space="preserve"> </w:t>
      </w:r>
    </w:p>
    <w:p w14:paraId="28E68884" w14:textId="48009DFE" w:rsidR="00C507DB" w:rsidRPr="00C507DB" w:rsidRDefault="00C507DB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C507DB">
        <w:rPr>
          <w:rFonts w:ascii="Arial" w:hAnsi="Arial" w:cs="Arial"/>
          <w:sz w:val="24"/>
          <w:szCs w:val="24"/>
        </w:rPr>
        <w:t>3. Ši</w:t>
      </w:r>
      <w:r w:rsidR="001762CE">
        <w:rPr>
          <w:rFonts w:ascii="Arial" w:hAnsi="Arial" w:cs="Arial"/>
          <w:sz w:val="24"/>
          <w:szCs w:val="24"/>
        </w:rPr>
        <w:t>ame apraše</w:t>
      </w:r>
      <w:r w:rsidRPr="00C507DB">
        <w:rPr>
          <w:rFonts w:ascii="Arial" w:hAnsi="Arial" w:cs="Arial"/>
          <w:sz w:val="24"/>
          <w:szCs w:val="24"/>
        </w:rPr>
        <w:t xml:space="preserve"> vartojamos sąvokos: </w:t>
      </w:r>
    </w:p>
    <w:p w14:paraId="2F1006F2" w14:textId="5CEB6BD6" w:rsidR="00C507DB" w:rsidRPr="00C507DB" w:rsidRDefault="00C507DB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C507DB">
        <w:rPr>
          <w:rFonts w:ascii="Arial" w:hAnsi="Arial" w:cs="Arial"/>
          <w:sz w:val="24"/>
          <w:szCs w:val="24"/>
        </w:rPr>
        <w:t>3.1. Mokykla – juridinis asmuo, valstybės narės juridinio asmens ar kitos organizacijos padalinys, įsteigtas Lietuvos Respublikoje teisės aktų nustatyta tvarka, kurio pagrindinė veikla yra formalusis arba (ir) neformalusis švietimas</w:t>
      </w:r>
      <w:r w:rsidR="00003F70">
        <w:rPr>
          <w:rFonts w:ascii="Arial" w:hAnsi="Arial" w:cs="Arial"/>
          <w:sz w:val="24"/>
          <w:szCs w:val="24"/>
        </w:rPr>
        <w:t>.</w:t>
      </w:r>
      <w:r w:rsidRPr="00C507DB">
        <w:rPr>
          <w:rFonts w:ascii="Arial" w:hAnsi="Arial" w:cs="Arial"/>
          <w:sz w:val="24"/>
          <w:szCs w:val="24"/>
        </w:rPr>
        <w:t xml:space="preserve"> </w:t>
      </w:r>
    </w:p>
    <w:p w14:paraId="14E74756" w14:textId="3DE19FA7" w:rsidR="00C507DB" w:rsidRPr="00C507DB" w:rsidRDefault="00C507DB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C507DB">
        <w:rPr>
          <w:rFonts w:ascii="Arial" w:hAnsi="Arial" w:cs="Arial"/>
          <w:sz w:val="24"/>
          <w:szCs w:val="24"/>
        </w:rPr>
        <w:t>3.2. Mokyklos darbuotojas – Mokykloje dirbantys pedagogai, administracijos bei kiti darbuotojai</w:t>
      </w:r>
      <w:r w:rsidR="00003F70">
        <w:rPr>
          <w:rFonts w:ascii="Arial" w:hAnsi="Arial" w:cs="Arial"/>
          <w:sz w:val="24"/>
          <w:szCs w:val="24"/>
        </w:rPr>
        <w:t>.</w:t>
      </w:r>
      <w:r w:rsidRPr="00C507DB">
        <w:rPr>
          <w:rFonts w:ascii="Arial" w:hAnsi="Arial" w:cs="Arial"/>
          <w:sz w:val="24"/>
          <w:szCs w:val="24"/>
        </w:rPr>
        <w:t xml:space="preserve"> </w:t>
      </w:r>
    </w:p>
    <w:p w14:paraId="73A1693D" w14:textId="2A4343E1" w:rsidR="00A83367" w:rsidRDefault="00C507DB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C507DB">
        <w:rPr>
          <w:rFonts w:ascii="Arial" w:hAnsi="Arial" w:cs="Arial"/>
          <w:sz w:val="24"/>
          <w:szCs w:val="24"/>
        </w:rPr>
        <w:t xml:space="preserve">3.3. </w:t>
      </w:r>
      <w:r w:rsidR="00826BEC" w:rsidRPr="00146E51">
        <w:rPr>
          <w:rFonts w:ascii="Arial" w:hAnsi="Arial" w:cs="Arial"/>
          <w:sz w:val="24"/>
          <w:szCs w:val="24"/>
        </w:rPr>
        <w:t>Mokinio, vaiko tėvai (globėjai, rūpintojai, įtėviai) – t. y. vaiko tėvai, vaiką įvaikinus – įtėviai, nustačius globą ar rūpybą – globėjai ar rūpintojai, įstatymų nustatytais atvejais – valstybinė vaiko teisių apsaugos institucija</w:t>
      </w:r>
      <w:r w:rsidR="00826BEC">
        <w:rPr>
          <w:rFonts w:ascii="Arial" w:hAnsi="Arial" w:cs="Arial"/>
          <w:sz w:val="24"/>
          <w:szCs w:val="24"/>
        </w:rPr>
        <w:t xml:space="preserve"> </w:t>
      </w:r>
      <w:r w:rsidR="00826BEC" w:rsidRPr="00146E51">
        <w:rPr>
          <w:rFonts w:ascii="Arial" w:hAnsi="Arial" w:cs="Arial"/>
          <w:sz w:val="24"/>
          <w:szCs w:val="24"/>
        </w:rPr>
        <w:t>(tai nustatyta Lietuvos Respublikos vaiko teisių apsaugos pagrindų įstatyme)</w:t>
      </w:r>
      <w:r w:rsidR="00826BEC">
        <w:rPr>
          <w:rFonts w:ascii="Arial" w:hAnsi="Arial" w:cs="Arial"/>
          <w:sz w:val="24"/>
          <w:szCs w:val="24"/>
        </w:rPr>
        <w:t>.</w:t>
      </w:r>
    </w:p>
    <w:p w14:paraId="62211CDC" w14:textId="196671B4" w:rsidR="00C507DB" w:rsidRDefault="001268F4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</w:t>
      </w:r>
      <w:r w:rsidR="00A83367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sichoaktyvios medžiagos – medžiagos, kurios neigiamai veikia žmogaus psichiką ir sukelia sveikatos bei elgesio sutrikimus.</w:t>
      </w:r>
    </w:p>
    <w:p w14:paraId="3E124A49" w14:textId="77777777" w:rsidR="00A83367" w:rsidRPr="001762CE" w:rsidRDefault="00A83367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</w:p>
    <w:p w14:paraId="7DA30BE4" w14:textId="77777777" w:rsidR="00115F03" w:rsidRPr="00F06E68" w:rsidRDefault="00115F03" w:rsidP="0053644B">
      <w:pPr>
        <w:pStyle w:val="Sraopastraip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 w:rsidRPr="00F06E68">
        <w:rPr>
          <w:rFonts w:ascii="Arial" w:hAnsi="Arial" w:cs="Arial"/>
          <w:b/>
          <w:sz w:val="24"/>
          <w:szCs w:val="24"/>
        </w:rPr>
        <w:t>II SKYRIUS</w:t>
      </w:r>
    </w:p>
    <w:p w14:paraId="7ACF787B" w14:textId="052C073A" w:rsidR="00FF78FC" w:rsidRPr="00F06E68" w:rsidRDefault="000A4C81" w:rsidP="0053644B">
      <w:pPr>
        <w:pStyle w:val="Sraopastraip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DARBUOTOJŲ VEIKSMAI</w:t>
      </w:r>
      <w:r w:rsidR="000E36B3">
        <w:rPr>
          <w:rFonts w:ascii="Arial" w:hAnsi="Arial" w:cs="Arial"/>
          <w:b/>
          <w:sz w:val="24"/>
          <w:szCs w:val="24"/>
        </w:rPr>
        <w:t xml:space="preserve"> PASTEBĖJUS</w:t>
      </w:r>
      <w:r w:rsidR="00FF78FC">
        <w:rPr>
          <w:rFonts w:ascii="Arial" w:hAnsi="Arial" w:cs="Arial"/>
          <w:b/>
          <w:sz w:val="24"/>
          <w:szCs w:val="24"/>
        </w:rPr>
        <w:t xml:space="preserve"> MOKIN</w:t>
      </w:r>
      <w:r w:rsidR="000E36B3">
        <w:rPr>
          <w:rFonts w:ascii="Arial" w:hAnsi="Arial" w:cs="Arial"/>
          <w:b/>
          <w:sz w:val="24"/>
          <w:szCs w:val="24"/>
        </w:rPr>
        <w:t xml:space="preserve">Į </w:t>
      </w:r>
      <w:r w:rsidR="00FF78FC">
        <w:rPr>
          <w:rFonts w:ascii="Arial" w:hAnsi="Arial" w:cs="Arial"/>
          <w:b/>
          <w:sz w:val="24"/>
          <w:szCs w:val="24"/>
        </w:rPr>
        <w:t>TURI</w:t>
      </w:r>
      <w:r w:rsidR="000E36B3">
        <w:rPr>
          <w:rFonts w:ascii="Arial" w:hAnsi="Arial" w:cs="Arial"/>
          <w:b/>
          <w:sz w:val="24"/>
          <w:szCs w:val="24"/>
        </w:rPr>
        <w:t>NT</w:t>
      </w:r>
      <w:r w:rsidR="00FF78FC">
        <w:rPr>
          <w:rFonts w:ascii="Arial" w:hAnsi="Arial" w:cs="Arial"/>
          <w:b/>
          <w:sz w:val="24"/>
          <w:szCs w:val="24"/>
        </w:rPr>
        <w:t xml:space="preserve"> SU SAVIMI </w:t>
      </w:r>
      <w:r w:rsidR="001268F4">
        <w:rPr>
          <w:rFonts w:ascii="Arial" w:hAnsi="Arial" w:cs="Arial"/>
          <w:b/>
          <w:sz w:val="24"/>
          <w:szCs w:val="24"/>
        </w:rPr>
        <w:t xml:space="preserve">DRAUDŽIAMŲ PSICHOAKTYVIŲJŲ MEDŽIAGŲ, </w:t>
      </w:r>
      <w:r w:rsidR="00FF78FC">
        <w:rPr>
          <w:rFonts w:ascii="Arial" w:hAnsi="Arial" w:cs="Arial"/>
          <w:b/>
          <w:sz w:val="24"/>
          <w:szCs w:val="24"/>
        </w:rPr>
        <w:t>ELEKTRONINIŲ CIGAREČIŲ IR ELEKTRONINIŲ CIGAREČIŲ PILDYKLIŲ ARBA (IR) RŪKO CIGARETES, ELEKTRONINES CIGARETES</w:t>
      </w:r>
      <w:r w:rsidR="000E36B3">
        <w:rPr>
          <w:rFonts w:ascii="Arial" w:hAnsi="Arial" w:cs="Arial"/>
          <w:b/>
          <w:sz w:val="24"/>
          <w:szCs w:val="24"/>
        </w:rPr>
        <w:t xml:space="preserve"> AR VARTOJA</w:t>
      </w:r>
      <w:r>
        <w:rPr>
          <w:rFonts w:ascii="Arial" w:hAnsi="Arial" w:cs="Arial"/>
          <w:b/>
          <w:sz w:val="24"/>
          <w:szCs w:val="24"/>
        </w:rPr>
        <w:t xml:space="preserve"> PSICHOAKTYVIAS MEDŽIAGAS </w:t>
      </w:r>
      <w:r w:rsidR="00FF78FC">
        <w:rPr>
          <w:rFonts w:ascii="Arial" w:hAnsi="Arial" w:cs="Arial"/>
          <w:b/>
          <w:sz w:val="24"/>
          <w:szCs w:val="24"/>
        </w:rPr>
        <w:t>MOKYKLOS TERITORIJOJE</w:t>
      </w:r>
    </w:p>
    <w:p w14:paraId="43D8CFBB" w14:textId="77777777" w:rsidR="00FF78FC" w:rsidRPr="00273A5D" w:rsidRDefault="00FF78FC" w:rsidP="0053644B">
      <w:pPr>
        <w:pStyle w:val="Sraopastraipa"/>
        <w:spacing w:after="0"/>
        <w:ind w:left="0"/>
        <w:rPr>
          <w:rFonts w:ascii="Arial" w:hAnsi="Arial" w:cs="Arial"/>
          <w:b/>
          <w:sz w:val="16"/>
          <w:szCs w:val="16"/>
        </w:rPr>
      </w:pPr>
    </w:p>
    <w:p w14:paraId="67C83D06" w14:textId="720ACEB1" w:rsidR="00273A5D" w:rsidRDefault="00DA75F8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="00372A73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74360B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>Mokyklos</w:t>
      </w:r>
      <w:r w:rsidR="00372A73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darbuotoj</w:t>
      </w:r>
      <w:r w:rsidR="00CF06E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ui </w:t>
      </w:r>
      <w:r w:rsidR="001952EB">
        <w:rPr>
          <w:rFonts w:ascii="Arial" w:hAnsi="Arial" w:cs="Arial"/>
          <w:color w:val="000000"/>
          <w:sz w:val="24"/>
          <w:szCs w:val="24"/>
          <w:shd w:val="clear" w:color="auto" w:fill="FFFFFF"/>
        </w:rPr>
        <w:t>įtarus</w:t>
      </w:r>
      <w:r w:rsidR="001C5826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74360B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>kad Mokyklą</w:t>
      </w:r>
      <w:r w:rsidR="0014245A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lankantis vaikas</w:t>
      </w:r>
      <w:r w:rsidR="0074360B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Mokyklos</w:t>
      </w:r>
      <w:r w:rsidR="001C5826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teritorijoje </w:t>
      </w:r>
      <w:r w:rsidR="00A1636F">
        <w:rPr>
          <w:rFonts w:ascii="Arial" w:hAnsi="Arial" w:cs="Arial"/>
          <w:color w:val="000000"/>
          <w:sz w:val="24"/>
          <w:szCs w:val="24"/>
          <w:shd w:val="clear" w:color="auto" w:fill="FFFFFF"/>
        </w:rPr>
        <w:t>su savimi turi cigare</w:t>
      </w:r>
      <w:r w:rsidR="00CE7969">
        <w:rPr>
          <w:rFonts w:ascii="Arial" w:hAnsi="Arial" w:cs="Arial"/>
          <w:color w:val="000000"/>
          <w:sz w:val="24"/>
          <w:szCs w:val="24"/>
          <w:shd w:val="clear" w:color="auto" w:fill="FFFFFF"/>
        </w:rPr>
        <w:t>čių</w:t>
      </w:r>
      <w:r w:rsidR="00A1636F">
        <w:rPr>
          <w:rFonts w:ascii="Arial" w:hAnsi="Arial" w:cs="Arial"/>
          <w:color w:val="000000"/>
          <w:sz w:val="24"/>
          <w:szCs w:val="24"/>
          <w:shd w:val="clear" w:color="auto" w:fill="FFFFFF"/>
        </w:rPr>
        <w:t>, elektronin</w:t>
      </w:r>
      <w:r w:rsidR="00CE7969">
        <w:rPr>
          <w:rFonts w:ascii="Arial" w:hAnsi="Arial" w:cs="Arial"/>
          <w:color w:val="000000"/>
          <w:sz w:val="24"/>
          <w:szCs w:val="24"/>
          <w:shd w:val="clear" w:color="auto" w:fill="FFFFFF"/>
        </w:rPr>
        <w:t>ių</w:t>
      </w:r>
      <w:r w:rsidR="00A1636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cigare</w:t>
      </w:r>
      <w:r w:rsidR="00CE7969">
        <w:rPr>
          <w:rFonts w:ascii="Arial" w:hAnsi="Arial" w:cs="Arial"/>
          <w:color w:val="000000"/>
          <w:sz w:val="24"/>
          <w:szCs w:val="24"/>
          <w:shd w:val="clear" w:color="auto" w:fill="FFFFFF"/>
        </w:rPr>
        <w:t>čių</w:t>
      </w:r>
      <w:r w:rsidR="00A1636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ir elektroninių cigarečių </w:t>
      </w:r>
      <w:proofErr w:type="spellStart"/>
      <w:r w:rsidR="00A1636F">
        <w:rPr>
          <w:rFonts w:ascii="Arial" w:hAnsi="Arial" w:cs="Arial"/>
          <w:color w:val="000000"/>
          <w:sz w:val="24"/>
          <w:szCs w:val="24"/>
          <w:shd w:val="clear" w:color="auto" w:fill="FFFFFF"/>
        </w:rPr>
        <w:t>pildykl</w:t>
      </w:r>
      <w:r w:rsidR="00CE7969">
        <w:rPr>
          <w:rFonts w:ascii="Arial" w:hAnsi="Arial" w:cs="Arial"/>
          <w:color w:val="000000"/>
          <w:sz w:val="24"/>
          <w:szCs w:val="24"/>
          <w:shd w:val="clear" w:color="auto" w:fill="FFFFFF"/>
        </w:rPr>
        <w:t>ių</w:t>
      </w:r>
      <w:proofErr w:type="spellEnd"/>
      <w:r w:rsidR="00CF06E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ar draudžiam</w:t>
      </w:r>
      <w:r w:rsidR="00CE7969">
        <w:rPr>
          <w:rFonts w:ascii="Arial" w:hAnsi="Arial" w:cs="Arial"/>
          <w:color w:val="000000"/>
          <w:sz w:val="24"/>
          <w:szCs w:val="24"/>
          <w:shd w:val="clear" w:color="auto" w:fill="FFFFFF"/>
        </w:rPr>
        <w:t>ų</w:t>
      </w:r>
      <w:r w:rsidR="00CF06E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psichoaktyvi</w:t>
      </w:r>
      <w:r w:rsidR="00CE7969">
        <w:rPr>
          <w:rFonts w:ascii="Arial" w:hAnsi="Arial" w:cs="Arial"/>
          <w:color w:val="000000"/>
          <w:sz w:val="24"/>
          <w:szCs w:val="24"/>
          <w:shd w:val="clear" w:color="auto" w:fill="FFFFFF"/>
        </w:rPr>
        <w:t>ų</w:t>
      </w:r>
      <w:r w:rsidR="00CF06E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medžiag</w:t>
      </w:r>
      <w:r w:rsidR="00CE7969">
        <w:rPr>
          <w:rFonts w:ascii="Arial" w:hAnsi="Arial" w:cs="Arial"/>
          <w:color w:val="000000"/>
          <w:sz w:val="24"/>
          <w:szCs w:val="24"/>
          <w:shd w:val="clear" w:color="auto" w:fill="FFFFFF"/>
        </w:rPr>
        <w:t>ų</w:t>
      </w:r>
      <w:r w:rsidR="00CF06E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ir (arba) jas </w:t>
      </w:r>
      <w:r w:rsidR="001C5826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>vartoja</w:t>
      </w:r>
      <w:r w:rsidR="00CF06E2">
        <w:rPr>
          <w:rFonts w:ascii="Arial" w:hAnsi="Arial" w:cs="Arial"/>
          <w:color w:val="000000"/>
          <w:sz w:val="24"/>
          <w:szCs w:val="24"/>
          <w:shd w:val="clear" w:color="auto" w:fill="FFFFFF"/>
        </w:rPr>
        <w:t>, o cigaretes, elektronines cigaretes</w:t>
      </w:r>
      <w:r w:rsidR="00372A73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CF06E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rūko, </w:t>
      </w:r>
      <w:r w:rsidR="00372A73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>nede</w:t>
      </w:r>
      <w:r w:rsidR="00FF78FC">
        <w:rPr>
          <w:rFonts w:ascii="Arial" w:hAnsi="Arial" w:cs="Arial"/>
          <w:color w:val="000000"/>
          <w:sz w:val="24"/>
          <w:szCs w:val="24"/>
          <w:shd w:val="clear" w:color="auto" w:fill="FFFFFF"/>
        </w:rPr>
        <w:t>lsiant</w:t>
      </w:r>
      <w:r w:rsidR="00BB2CCC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informuoja apie tai</w:t>
      </w:r>
      <w:r w:rsidR="0074360B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FF78FC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>socialinį pedagogą j</w:t>
      </w:r>
      <w:r w:rsidR="00FF78FC">
        <w:rPr>
          <w:rFonts w:ascii="Arial" w:hAnsi="Arial" w:cs="Arial"/>
          <w:color w:val="000000"/>
          <w:sz w:val="24"/>
          <w:szCs w:val="24"/>
          <w:shd w:val="clear" w:color="auto" w:fill="FFFFFF"/>
        </w:rPr>
        <w:t>am</w:t>
      </w:r>
      <w:r w:rsidR="00FF78FC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esant Mokykloje (j</w:t>
      </w:r>
      <w:r w:rsidR="00FF78FC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="00FF78FC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darbo valandomis</w:t>
      </w:r>
      <w:r w:rsidR="00FF78FC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="00CE796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ar direktoriaus pavaduotoją ugdymui, jų nesant –</w:t>
      </w:r>
      <w:r w:rsidR="00273A5D" w:rsidRPr="00273A5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CE7969" w:rsidRPr="00F06E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Mokyklos </w:t>
      </w:r>
      <w:r w:rsidR="00CE7969">
        <w:rPr>
          <w:rFonts w:ascii="Arial" w:hAnsi="Arial" w:cs="Arial"/>
          <w:color w:val="000000"/>
          <w:sz w:val="24"/>
          <w:szCs w:val="24"/>
          <w:shd w:val="clear" w:color="auto" w:fill="FFFFFF"/>
        </w:rPr>
        <w:t>vadovą.</w:t>
      </w:r>
    </w:p>
    <w:p w14:paraId="45DAEBC9" w14:textId="2769E66F" w:rsidR="00FF78FC" w:rsidRDefault="00CF06E2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5. </w:t>
      </w:r>
      <w:r w:rsidR="00FB4F06">
        <w:rPr>
          <w:rFonts w:ascii="Arial" w:hAnsi="Arial" w:cs="Arial"/>
          <w:color w:val="000000"/>
          <w:sz w:val="24"/>
          <w:szCs w:val="24"/>
          <w:shd w:val="clear" w:color="auto" w:fill="FFFFFF"/>
        </w:rPr>
        <w:t>Apie susidariusią situaciją mokinio tėvus (</w:t>
      </w:r>
      <w:r w:rsidR="00FB4F06" w:rsidRPr="00C507DB">
        <w:rPr>
          <w:rFonts w:ascii="Arial" w:hAnsi="Arial" w:cs="Arial"/>
          <w:sz w:val="24"/>
          <w:szCs w:val="24"/>
        </w:rPr>
        <w:t>globėj</w:t>
      </w:r>
      <w:r w:rsidR="00FB4F06">
        <w:rPr>
          <w:rFonts w:ascii="Arial" w:hAnsi="Arial" w:cs="Arial"/>
          <w:sz w:val="24"/>
          <w:szCs w:val="24"/>
        </w:rPr>
        <w:t>us</w:t>
      </w:r>
      <w:r w:rsidR="00FB4F06" w:rsidRPr="00C507DB">
        <w:rPr>
          <w:rFonts w:ascii="Arial" w:hAnsi="Arial" w:cs="Arial"/>
          <w:sz w:val="24"/>
          <w:szCs w:val="24"/>
        </w:rPr>
        <w:t>, rūpintoj</w:t>
      </w:r>
      <w:r w:rsidR="00FB4F06">
        <w:rPr>
          <w:rFonts w:ascii="Arial" w:hAnsi="Arial" w:cs="Arial"/>
          <w:sz w:val="24"/>
          <w:szCs w:val="24"/>
        </w:rPr>
        <w:t>us</w:t>
      </w:r>
      <w:r w:rsidR="00FB4F06" w:rsidRPr="00C507DB">
        <w:rPr>
          <w:rFonts w:ascii="Arial" w:hAnsi="Arial" w:cs="Arial"/>
          <w:sz w:val="24"/>
          <w:szCs w:val="24"/>
        </w:rPr>
        <w:t>, įtėvi</w:t>
      </w:r>
      <w:r w:rsidR="00FB4F06">
        <w:rPr>
          <w:rFonts w:ascii="Arial" w:hAnsi="Arial" w:cs="Arial"/>
          <w:sz w:val="24"/>
          <w:szCs w:val="24"/>
        </w:rPr>
        <w:t>us</w:t>
      </w:r>
      <w:r w:rsidR="00FB4F06" w:rsidRPr="00C507DB">
        <w:rPr>
          <w:rFonts w:ascii="Arial" w:hAnsi="Arial" w:cs="Arial"/>
          <w:sz w:val="24"/>
          <w:szCs w:val="24"/>
        </w:rPr>
        <w:t>)</w:t>
      </w:r>
      <w:r w:rsidR="00FB4F06">
        <w:rPr>
          <w:rFonts w:ascii="Arial" w:hAnsi="Arial" w:cs="Arial"/>
          <w:sz w:val="24"/>
          <w:szCs w:val="24"/>
        </w:rPr>
        <w:t xml:space="preserve"> bei klasės vadovą informuoja </w:t>
      </w:r>
      <w:r w:rsidR="00FB4F06"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ocialinis pedagogas</w:t>
      </w:r>
      <w:r w:rsidR="00FB4F06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7CA5655D" w14:textId="593CB23F" w:rsidR="00CF06E2" w:rsidRDefault="00CF06E2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CE7969" w:rsidRPr="000E373F">
        <w:rPr>
          <w:rFonts w:ascii="Arial" w:hAnsi="Arial" w:cs="Arial"/>
          <w:sz w:val="24"/>
          <w:szCs w:val="24"/>
        </w:rPr>
        <w:t>Klasės vadovas</w:t>
      </w:r>
      <w:r w:rsidRPr="000E373F">
        <w:rPr>
          <w:rFonts w:ascii="Arial" w:hAnsi="Arial" w:cs="Arial"/>
          <w:sz w:val="24"/>
          <w:szCs w:val="24"/>
        </w:rPr>
        <w:t xml:space="preserve"> </w:t>
      </w:r>
      <w:r w:rsidRPr="00CF06E2">
        <w:rPr>
          <w:rFonts w:ascii="Arial" w:hAnsi="Arial" w:cs="Arial"/>
          <w:sz w:val="24"/>
          <w:szCs w:val="24"/>
        </w:rPr>
        <w:t>nedelsia</w:t>
      </w:r>
      <w:r w:rsidR="00B879BF">
        <w:rPr>
          <w:rFonts w:ascii="Arial" w:hAnsi="Arial" w:cs="Arial"/>
          <w:sz w:val="24"/>
          <w:szCs w:val="24"/>
        </w:rPr>
        <w:t>nt</w:t>
      </w:r>
      <w:r w:rsidRPr="00CF06E2">
        <w:rPr>
          <w:rFonts w:ascii="Arial" w:hAnsi="Arial" w:cs="Arial"/>
          <w:sz w:val="24"/>
          <w:szCs w:val="24"/>
        </w:rPr>
        <w:t xml:space="preserve"> kartu su socialiniu pedagogu inicijuoja pokalbį su mokiniu</w:t>
      </w:r>
      <w:r>
        <w:rPr>
          <w:rFonts w:ascii="Arial" w:hAnsi="Arial" w:cs="Arial"/>
          <w:sz w:val="24"/>
          <w:szCs w:val="24"/>
        </w:rPr>
        <w:t>.</w:t>
      </w:r>
    </w:p>
    <w:p w14:paraId="058A0421" w14:textId="5CF488A3" w:rsidR="00CF06E2" w:rsidRDefault="00CF06E2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P</w:t>
      </w:r>
      <w:r w:rsidRPr="00CF06E2">
        <w:rPr>
          <w:rFonts w:ascii="Arial" w:hAnsi="Arial" w:cs="Arial"/>
          <w:sz w:val="24"/>
          <w:szCs w:val="24"/>
        </w:rPr>
        <w:t xml:space="preserve">okalbis vyksta </w:t>
      </w:r>
      <w:r w:rsidR="006F33E0">
        <w:rPr>
          <w:rFonts w:ascii="Arial" w:hAnsi="Arial" w:cs="Arial"/>
          <w:sz w:val="24"/>
          <w:szCs w:val="24"/>
        </w:rPr>
        <w:t>socialin</w:t>
      </w:r>
      <w:r w:rsidR="00CE7969">
        <w:rPr>
          <w:rFonts w:ascii="Arial" w:hAnsi="Arial" w:cs="Arial"/>
          <w:sz w:val="24"/>
          <w:szCs w:val="24"/>
        </w:rPr>
        <w:t>io</w:t>
      </w:r>
      <w:r w:rsidR="006F33E0">
        <w:rPr>
          <w:rFonts w:ascii="Arial" w:hAnsi="Arial" w:cs="Arial"/>
          <w:sz w:val="24"/>
          <w:szCs w:val="24"/>
        </w:rPr>
        <w:t xml:space="preserve"> pedagog</w:t>
      </w:r>
      <w:r w:rsidR="00CE7969">
        <w:rPr>
          <w:rFonts w:ascii="Arial" w:hAnsi="Arial" w:cs="Arial"/>
          <w:sz w:val="24"/>
          <w:szCs w:val="24"/>
        </w:rPr>
        <w:t>o ar klasės vadovo</w:t>
      </w:r>
      <w:r w:rsidR="006F33E0">
        <w:rPr>
          <w:rFonts w:ascii="Arial" w:hAnsi="Arial" w:cs="Arial"/>
          <w:sz w:val="24"/>
          <w:szCs w:val="24"/>
        </w:rPr>
        <w:t xml:space="preserve"> </w:t>
      </w:r>
      <w:r w:rsidRPr="00CF06E2">
        <w:rPr>
          <w:rFonts w:ascii="Arial" w:hAnsi="Arial" w:cs="Arial"/>
          <w:sz w:val="24"/>
          <w:szCs w:val="24"/>
        </w:rPr>
        <w:t>kab</w:t>
      </w:r>
      <w:r w:rsidR="00557536">
        <w:rPr>
          <w:rFonts w:ascii="Arial" w:hAnsi="Arial" w:cs="Arial"/>
          <w:sz w:val="24"/>
          <w:szCs w:val="24"/>
        </w:rPr>
        <w:t>inete</w:t>
      </w:r>
      <w:r w:rsidR="00CE7969">
        <w:rPr>
          <w:rFonts w:ascii="Arial" w:hAnsi="Arial" w:cs="Arial"/>
          <w:sz w:val="24"/>
          <w:szCs w:val="24"/>
        </w:rPr>
        <w:t>.</w:t>
      </w:r>
      <w:r w:rsidRPr="00CF06E2">
        <w:rPr>
          <w:rFonts w:ascii="Arial" w:hAnsi="Arial" w:cs="Arial"/>
          <w:sz w:val="24"/>
          <w:szCs w:val="24"/>
        </w:rPr>
        <w:t xml:space="preserve"> </w:t>
      </w:r>
    </w:p>
    <w:p w14:paraId="2544FE93" w14:textId="04895E2E" w:rsidR="007E0533" w:rsidRDefault="007E0533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8. P</w:t>
      </w:r>
      <w:r w:rsidRPr="007E0533">
        <w:rPr>
          <w:rFonts w:ascii="Arial" w:hAnsi="Arial" w:cs="Arial"/>
          <w:sz w:val="24"/>
          <w:szCs w:val="24"/>
        </w:rPr>
        <w:t xml:space="preserve">okalbio metu išsiaiškinus, kad mokinys turi cigarečių, elektroninę cigaretę ar (ir) </w:t>
      </w:r>
      <w:proofErr w:type="spellStart"/>
      <w:r w:rsidRPr="007E0533">
        <w:rPr>
          <w:rFonts w:ascii="Arial" w:hAnsi="Arial" w:cs="Arial"/>
          <w:sz w:val="24"/>
          <w:szCs w:val="24"/>
        </w:rPr>
        <w:t>pildyklę</w:t>
      </w:r>
      <w:proofErr w:type="spellEnd"/>
      <w:r>
        <w:rPr>
          <w:rFonts w:ascii="Arial" w:hAnsi="Arial" w:cs="Arial"/>
          <w:sz w:val="24"/>
          <w:szCs w:val="24"/>
        </w:rPr>
        <w:t>, kit</w:t>
      </w:r>
      <w:r w:rsidR="00B23A3E">
        <w:rPr>
          <w:rFonts w:ascii="Arial" w:hAnsi="Arial" w:cs="Arial"/>
          <w:sz w:val="24"/>
          <w:szCs w:val="24"/>
        </w:rPr>
        <w:t>ų</w:t>
      </w:r>
      <w:r>
        <w:rPr>
          <w:rFonts w:ascii="Arial" w:hAnsi="Arial" w:cs="Arial"/>
          <w:sz w:val="24"/>
          <w:szCs w:val="24"/>
        </w:rPr>
        <w:t xml:space="preserve"> psichoaktyvi</w:t>
      </w:r>
      <w:r w:rsidR="00B23A3E">
        <w:rPr>
          <w:rFonts w:ascii="Arial" w:hAnsi="Arial" w:cs="Arial"/>
          <w:sz w:val="24"/>
          <w:szCs w:val="24"/>
        </w:rPr>
        <w:t>ų</w:t>
      </w:r>
      <w:r>
        <w:rPr>
          <w:rFonts w:ascii="Arial" w:hAnsi="Arial" w:cs="Arial"/>
          <w:sz w:val="24"/>
          <w:szCs w:val="24"/>
        </w:rPr>
        <w:t xml:space="preserve"> medžiag</w:t>
      </w:r>
      <w:r w:rsidR="00B23A3E">
        <w:rPr>
          <w:rFonts w:ascii="Arial" w:hAnsi="Arial" w:cs="Arial"/>
          <w:sz w:val="24"/>
          <w:szCs w:val="24"/>
        </w:rPr>
        <w:t xml:space="preserve">ų </w:t>
      </w:r>
      <w:r w:rsidRPr="007E0533">
        <w:rPr>
          <w:rFonts w:ascii="Arial" w:hAnsi="Arial" w:cs="Arial"/>
          <w:sz w:val="24"/>
          <w:szCs w:val="24"/>
        </w:rPr>
        <w:t>ir mokiniui sutikus parodyti daiktus (</w:t>
      </w:r>
      <w:r w:rsidRPr="009805EC">
        <w:rPr>
          <w:rFonts w:ascii="Arial" w:hAnsi="Arial" w:cs="Arial"/>
          <w:sz w:val="24"/>
          <w:szCs w:val="24"/>
        </w:rPr>
        <w:t>vadovaujantis mokymo sutarties priedu</w:t>
      </w:r>
      <w:r w:rsidRPr="007E0533">
        <w:rPr>
          <w:rFonts w:ascii="Arial" w:hAnsi="Arial" w:cs="Arial"/>
          <w:sz w:val="24"/>
          <w:szCs w:val="24"/>
        </w:rPr>
        <w:t xml:space="preserve">), </w:t>
      </w:r>
      <w:r w:rsidR="00CE7969">
        <w:rPr>
          <w:rFonts w:ascii="Arial" w:hAnsi="Arial" w:cs="Arial"/>
          <w:sz w:val="24"/>
          <w:szCs w:val="24"/>
        </w:rPr>
        <w:t>socialinis pedagoga</w:t>
      </w:r>
      <w:r w:rsidR="009F6BC2">
        <w:rPr>
          <w:rFonts w:ascii="Arial" w:hAnsi="Arial" w:cs="Arial"/>
          <w:sz w:val="24"/>
          <w:szCs w:val="24"/>
        </w:rPr>
        <w:t>s</w:t>
      </w:r>
      <w:r w:rsidRPr="007E0533">
        <w:rPr>
          <w:rFonts w:ascii="Arial" w:hAnsi="Arial" w:cs="Arial"/>
          <w:sz w:val="24"/>
          <w:szCs w:val="24"/>
        </w:rPr>
        <w:t xml:space="preserve"> paima turimus draudžiamus daiktus ir </w:t>
      </w:r>
      <w:r w:rsidR="00B23A3E">
        <w:rPr>
          <w:rFonts w:ascii="Arial" w:hAnsi="Arial" w:cs="Arial"/>
          <w:sz w:val="24"/>
          <w:szCs w:val="24"/>
        </w:rPr>
        <w:t xml:space="preserve">tai </w:t>
      </w:r>
      <w:r w:rsidRPr="00B23A3E">
        <w:rPr>
          <w:rFonts w:ascii="Arial" w:hAnsi="Arial" w:cs="Arial"/>
          <w:sz w:val="24"/>
          <w:szCs w:val="24"/>
        </w:rPr>
        <w:t xml:space="preserve">užfiksuoja </w:t>
      </w:r>
      <w:r w:rsidR="006F33E0" w:rsidRPr="00B23A3E">
        <w:rPr>
          <w:rFonts w:ascii="Arial" w:hAnsi="Arial" w:cs="Arial"/>
          <w:sz w:val="24"/>
          <w:szCs w:val="24"/>
        </w:rPr>
        <w:t>raštu</w:t>
      </w:r>
      <w:r w:rsidRPr="007E0533">
        <w:rPr>
          <w:rFonts w:ascii="Arial" w:hAnsi="Arial" w:cs="Arial"/>
          <w:sz w:val="24"/>
          <w:szCs w:val="24"/>
        </w:rPr>
        <w:t xml:space="preserve">. Neradus pas mokinį draudžiamų daiktų arba </w:t>
      </w:r>
      <w:r w:rsidR="00B23A3E">
        <w:rPr>
          <w:rFonts w:ascii="Arial" w:hAnsi="Arial" w:cs="Arial"/>
          <w:sz w:val="24"/>
          <w:szCs w:val="24"/>
        </w:rPr>
        <w:t xml:space="preserve">jam </w:t>
      </w:r>
      <w:r w:rsidRPr="007E0533">
        <w:rPr>
          <w:rFonts w:ascii="Arial" w:hAnsi="Arial" w:cs="Arial"/>
          <w:sz w:val="24"/>
          <w:szCs w:val="24"/>
        </w:rPr>
        <w:t xml:space="preserve">nesutikus </w:t>
      </w:r>
      <w:r w:rsidR="00B23A3E">
        <w:rPr>
          <w:rFonts w:ascii="Arial" w:hAnsi="Arial" w:cs="Arial"/>
          <w:sz w:val="24"/>
          <w:szCs w:val="24"/>
        </w:rPr>
        <w:t xml:space="preserve">jų </w:t>
      </w:r>
      <w:r w:rsidRPr="007E0533">
        <w:rPr>
          <w:rFonts w:ascii="Arial" w:hAnsi="Arial" w:cs="Arial"/>
          <w:sz w:val="24"/>
          <w:szCs w:val="24"/>
        </w:rPr>
        <w:t xml:space="preserve">parodyti, informacija taip pat </w:t>
      </w:r>
      <w:r w:rsidRPr="00B23A3E">
        <w:rPr>
          <w:rFonts w:ascii="Arial" w:hAnsi="Arial" w:cs="Arial"/>
          <w:sz w:val="24"/>
          <w:szCs w:val="24"/>
        </w:rPr>
        <w:t xml:space="preserve">užfiksuojama </w:t>
      </w:r>
      <w:r w:rsidR="006F33E0" w:rsidRPr="00B23A3E">
        <w:rPr>
          <w:rFonts w:ascii="Arial" w:hAnsi="Arial" w:cs="Arial"/>
          <w:sz w:val="24"/>
          <w:szCs w:val="24"/>
        </w:rPr>
        <w:t>raštu</w:t>
      </w:r>
      <w:r w:rsidRPr="007E0533">
        <w:rPr>
          <w:rFonts w:ascii="Arial" w:hAnsi="Arial" w:cs="Arial"/>
          <w:sz w:val="24"/>
          <w:szCs w:val="24"/>
        </w:rPr>
        <w:t xml:space="preserve">.  </w:t>
      </w:r>
    </w:p>
    <w:p w14:paraId="62BDD2FC" w14:textId="77777777" w:rsidR="007E0533" w:rsidRDefault="007E0533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9. Socialinis pedagogas:</w:t>
      </w:r>
    </w:p>
    <w:p w14:paraId="299F11B7" w14:textId="1D18413A" w:rsidR="00FF78FC" w:rsidRDefault="007E0533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9.1. 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>raštu informuoja mokinio tėvus (globėjus, rūpintojus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įtėvius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>) apie vykusį pokalbį su mokiniu jei draudžiamų daiktų nebuvo rasta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14:paraId="5B4B1117" w14:textId="45C63495" w:rsidR="007E0533" w:rsidRDefault="007E0533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9.2. 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>kviečia mokinio tėvus (globėjus, rūpintojus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įtėvius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>) į mokyklą</w:t>
      </w:r>
      <w:r w:rsidR="00A57328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jei draudžiami daiktai buvo rasti arba daiktų nesutiko parodyti;</w:t>
      </w:r>
    </w:p>
    <w:p w14:paraId="62DED378" w14:textId="76D4DFAA" w:rsidR="007E0533" w:rsidRDefault="007E0533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9.3. 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>pokalbio metu su mokiniu, jo tėvais (globėjais, rūpintojais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įtėviais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), informuoja </w:t>
      </w:r>
      <w:r w:rsidRPr="009805EC">
        <w:rPr>
          <w:rFonts w:ascii="Arial" w:hAnsi="Arial" w:cs="Arial"/>
          <w:color w:val="000000"/>
          <w:sz w:val="24"/>
          <w:szCs w:val="24"/>
          <w:shd w:val="clear" w:color="auto" w:fill="FFFFFF"/>
        </w:rPr>
        <w:t>apie sutarties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00305334">
        <w:rPr>
          <w:rFonts w:ascii="Arial" w:hAnsi="Arial" w:cs="Arial"/>
          <w:color w:val="000000"/>
          <w:sz w:val="24"/>
          <w:szCs w:val="24"/>
          <w:shd w:val="clear" w:color="auto" w:fill="FFFFFF"/>
        </w:rPr>
        <w:t>mokinio elgesio taisyklių pažeidimą, taikomas drausmines priemones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ir paaiškina, kad surinkta informacija bei draudžiami daiktai perduodami policijos komisa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riatui, 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informacija </w:t>
      </w:r>
      <w:r w:rsidR="009F6BC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– 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Valstybės vaiko teisių apsaugos tarnybai; </w:t>
      </w:r>
    </w:p>
    <w:p w14:paraId="3B909080" w14:textId="6B883028" w:rsidR="00FF78FC" w:rsidRDefault="007E0533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9.4. 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>parengia pranešimą apie įvykį, prideda paimtus daiktus ir kitus įrodymus, perduoda policijos komisariatui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14:paraId="27110405" w14:textId="0C1B099D" w:rsidR="00FF78FC" w:rsidRDefault="007E0533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9.5. 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>informuoja apie įvykį visuomenės sveikatos specialistą, vykdantį sveikatos priežiūrą mokykloje</w:t>
      </w:r>
      <w:r w:rsidR="008D398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(toliau tekste – VSS)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jam esant Mokykloje (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jo darbo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valandomis)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14:paraId="2828E53A" w14:textId="644E7761" w:rsidR="00FF78FC" w:rsidRDefault="007E0533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9.6. 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sustiprina prevencinę veiklą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M</w:t>
      </w:r>
      <w:r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>okykloje: organizuoja prevencines veiklas ir tikslinę prevenciją (jei reikia) kartu su bendruomenės pareigūnu;</w:t>
      </w:r>
    </w:p>
    <w:p w14:paraId="37867882" w14:textId="49781B78" w:rsidR="00FF78FC" w:rsidRDefault="00702A14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9.7. </w:t>
      </w:r>
      <w:r w:rsidRPr="00702A14">
        <w:rPr>
          <w:rFonts w:ascii="Arial" w:hAnsi="Arial" w:cs="Arial"/>
          <w:color w:val="000000"/>
          <w:sz w:val="24"/>
          <w:szCs w:val="24"/>
          <w:shd w:val="clear" w:color="auto" w:fill="FFFFFF"/>
        </w:rPr>
        <w:t>parengia informaciją ir informuoja mokinių tėvus (globėjus, rūpintojus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įtėvius</w:t>
      </w:r>
      <w:r w:rsidRPr="00702A1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 per TAMO pakartotinai apie draudžiamų daiktų turėjimą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M</w:t>
      </w:r>
      <w:r w:rsidRPr="00702A14">
        <w:rPr>
          <w:rFonts w:ascii="Arial" w:hAnsi="Arial" w:cs="Arial"/>
          <w:color w:val="000000"/>
          <w:sz w:val="24"/>
          <w:szCs w:val="24"/>
          <w:shd w:val="clear" w:color="auto" w:fill="FFFFFF"/>
        </w:rPr>
        <w:t>okyklos teritorijoje ir pasekmes.</w:t>
      </w:r>
    </w:p>
    <w:p w14:paraId="2947FA78" w14:textId="77777777" w:rsidR="00FF78FC" w:rsidRPr="001762CE" w:rsidRDefault="00FF78FC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1BFE5F42" w14:textId="07036D3C" w:rsidR="00FF78FC" w:rsidRPr="00702A14" w:rsidRDefault="00702A14" w:rsidP="0053644B">
      <w:pPr>
        <w:spacing w:after="0"/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702A14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III SKYRIUS</w:t>
      </w:r>
    </w:p>
    <w:p w14:paraId="75C3985C" w14:textId="15B20831" w:rsidR="00FF78FC" w:rsidRDefault="00FF78FC" w:rsidP="0053644B">
      <w:pPr>
        <w:pStyle w:val="Sraopastraipa"/>
        <w:spacing w:after="0"/>
        <w:ind w:left="0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F06E68">
        <w:rPr>
          <w:rFonts w:ascii="Arial" w:hAnsi="Arial" w:cs="Arial"/>
          <w:b/>
          <w:sz w:val="24"/>
          <w:szCs w:val="24"/>
        </w:rPr>
        <w:t>DARBUOTOJŲ VEIKSM</w:t>
      </w:r>
      <w:r>
        <w:rPr>
          <w:rFonts w:ascii="Arial" w:hAnsi="Arial" w:cs="Arial"/>
          <w:b/>
          <w:sz w:val="24"/>
          <w:szCs w:val="24"/>
        </w:rPr>
        <w:t>AI</w:t>
      </w:r>
      <w:r w:rsidR="00702A14" w:rsidRPr="00702A14">
        <w:rPr>
          <w:rFonts w:ascii="Arial" w:hAnsi="Arial" w:cs="Arial"/>
          <w:b/>
          <w:sz w:val="24"/>
          <w:szCs w:val="24"/>
        </w:rPr>
        <w:t xml:space="preserve">, </w:t>
      </w:r>
      <w:r w:rsidR="00702A14" w:rsidRPr="00702A14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KAI MOKINYS APSVAIGĘS/APSINUODIJĘS PSICHOAKTYVIOSIOMIS MEDŽIAGOMIS MOKYKLOJE</w:t>
      </w:r>
    </w:p>
    <w:p w14:paraId="5B614016" w14:textId="77777777" w:rsidR="00702A14" w:rsidRPr="001762CE" w:rsidRDefault="00702A14" w:rsidP="0053644B">
      <w:pPr>
        <w:pStyle w:val="Sraopastraipa"/>
        <w:spacing w:after="0"/>
        <w:ind w:left="0"/>
        <w:jc w:val="center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14:paraId="211DAE50" w14:textId="112412A9" w:rsidR="00702A14" w:rsidRDefault="00702A14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10. </w:t>
      </w:r>
      <w:r w:rsidRPr="00702A14">
        <w:rPr>
          <w:rFonts w:ascii="Arial" w:hAnsi="Arial" w:cs="Arial"/>
          <w:bCs/>
          <w:sz w:val="24"/>
          <w:szCs w:val="24"/>
        </w:rPr>
        <w:t>Mokyklos darbuotojui įtarus, kad mokinys mokyklos teritorijoje yra apsinuodijęs psichoaktyviosiomis medžiagomis ir jo sveikatai ar gyvybei gresia pavojus</w:t>
      </w:r>
      <w:r>
        <w:rPr>
          <w:rFonts w:ascii="Arial" w:hAnsi="Arial" w:cs="Arial"/>
          <w:bCs/>
          <w:sz w:val="24"/>
          <w:szCs w:val="24"/>
        </w:rPr>
        <w:t>:</w:t>
      </w:r>
    </w:p>
    <w:p w14:paraId="22E5DC85" w14:textId="63866AD4" w:rsidR="00702A14" w:rsidRDefault="00702A14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10.1. </w:t>
      </w:r>
      <w:r w:rsidRPr="00702A14">
        <w:rPr>
          <w:rFonts w:ascii="Arial" w:hAnsi="Arial" w:cs="Arial"/>
          <w:bCs/>
          <w:sz w:val="24"/>
          <w:szCs w:val="24"/>
        </w:rPr>
        <w:t>nedelsiant mokiniui teikia pirm</w:t>
      </w:r>
      <w:r>
        <w:rPr>
          <w:rFonts w:ascii="Arial" w:hAnsi="Arial" w:cs="Arial"/>
          <w:bCs/>
          <w:sz w:val="24"/>
          <w:szCs w:val="24"/>
        </w:rPr>
        <w:t>ąją</w:t>
      </w:r>
      <w:r w:rsidRPr="00702A14">
        <w:rPr>
          <w:rFonts w:ascii="Arial" w:hAnsi="Arial" w:cs="Arial"/>
          <w:bCs/>
          <w:sz w:val="24"/>
          <w:szCs w:val="24"/>
        </w:rPr>
        <w:t xml:space="preserve"> medicinin</w:t>
      </w:r>
      <w:r>
        <w:rPr>
          <w:rFonts w:ascii="Arial" w:hAnsi="Arial" w:cs="Arial"/>
          <w:bCs/>
          <w:sz w:val="24"/>
          <w:szCs w:val="24"/>
        </w:rPr>
        <w:t>ę</w:t>
      </w:r>
      <w:r w:rsidRPr="00702A14">
        <w:rPr>
          <w:rFonts w:ascii="Arial" w:hAnsi="Arial" w:cs="Arial"/>
          <w:bCs/>
          <w:sz w:val="24"/>
          <w:szCs w:val="24"/>
        </w:rPr>
        <w:t xml:space="preserve"> pagalb</w:t>
      </w:r>
      <w:r>
        <w:rPr>
          <w:rFonts w:ascii="Arial" w:hAnsi="Arial" w:cs="Arial"/>
          <w:bCs/>
          <w:sz w:val="24"/>
          <w:szCs w:val="24"/>
        </w:rPr>
        <w:t>ą</w:t>
      </w:r>
      <w:r w:rsidRPr="00702A14">
        <w:rPr>
          <w:rFonts w:ascii="Arial" w:hAnsi="Arial" w:cs="Arial"/>
          <w:bCs/>
          <w:sz w:val="24"/>
          <w:szCs w:val="24"/>
        </w:rPr>
        <w:t xml:space="preserve">, vadovaujantis </w:t>
      </w:r>
      <w:r w:rsidR="00871CAE">
        <w:rPr>
          <w:rFonts w:ascii="Arial" w:hAnsi="Arial" w:cs="Arial"/>
          <w:bCs/>
          <w:sz w:val="24"/>
          <w:szCs w:val="24"/>
        </w:rPr>
        <w:t>M</w:t>
      </w:r>
      <w:r w:rsidRPr="00702A14">
        <w:rPr>
          <w:rFonts w:ascii="Arial" w:hAnsi="Arial" w:cs="Arial"/>
          <w:bCs/>
          <w:sz w:val="24"/>
          <w:szCs w:val="24"/>
        </w:rPr>
        <w:t>okyklos pirmosios pagalbos organizavimo tvarka;</w:t>
      </w:r>
    </w:p>
    <w:p w14:paraId="101E2FE0" w14:textId="248AD6F0" w:rsidR="00702A14" w:rsidRDefault="00702A14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10.2. </w:t>
      </w:r>
      <w:r w:rsidR="000A0A76" w:rsidRPr="000A0A76">
        <w:rPr>
          <w:rFonts w:ascii="Arial" w:hAnsi="Arial" w:cs="Arial"/>
          <w:bCs/>
          <w:sz w:val="24"/>
          <w:szCs w:val="24"/>
        </w:rPr>
        <w:t xml:space="preserve">nedelsdamas informuoja apie tai socialinį pedagogą bei </w:t>
      </w:r>
      <w:r w:rsidR="008D3986">
        <w:rPr>
          <w:rFonts w:ascii="Arial" w:hAnsi="Arial" w:cs="Arial"/>
          <w:bCs/>
          <w:sz w:val="24"/>
          <w:szCs w:val="24"/>
        </w:rPr>
        <w:t>VSS</w:t>
      </w:r>
      <w:r w:rsidR="000A0A76" w:rsidRPr="000A0A7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0A0A76">
        <w:rPr>
          <w:rFonts w:ascii="Arial" w:hAnsi="Arial" w:cs="Arial"/>
          <w:color w:val="000000"/>
          <w:sz w:val="24"/>
          <w:szCs w:val="24"/>
          <w:shd w:val="clear" w:color="auto" w:fill="FFFFFF"/>
        </w:rPr>
        <w:t>jam esant Mokykloje (</w:t>
      </w:r>
      <w:r w:rsidR="000A0A76" w:rsidRPr="007E05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jo darbo </w:t>
      </w:r>
      <w:r w:rsidR="000A0A76">
        <w:rPr>
          <w:rFonts w:ascii="Arial" w:hAnsi="Arial" w:cs="Arial"/>
          <w:color w:val="000000"/>
          <w:sz w:val="24"/>
          <w:szCs w:val="24"/>
          <w:shd w:val="clear" w:color="auto" w:fill="FFFFFF"/>
        </w:rPr>
        <w:t>valandomis)</w:t>
      </w:r>
      <w:r w:rsidR="000A0A76" w:rsidRPr="000A0A76">
        <w:rPr>
          <w:rFonts w:ascii="Arial" w:hAnsi="Arial" w:cs="Arial"/>
          <w:bCs/>
          <w:sz w:val="24"/>
          <w:szCs w:val="24"/>
        </w:rPr>
        <w:t>.</w:t>
      </w:r>
    </w:p>
    <w:p w14:paraId="455582DB" w14:textId="5046F201" w:rsidR="000A0A76" w:rsidRDefault="000A0A76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11. Socialinis pedagogas: </w:t>
      </w:r>
    </w:p>
    <w:p w14:paraId="4F38627D" w14:textId="3051172E" w:rsidR="000A0A76" w:rsidRDefault="00871CAE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11.1. t</w:t>
      </w:r>
      <w:r w:rsidRPr="00871CAE">
        <w:rPr>
          <w:rFonts w:ascii="Arial" w:hAnsi="Arial" w:cs="Arial"/>
          <w:bCs/>
          <w:sz w:val="24"/>
          <w:szCs w:val="24"/>
        </w:rPr>
        <w:t xml:space="preserve">elefonu skubiai apie </w:t>
      </w:r>
      <w:r>
        <w:rPr>
          <w:rFonts w:ascii="Arial" w:hAnsi="Arial" w:cs="Arial"/>
          <w:bCs/>
          <w:sz w:val="24"/>
          <w:szCs w:val="24"/>
        </w:rPr>
        <w:t>situaciją</w:t>
      </w:r>
      <w:r w:rsidRPr="00871CAE">
        <w:rPr>
          <w:rFonts w:ascii="Arial" w:hAnsi="Arial" w:cs="Arial"/>
          <w:bCs/>
          <w:sz w:val="24"/>
          <w:szCs w:val="24"/>
        </w:rPr>
        <w:t xml:space="preserve"> informuoja mokinio tėvus (globėjus, rūpintojus</w:t>
      </w:r>
      <w:r>
        <w:rPr>
          <w:rFonts w:ascii="Arial" w:hAnsi="Arial" w:cs="Arial"/>
          <w:bCs/>
          <w:sz w:val="24"/>
          <w:szCs w:val="24"/>
        </w:rPr>
        <w:t>, įtėvius</w:t>
      </w:r>
      <w:r w:rsidRPr="00871CAE">
        <w:rPr>
          <w:rFonts w:ascii="Arial" w:hAnsi="Arial" w:cs="Arial"/>
          <w:bCs/>
          <w:sz w:val="24"/>
          <w:szCs w:val="24"/>
        </w:rPr>
        <w:t>)</w:t>
      </w:r>
      <w:r w:rsidR="00FD06A9">
        <w:rPr>
          <w:rFonts w:ascii="Arial" w:hAnsi="Arial" w:cs="Arial"/>
          <w:bCs/>
          <w:sz w:val="24"/>
          <w:szCs w:val="24"/>
        </w:rPr>
        <w:t xml:space="preserve"> ir mokyklos vadovus;</w:t>
      </w:r>
    </w:p>
    <w:p w14:paraId="0BAB90CF" w14:textId="77B91BFC" w:rsidR="00871CAE" w:rsidRDefault="00871CAE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11.2. n</w:t>
      </w:r>
      <w:r w:rsidRPr="00871CAE">
        <w:rPr>
          <w:rFonts w:ascii="Arial" w:hAnsi="Arial" w:cs="Arial"/>
          <w:bCs/>
          <w:sz w:val="24"/>
          <w:szCs w:val="24"/>
        </w:rPr>
        <w:t>epavykus susisiekti su vaiko įstatyminiais atstovais, informuo</w:t>
      </w:r>
      <w:r>
        <w:rPr>
          <w:rFonts w:ascii="Arial" w:hAnsi="Arial" w:cs="Arial"/>
          <w:bCs/>
          <w:sz w:val="24"/>
          <w:szCs w:val="24"/>
        </w:rPr>
        <w:t>ja</w:t>
      </w:r>
      <w:r w:rsidRPr="00871CAE">
        <w:rPr>
          <w:rFonts w:ascii="Arial" w:hAnsi="Arial" w:cs="Arial"/>
          <w:bCs/>
          <w:sz w:val="24"/>
          <w:szCs w:val="24"/>
        </w:rPr>
        <w:t xml:space="preserve"> Vaiko teisių apsaugos skyrių pagal mokinio gyvenamąją vietą</w:t>
      </w:r>
      <w:r w:rsidR="00557536">
        <w:rPr>
          <w:rFonts w:ascii="Arial" w:hAnsi="Arial" w:cs="Arial"/>
          <w:bCs/>
          <w:sz w:val="24"/>
          <w:szCs w:val="24"/>
        </w:rPr>
        <w:t xml:space="preserve"> </w:t>
      </w:r>
      <w:r w:rsidR="00557536" w:rsidRPr="00557536">
        <w:rPr>
          <w:rFonts w:ascii="Arial" w:hAnsi="Arial" w:cs="Arial"/>
          <w:bCs/>
          <w:sz w:val="24"/>
          <w:szCs w:val="24"/>
        </w:rPr>
        <w:t xml:space="preserve">(Klaipėdos r. tel. </w:t>
      </w:r>
      <w:r w:rsidR="00557536" w:rsidRPr="00CE7969">
        <w:rPr>
          <w:rFonts w:ascii="Arial" w:hAnsi="Arial" w:cs="Arial"/>
          <w:bCs/>
          <w:sz w:val="24"/>
          <w:szCs w:val="24"/>
        </w:rPr>
        <w:t>+37046472004; mob. +37062030189, +37061651665);</w:t>
      </w:r>
    </w:p>
    <w:p w14:paraId="745EDF83" w14:textId="77777777" w:rsidR="00871CAE" w:rsidRDefault="00871CAE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12. M</w:t>
      </w:r>
      <w:r w:rsidRPr="00871CAE">
        <w:rPr>
          <w:rFonts w:ascii="Arial" w:hAnsi="Arial" w:cs="Arial"/>
          <w:bCs/>
          <w:sz w:val="24"/>
          <w:szCs w:val="24"/>
        </w:rPr>
        <w:t xml:space="preserve">okinį vežant į asmens sveikatos priežiūros įstaigą, jį lydi </w:t>
      </w:r>
      <w:r>
        <w:rPr>
          <w:rFonts w:ascii="Arial" w:hAnsi="Arial" w:cs="Arial"/>
          <w:bCs/>
          <w:sz w:val="24"/>
          <w:szCs w:val="24"/>
        </w:rPr>
        <w:t>M</w:t>
      </w:r>
      <w:r w:rsidRPr="00871CAE">
        <w:rPr>
          <w:rFonts w:ascii="Arial" w:hAnsi="Arial" w:cs="Arial"/>
          <w:bCs/>
          <w:sz w:val="24"/>
          <w:szCs w:val="24"/>
        </w:rPr>
        <w:t>okyklos vadovo paskirtas asmuo ir lieka su nukentėjusiuoju, kol atvyks informuoti telefonu mokinio tėvai (globėjai, rūpintojai</w:t>
      </w:r>
      <w:r>
        <w:rPr>
          <w:rFonts w:ascii="Arial" w:hAnsi="Arial" w:cs="Arial"/>
          <w:bCs/>
          <w:sz w:val="24"/>
          <w:szCs w:val="24"/>
        </w:rPr>
        <w:t>, įtėviai</w:t>
      </w:r>
      <w:r w:rsidRPr="00871CAE">
        <w:rPr>
          <w:rFonts w:ascii="Arial" w:hAnsi="Arial" w:cs="Arial"/>
          <w:bCs/>
          <w:sz w:val="24"/>
          <w:szCs w:val="24"/>
        </w:rPr>
        <w:t xml:space="preserve">) arba jų įgaliotas asmuo. </w:t>
      </w:r>
    </w:p>
    <w:p w14:paraId="1E101C32" w14:textId="3A54CAB7" w:rsidR="000A0A76" w:rsidRDefault="00871CAE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13. </w:t>
      </w:r>
      <w:r w:rsidR="00FD06A9" w:rsidRPr="00884102">
        <w:rPr>
          <w:rFonts w:ascii="Arial" w:hAnsi="Arial" w:cs="Arial"/>
          <w:bCs/>
          <w:sz w:val="24"/>
          <w:szCs w:val="24"/>
        </w:rPr>
        <w:t xml:space="preserve">Direktoriaus pavaduotojas ugdymui </w:t>
      </w:r>
      <w:r w:rsidRPr="00884102">
        <w:rPr>
          <w:rFonts w:ascii="Arial" w:hAnsi="Arial" w:cs="Arial"/>
          <w:bCs/>
          <w:sz w:val="24"/>
          <w:szCs w:val="24"/>
        </w:rPr>
        <w:t xml:space="preserve"> </w:t>
      </w:r>
      <w:r w:rsidRPr="00871CAE">
        <w:rPr>
          <w:rFonts w:ascii="Arial" w:hAnsi="Arial" w:cs="Arial"/>
          <w:bCs/>
          <w:sz w:val="24"/>
          <w:szCs w:val="24"/>
        </w:rPr>
        <w:t xml:space="preserve">nedelsiant, bet ne vėliau nei per 24 val. informuoja apie mokinio apsinuodijimą psichiką veikiančiomis medžiagomis teritorinės policijos įstaigą, Vaiko teisių apsaugos skyrių pagal mokinio gyvenamąją vietą ir Švietimo </w:t>
      </w:r>
      <w:r w:rsidR="00B879BF">
        <w:rPr>
          <w:rFonts w:ascii="Arial" w:hAnsi="Arial" w:cs="Arial"/>
          <w:bCs/>
          <w:sz w:val="24"/>
          <w:szCs w:val="24"/>
        </w:rPr>
        <w:t xml:space="preserve">ir sporto </w:t>
      </w:r>
      <w:r w:rsidRPr="00871CAE">
        <w:rPr>
          <w:rFonts w:ascii="Arial" w:hAnsi="Arial" w:cs="Arial"/>
          <w:bCs/>
          <w:sz w:val="24"/>
          <w:szCs w:val="24"/>
        </w:rPr>
        <w:t>skyrių.</w:t>
      </w:r>
    </w:p>
    <w:p w14:paraId="58D3178B" w14:textId="09DC60B5" w:rsidR="000A0A76" w:rsidRDefault="00871CAE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14. </w:t>
      </w:r>
      <w:r w:rsidRPr="00871CAE">
        <w:rPr>
          <w:rFonts w:ascii="Arial" w:hAnsi="Arial" w:cs="Arial"/>
          <w:bCs/>
          <w:sz w:val="24"/>
          <w:szCs w:val="24"/>
        </w:rPr>
        <w:t xml:space="preserve">Socialinis pedagogas ir </w:t>
      </w:r>
      <w:r w:rsidR="008D3986" w:rsidRPr="00884102">
        <w:rPr>
          <w:rFonts w:ascii="Arial" w:hAnsi="Arial" w:cs="Arial"/>
          <w:bCs/>
          <w:sz w:val="24"/>
          <w:szCs w:val="24"/>
        </w:rPr>
        <w:t>VSS</w:t>
      </w:r>
      <w:r w:rsidR="00CD7C0E" w:rsidRPr="00884102">
        <w:rPr>
          <w:rFonts w:ascii="Arial" w:hAnsi="Arial" w:cs="Arial"/>
          <w:bCs/>
          <w:sz w:val="24"/>
          <w:szCs w:val="24"/>
        </w:rPr>
        <w:t xml:space="preserve"> ar psichologas</w:t>
      </w:r>
      <w:r w:rsidRPr="00884102">
        <w:rPr>
          <w:rFonts w:ascii="Arial" w:hAnsi="Arial" w:cs="Arial"/>
          <w:bCs/>
          <w:sz w:val="24"/>
          <w:szCs w:val="24"/>
        </w:rPr>
        <w:t>:</w:t>
      </w:r>
    </w:p>
    <w:p w14:paraId="33589B4B" w14:textId="69FE680D" w:rsidR="00871CAE" w:rsidRDefault="00D77AD2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14.1. </w:t>
      </w:r>
      <w:r w:rsidRPr="00D77AD2">
        <w:rPr>
          <w:rFonts w:ascii="Arial" w:hAnsi="Arial" w:cs="Arial"/>
          <w:bCs/>
          <w:sz w:val="24"/>
          <w:szCs w:val="24"/>
        </w:rPr>
        <w:t>organizuoja tolesnę pagalbą mokiniui ir tėvams (globėjams, rūpintojams</w:t>
      </w:r>
      <w:r>
        <w:rPr>
          <w:rFonts w:ascii="Arial" w:hAnsi="Arial" w:cs="Arial"/>
          <w:bCs/>
          <w:sz w:val="24"/>
          <w:szCs w:val="24"/>
        </w:rPr>
        <w:t>, įtėviams</w:t>
      </w:r>
      <w:r w:rsidRPr="00D77AD2">
        <w:rPr>
          <w:rFonts w:ascii="Arial" w:hAnsi="Arial" w:cs="Arial"/>
          <w:bCs/>
          <w:sz w:val="24"/>
          <w:szCs w:val="24"/>
        </w:rPr>
        <w:t xml:space="preserve">), bei visai </w:t>
      </w:r>
      <w:r>
        <w:rPr>
          <w:rFonts w:ascii="Arial" w:hAnsi="Arial" w:cs="Arial"/>
          <w:bCs/>
          <w:sz w:val="24"/>
          <w:szCs w:val="24"/>
        </w:rPr>
        <w:t>M</w:t>
      </w:r>
      <w:r w:rsidRPr="00D77AD2">
        <w:rPr>
          <w:rFonts w:ascii="Arial" w:hAnsi="Arial" w:cs="Arial"/>
          <w:bCs/>
          <w:sz w:val="24"/>
          <w:szCs w:val="24"/>
        </w:rPr>
        <w:t>okyklos bendruomenei;</w:t>
      </w:r>
    </w:p>
    <w:p w14:paraId="380C9572" w14:textId="59EF1D9C" w:rsidR="000A0A76" w:rsidRDefault="00D77AD2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14.2. </w:t>
      </w:r>
      <w:r w:rsidRPr="00D77AD2">
        <w:rPr>
          <w:rFonts w:ascii="Arial" w:hAnsi="Arial" w:cs="Arial"/>
          <w:bCs/>
          <w:sz w:val="24"/>
          <w:szCs w:val="24"/>
        </w:rPr>
        <w:t xml:space="preserve">sustiprina prevencinę veiklą </w:t>
      </w:r>
      <w:r>
        <w:rPr>
          <w:rFonts w:ascii="Arial" w:hAnsi="Arial" w:cs="Arial"/>
          <w:bCs/>
          <w:sz w:val="24"/>
          <w:szCs w:val="24"/>
        </w:rPr>
        <w:t>M</w:t>
      </w:r>
      <w:r w:rsidRPr="00D77AD2">
        <w:rPr>
          <w:rFonts w:ascii="Arial" w:hAnsi="Arial" w:cs="Arial"/>
          <w:bCs/>
          <w:sz w:val="24"/>
          <w:szCs w:val="24"/>
        </w:rPr>
        <w:t xml:space="preserve">okykloje: organizuoja prevencines veiklas ir pokalbius atskirose klasėse ir </w:t>
      </w:r>
      <w:r>
        <w:rPr>
          <w:rFonts w:ascii="Arial" w:hAnsi="Arial" w:cs="Arial"/>
          <w:bCs/>
          <w:sz w:val="24"/>
          <w:szCs w:val="24"/>
        </w:rPr>
        <w:t>M</w:t>
      </w:r>
      <w:r w:rsidRPr="00D77AD2">
        <w:rPr>
          <w:rFonts w:ascii="Arial" w:hAnsi="Arial" w:cs="Arial"/>
          <w:bCs/>
          <w:sz w:val="24"/>
          <w:szCs w:val="24"/>
        </w:rPr>
        <w:t>okyklos darbuotoj</w:t>
      </w:r>
      <w:r w:rsidR="00884102">
        <w:rPr>
          <w:rFonts w:ascii="Arial" w:hAnsi="Arial" w:cs="Arial"/>
          <w:bCs/>
          <w:sz w:val="24"/>
          <w:szCs w:val="24"/>
        </w:rPr>
        <w:t>ams</w:t>
      </w:r>
      <w:r w:rsidRPr="00D77AD2">
        <w:rPr>
          <w:rFonts w:ascii="Arial" w:hAnsi="Arial" w:cs="Arial"/>
          <w:bCs/>
          <w:sz w:val="24"/>
          <w:szCs w:val="24"/>
        </w:rPr>
        <w:t>;</w:t>
      </w:r>
    </w:p>
    <w:p w14:paraId="5B91F375" w14:textId="229FA847" w:rsidR="000A0A76" w:rsidRDefault="00D77AD2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14.3. </w:t>
      </w:r>
      <w:r w:rsidRPr="00D77AD2">
        <w:rPr>
          <w:rFonts w:ascii="Arial" w:hAnsi="Arial" w:cs="Arial"/>
          <w:bCs/>
          <w:sz w:val="24"/>
          <w:szCs w:val="24"/>
        </w:rPr>
        <w:t>parengia informaciją ir informuoja mokinių tėvus (globėjus, rūpintojus</w:t>
      </w:r>
      <w:r>
        <w:rPr>
          <w:rFonts w:ascii="Arial" w:hAnsi="Arial" w:cs="Arial"/>
          <w:bCs/>
          <w:sz w:val="24"/>
          <w:szCs w:val="24"/>
        </w:rPr>
        <w:t>, įtėvius</w:t>
      </w:r>
      <w:r w:rsidRPr="00D77AD2">
        <w:rPr>
          <w:rFonts w:ascii="Arial" w:hAnsi="Arial" w:cs="Arial"/>
          <w:bCs/>
          <w:sz w:val="24"/>
          <w:szCs w:val="24"/>
        </w:rPr>
        <w:t xml:space="preserve">) per TAMO pakartotinai apie draudžiamų daiktų turėjimą </w:t>
      </w:r>
      <w:r>
        <w:rPr>
          <w:rFonts w:ascii="Arial" w:hAnsi="Arial" w:cs="Arial"/>
          <w:bCs/>
          <w:sz w:val="24"/>
          <w:szCs w:val="24"/>
        </w:rPr>
        <w:t>M</w:t>
      </w:r>
      <w:r w:rsidRPr="00D77AD2">
        <w:rPr>
          <w:rFonts w:ascii="Arial" w:hAnsi="Arial" w:cs="Arial"/>
          <w:bCs/>
          <w:sz w:val="24"/>
          <w:szCs w:val="24"/>
        </w:rPr>
        <w:t>okyklos teritorijoje ir pasekmes</w:t>
      </w:r>
      <w:r>
        <w:rPr>
          <w:rFonts w:ascii="Arial" w:hAnsi="Arial" w:cs="Arial"/>
          <w:bCs/>
          <w:sz w:val="24"/>
          <w:szCs w:val="24"/>
        </w:rPr>
        <w:t>.</w:t>
      </w:r>
    </w:p>
    <w:p w14:paraId="448BB918" w14:textId="77777777" w:rsidR="00D77AD2" w:rsidRPr="001762CE" w:rsidRDefault="00D77AD2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</w:p>
    <w:p w14:paraId="7DBF3801" w14:textId="2BD48CBB" w:rsidR="008D3986" w:rsidRPr="008D3986" w:rsidRDefault="008D3986" w:rsidP="0053644B">
      <w:pPr>
        <w:pStyle w:val="Sraopastraipa"/>
        <w:spacing w:after="0"/>
        <w:ind w:left="0" w:firstLine="567"/>
        <w:jc w:val="center"/>
        <w:rPr>
          <w:rFonts w:ascii="Arial" w:hAnsi="Arial" w:cs="Arial"/>
          <w:b/>
          <w:sz w:val="24"/>
          <w:szCs w:val="24"/>
        </w:rPr>
      </w:pPr>
      <w:r w:rsidRPr="008D3986">
        <w:rPr>
          <w:rFonts w:ascii="Arial" w:hAnsi="Arial" w:cs="Arial"/>
          <w:b/>
          <w:sz w:val="24"/>
          <w:szCs w:val="24"/>
        </w:rPr>
        <w:t>IV SKYRIUS</w:t>
      </w:r>
    </w:p>
    <w:p w14:paraId="61AA069C" w14:textId="1C653627" w:rsidR="00D77AD2" w:rsidRPr="008D3986" w:rsidRDefault="008D3986" w:rsidP="0053644B">
      <w:pPr>
        <w:pStyle w:val="Sraopastraipa"/>
        <w:spacing w:after="0"/>
        <w:ind w:left="0" w:firstLine="567"/>
        <w:jc w:val="center"/>
        <w:rPr>
          <w:rFonts w:ascii="Arial" w:hAnsi="Arial" w:cs="Arial"/>
          <w:b/>
          <w:sz w:val="24"/>
          <w:szCs w:val="24"/>
        </w:rPr>
      </w:pPr>
      <w:r w:rsidRPr="008D3986">
        <w:rPr>
          <w:rFonts w:ascii="Arial" w:hAnsi="Arial" w:cs="Arial"/>
          <w:b/>
          <w:sz w:val="24"/>
          <w:szCs w:val="24"/>
        </w:rPr>
        <w:t>TOLESN</w:t>
      </w:r>
      <w:r>
        <w:rPr>
          <w:rFonts w:ascii="Arial" w:hAnsi="Arial" w:cs="Arial"/>
          <w:b/>
          <w:sz w:val="24"/>
          <w:szCs w:val="24"/>
        </w:rPr>
        <w:t>I</w:t>
      </w:r>
      <w:r w:rsidRPr="008D3986">
        <w:rPr>
          <w:rFonts w:ascii="Arial" w:hAnsi="Arial" w:cs="Arial"/>
          <w:b/>
          <w:sz w:val="24"/>
          <w:szCs w:val="24"/>
        </w:rPr>
        <w:t xml:space="preserve"> PAGALBOS TEIKIMO MOKINIUI, MOKINIO ŠEIMAI IR MOKYKLOS BENDRUOMENEI </w:t>
      </w:r>
      <w:r>
        <w:rPr>
          <w:rFonts w:ascii="Arial" w:hAnsi="Arial" w:cs="Arial"/>
          <w:b/>
          <w:sz w:val="24"/>
          <w:szCs w:val="24"/>
        </w:rPr>
        <w:t>VEIKSMAI</w:t>
      </w:r>
    </w:p>
    <w:p w14:paraId="0A9AEFAF" w14:textId="77777777" w:rsidR="00D77AD2" w:rsidRPr="001762CE" w:rsidRDefault="00D77AD2" w:rsidP="0053644B">
      <w:pPr>
        <w:pStyle w:val="Sraopastraipa"/>
        <w:spacing w:after="0"/>
        <w:ind w:left="0" w:firstLine="567"/>
        <w:jc w:val="center"/>
        <w:rPr>
          <w:rFonts w:ascii="Arial" w:hAnsi="Arial" w:cs="Arial"/>
          <w:bCs/>
          <w:sz w:val="24"/>
          <w:szCs w:val="24"/>
        </w:rPr>
      </w:pPr>
    </w:p>
    <w:p w14:paraId="4540327E" w14:textId="4D4B9BBA" w:rsidR="00D77AD2" w:rsidRDefault="008D3986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15. </w:t>
      </w:r>
      <w:r w:rsidR="00FC200B">
        <w:rPr>
          <w:rFonts w:ascii="Arial" w:hAnsi="Arial" w:cs="Arial"/>
          <w:bCs/>
          <w:sz w:val="24"/>
          <w:szCs w:val="24"/>
        </w:rPr>
        <w:t>Socialinis pedagogas, psichologas ir VSS i</w:t>
      </w:r>
      <w:r w:rsidRPr="008D3986">
        <w:rPr>
          <w:rFonts w:ascii="Arial" w:hAnsi="Arial" w:cs="Arial"/>
          <w:bCs/>
          <w:sz w:val="24"/>
          <w:szCs w:val="24"/>
        </w:rPr>
        <w:t>nformuo</w:t>
      </w:r>
      <w:r w:rsidR="00FC200B">
        <w:rPr>
          <w:rFonts w:ascii="Arial" w:hAnsi="Arial" w:cs="Arial"/>
          <w:bCs/>
          <w:sz w:val="24"/>
          <w:szCs w:val="24"/>
        </w:rPr>
        <w:t xml:space="preserve">ja </w:t>
      </w:r>
      <w:r w:rsidRPr="008D3986">
        <w:rPr>
          <w:rFonts w:ascii="Arial" w:hAnsi="Arial" w:cs="Arial"/>
          <w:bCs/>
          <w:sz w:val="24"/>
          <w:szCs w:val="24"/>
        </w:rPr>
        <w:t>mokinį ir jo tėvus (globėjus, rūpintojus</w:t>
      </w:r>
      <w:r w:rsidR="00FC200B">
        <w:rPr>
          <w:rFonts w:ascii="Arial" w:hAnsi="Arial" w:cs="Arial"/>
          <w:bCs/>
          <w:sz w:val="24"/>
          <w:szCs w:val="24"/>
        </w:rPr>
        <w:t>, įtėvius</w:t>
      </w:r>
      <w:r w:rsidRPr="008D3986">
        <w:rPr>
          <w:rFonts w:ascii="Arial" w:hAnsi="Arial" w:cs="Arial"/>
          <w:bCs/>
          <w:sz w:val="24"/>
          <w:szCs w:val="24"/>
        </w:rPr>
        <w:t xml:space="preserve">) apie asmens sveikatos priežiūros paslaugas ir psichologines </w:t>
      </w:r>
      <w:r w:rsidRPr="008D3986">
        <w:rPr>
          <w:rFonts w:ascii="Arial" w:hAnsi="Arial" w:cs="Arial"/>
          <w:bCs/>
          <w:sz w:val="24"/>
          <w:szCs w:val="24"/>
        </w:rPr>
        <w:lastRenderedPageBreak/>
        <w:t>konsultacijas teikiančias institucijas, įstaigas, organizacijas (</w:t>
      </w:r>
      <w:r w:rsidRPr="008D3986">
        <w:rPr>
          <w:rFonts w:ascii="Arial" w:hAnsi="Arial" w:cs="Arial"/>
          <w:bCs/>
          <w:i/>
          <w:iCs/>
          <w:sz w:val="24"/>
          <w:szCs w:val="24"/>
        </w:rPr>
        <w:t>Įstaigų sąrašas, adresai, telefonai, teikiamos paslaugos</w:t>
      </w:r>
      <w:r w:rsidRPr="008D3986">
        <w:rPr>
          <w:rFonts w:ascii="Arial" w:hAnsi="Arial" w:cs="Arial"/>
          <w:bCs/>
          <w:sz w:val="24"/>
          <w:szCs w:val="24"/>
        </w:rPr>
        <w:t xml:space="preserve">).  </w:t>
      </w:r>
    </w:p>
    <w:p w14:paraId="3C03DDA0" w14:textId="67C2EF2D" w:rsidR="00D77AD2" w:rsidRDefault="00FC200B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16. </w:t>
      </w:r>
      <w:r w:rsidRPr="00FC200B">
        <w:rPr>
          <w:rFonts w:ascii="Arial" w:hAnsi="Arial" w:cs="Arial"/>
          <w:bCs/>
          <w:sz w:val="24"/>
          <w:szCs w:val="24"/>
        </w:rPr>
        <w:t>Pasitelk</w:t>
      </w:r>
      <w:r w:rsidR="00C846AA">
        <w:rPr>
          <w:rFonts w:ascii="Arial" w:hAnsi="Arial" w:cs="Arial"/>
          <w:bCs/>
          <w:sz w:val="24"/>
          <w:szCs w:val="24"/>
        </w:rPr>
        <w:t xml:space="preserve">iama </w:t>
      </w:r>
      <w:r>
        <w:rPr>
          <w:rFonts w:ascii="Arial" w:hAnsi="Arial" w:cs="Arial"/>
          <w:bCs/>
          <w:sz w:val="24"/>
          <w:szCs w:val="24"/>
        </w:rPr>
        <w:t>M</w:t>
      </w:r>
      <w:r w:rsidRPr="00FC200B">
        <w:rPr>
          <w:rFonts w:ascii="Arial" w:hAnsi="Arial" w:cs="Arial"/>
          <w:bCs/>
          <w:sz w:val="24"/>
          <w:szCs w:val="24"/>
        </w:rPr>
        <w:t>okyklos vaiko gerovės komisij</w:t>
      </w:r>
      <w:r w:rsidR="00C846AA">
        <w:rPr>
          <w:rFonts w:ascii="Arial" w:hAnsi="Arial" w:cs="Arial"/>
          <w:bCs/>
          <w:sz w:val="24"/>
          <w:szCs w:val="24"/>
        </w:rPr>
        <w:t>a</w:t>
      </w:r>
      <w:r w:rsidRPr="00FC200B">
        <w:rPr>
          <w:rFonts w:ascii="Arial" w:hAnsi="Arial" w:cs="Arial"/>
          <w:bCs/>
          <w:sz w:val="24"/>
          <w:szCs w:val="24"/>
        </w:rPr>
        <w:t xml:space="preserve"> (</w:t>
      </w:r>
      <w:r>
        <w:rPr>
          <w:rFonts w:ascii="Arial" w:hAnsi="Arial" w:cs="Arial"/>
          <w:bCs/>
          <w:sz w:val="24"/>
          <w:szCs w:val="24"/>
        </w:rPr>
        <w:t xml:space="preserve">toliau tekste – </w:t>
      </w:r>
      <w:r w:rsidRPr="00FC200B">
        <w:rPr>
          <w:rFonts w:ascii="Arial" w:hAnsi="Arial" w:cs="Arial"/>
          <w:bCs/>
          <w:sz w:val="24"/>
          <w:szCs w:val="24"/>
        </w:rPr>
        <w:t>VGK). Mokinio elgesys kartu su mokinio tėvais (globėjais, rūpintojais</w:t>
      </w:r>
      <w:r>
        <w:rPr>
          <w:rFonts w:ascii="Arial" w:hAnsi="Arial" w:cs="Arial"/>
          <w:bCs/>
          <w:sz w:val="24"/>
          <w:szCs w:val="24"/>
        </w:rPr>
        <w:t>, įtėviais</w:t>
      </w:r>
      <w:r w:rsidRPr="00FC200B">
        <w:rPr>
          <w:rFonts w:ascii="Arial" w:hAnsi="Arial" w:cs="Arial"/>
          <w:bCs/>
          <w:sz w:val="24"/>
          <w:szCs w:val="24"/>
        </w:rPr>
        <w:t>) turi būti aptariamas VGK posėdyje, numatant tolimesnius mokinio elgesio korekcijos veiksmus (</w:t>
      </w:r>
      <w:r w:rsidRPr="00C221D3">
        <w:rPr>
          <w:rFonts w:ascii="Arial" w:hAnsi="Arial" w:cs="Arial"/>
          <w:bCs/>
          <w:i/>
          <w:iCs/>
          <w:sz w:val="24"/>
          <w:szCs w:val="24"/>
        </w:rPr>
        <w:t>Mokyklos bendruomenei individualiai ar grupėmis rengti pokalbius, teikti rekomendacijas, esant poreikiui kreiptis pagalbos į sveikatos įstaigą, švietimo pagalbos tarnybą, kitas įstaigas</w:t>
      </w:r>
      <w:r w:rsidRPr="00FC200B">
        <w:rPr>
          <w:rFonts w:ascii="Arial" w:hAnsi="Arial" w:cs="Arial"/>
          <w:bCs/>
          <w:sz w:val="24"/>
          <w:szCs w:val="24"/>
        </w:rPr>
        <w:t>).</w:t>
      </w:r>
    </w:p>
    <w:p w14:paraId="48642071" w14:textId="75DBFF7B" w:rsidR="00D77AD2" w:rsidRPr="00C221D3" w:rsidRDefault="00C221D3" w:rsidP="0053644B">
      <w:pPr>
        <w:pStyle w:val="Sraopastraipa"/>
        <w:spacing w:after="0"/>
        <w:ind w:left="0" w:firstLine="567"/>
        <w:jc w:val="both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17. </w:t>
      </w:r>
      <w:r>
        <w:rPr>
          <w:rFonts w:ascii="Arial" w:hAnsi="Arial" w:cs="Arial"/>
          <w:sz w:val="24"/>
          <w:szCs w:val="24"/>
        </w:rPr>
        <w:t xml:space="preserve">Mokyklos vadovas </w:t>
      </w:r>
      <w:r w:rsidRPr="00CF06E2">
        <w:rPr>
          <w:rFonts w:ascii="Arial" w:hAnsi="Arial" w:cs="Arial"/>
          <w:sz w:val="24"/>
          <w:szCs w:val="24"/>
        </w:rPr>
        <w:t xml:space="preserve">ar jo paskirtas asmuo </w:t>
      </w:r>
      <w:r>
        <w:rPr>
          <w:rFonts w:ascii="Arial" w:hAnsi="Arial" w:cs="Arial"/>
          <w:bCs/>
          <w:sz w:val="24"/>
          <w:szCs w:val="24"/>
        </w:rPr>
        <w:t>t</w:t>
      </w:r>
      <w:r w:rsidRPr="00C221D3">
        <w:rPr>
          <w:rFonts w:ascii="Arial" w:hAnsi="Arial" w:cs="Arial"/>
          <w:bCs/>
          <w:sz w:val="24"/>
          <w:szCs w:val="24"/>
        </w:rPr>
        <w:t>inkamai informuo</w:t>
      </w:r>
      <w:r>
        <w:rPr>
          <w:rFonts w:ascii="Arial" w:hAnsi="Arial" w:cs="Arial"/>
          <w:bCs/>
          <w:sz w:val="24"/>
          <w:szCs w:val="24"/>
        </w:rPr>
        <w:t>ja</w:t>
      </w:r>
      <w:r w:rsidRPr="00C221D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M</w:t>
      </w:r>
      <w:r w:rsidRPr="00C221D3">
        <w:rPr>
          <w:rFonts w:ascii="Arial" w:hAnsi="Arial" w:cs="Arial"/>
          <w:bCs/>
          <w:sz w:val="24"/>
          <w:szCs w:val="24"/>
        </w:rPr>
        <w:t xml:space="preserve">okyklos bendruomenę </w:t>
      </w:r>
      <w:r>
        <w:rPr>
          <w:rFonts w:ascii="Arial" w:hAnsi="Arial" w:cs="Arial"/>
          <w:bCs/>
          <w:sz w:val="24"/>
          <w:szCs w:val="24"/>
        </w:rPr>
        <w:t xml:space="preserve">apie </w:t>
      </w:r>
      <w:r w:rsidRPr="00C221D3">
        <w:rPr>
          <w:rFonts w:ascii="Arial" w:hAnsi="Arial" w:cs="Arial"/>
          <w:bCs/>
          <w:sz w:val="24"/>
          <w:szCs w:val="24"/>
        </w:rPr>
        <w:t>įvykus</w:t>
      </w:r>
      <w:r>
        <w:rPr>
          <w:rFonts w:ascii="Arial" w:hAnsi="Arial" w:cs="Arial"/>
          <w:bCs/>
          <w:sz w:val="24"/>
          <w:szCs w:val="24"/>
        </w:rPr>
        <w:t>į</w:t>
      </w:r>
      <w:r w:rsidRPr="00C221D3">
        <w:rPr>
          <w:rFonts w:ascii="Arial" w:hAnsi="Arial" w:cs="Arial"/>
          <w:bCs/>
          <w:sz w:val="24"/>
          <w:szCs w:val="24"/>
        </w:rPr>
        <w:t xml:space="preserve"> įvyk</w:t>
      </w:r>
      <w:r>
        <w:rPr>
          <w:rFonts w:ascii="Arial" w:hAnsi="Arial" w:cs="Arial"/>
          <w:bCs/>
          <w:sz w:val="24"/>
          <w:szCs w:val="24"/>
        </w:rPr>
        <w:t>į</w:t>
      </w:r>
      <w:r w:rsidRPr="00C221D3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>Pagalbos mokiniui specialistai a</w:t>
      </w:r>
      <w:r w:rsidRPr="00C221D3">
        <w:rPr>
          <w:rFonts w:ascii="Arial" w:hAnsi="Arial" w:cs="Arial"/>
          <w:bCs/>
          <w:sz w:val="24"/>
          <w:szCs w:val="24"/>
        </w:rPr>
        <w:t xml:space="preserve">tskirose klasėse ir  </w:t>
      </w:r>
      <w:r>
        <w:rPr>
          <w:rFonts w:ascii="Arial" w:hAnsi="Arial" w:cs="Arial"/>
          <w:bCs/>
          <w:sz w:val="24"/>
          <w:szCs w:val="24"/>
        </w:rPr>
        <w:t>M</w:t>
      </w:r>
      <w:r w:rsidRPr="00C221D3">
        <w:rPr>
          <w:rFonts w:ascii="Arial" w:hAnsi="Arial" w:cs="Arial"/>
          <w:bCs/>
          <w:sz w:val="24"/>
          <w:szCs w:val="24"/>
        </w:rPr>
        <w:t>okyklos darbuotoj</w:t>
      </w:r>
      <w:r w:rsidR="00884102">
        <w:rPr>
          <w:rFonts w:ascii="Arial" w:hAnsi="Arial" w:cs="Arial"/>
          <w:bCs/>
          <w:sz w:val="24"/>
          <w:szCs w:val="24"/>
        </w:rPr>
        <w:t>ams</w:t>
      </w:r>
      <w:r w:rsidRPr="00C221D3">
        <w:rPr>
          <w:rFonts w:ascii="Arial" w:hAnsi="Arial" w:cs="Arial"/>
          <w:bCs/>
          <w:sz w:val="24"/>
          <w:szCs w:val="24"/>
        </w:rPr>
        <w:t xml:space="preserve"> reng</w:t>
      </w:r>
      <w:r>
        <w:rPr>
          <w:rFonts w:ascii="Arial" w:hAnsi="Arial" w:cs="Arial"/>
          <w:bCs/>
          <w:sz w:val="24"/>
          <w:szCs w:val="24"/>
        </w:rPr>
        <w:t>ia</w:t>
      </w:r>
      <w:r w:rsidRPr="00C221D3">
        <w:rPr>
          <w:rFonts w:ascii="Arial" w:hAnsi="Arial" w:cs="Arial"/>
          <w:bCs/>
          <w:sz w:val="24"/>
          <w:szCs w:val="24"/>
        </w:rPr>
        <w:t xml:space="preserve"> pokalbius apie tai kas įvyko. </w:t>
      </w:r>
      <w:r w:rsidRPr="00C221D3">
        <w:rPr>
          <w:rFonts w:ascii="Arial" w:hAnsi="Arial" w:cs="Arial"/>
          <w:bCs/>
          <w:i/>
          <w:iCs/>
          <w:sz w:val="24"/>
          <w:szCs w:val="24"/>
        </w:rPr>
        <w:t>Visi Mokyklos bendruomenės nariai ir mokiniai turi žinoti, kad reikia laikytis nežeminančio, nesmerkiančio požiūrio į psichoaktyviąsias medžiagas vartojusį asmenį ir jam grįžus į Mokyklą turi būti užtikrintas kuo sklandesnis įsitraukimas.</w:t>
      </w:r>
    </w:p>
    <w:p w14:paraId="635AB2EE" w14:textId="48A74C20" w:rsidR="00FF78FC" w:rsidRPr="00C221D3" w:rsidRDefault="00C221D3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18. </w:t>
      </w:r>
      <w:r w:rsidRPr="00C221D3">
        <w:rPr>
          <w:rFonts w:ascii="Arial" w:hAnsi="Arial" w:cs="Arial"/>
          <w:color w:val="000000"/>
          <w:sz w:val="24"/>
          <w:szCs w:val="24"/>
          <w:shd w:val="clear" w:color="auto" w:fill="FFFFFF"/>
        </w:rPr>
        <w:t>Informacija apie mokinius</w:t>
      </w:r>
      <w:r w:rsidR="00875920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C221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vartojančius psichoaktyviąsias medžiagas</w:t>
      </w:r>
      <w:r w:rsidR="00875920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C221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neviešinama. Ši informacija pe</w:t>
      </w:r>
      <w:r w:rsidR="00875920">
        <w:rPr>
          <w:rFonts w:ascii="Arial" w:hAnsi="Arial" w:cs="Arial"/>
          <w:color w:val="000000"/>
          <w:sz w:val="24"/>
          <w:szCs w:val="24"/>
          <w:shd w:val="clear" w:color="auto" w:fill="FFFFFF"/>
        </w:rPr>
        <w:t>rduodama</w:t>
      </w:r>
      <w:r w:rsidRPr="00C221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tik asmenims, kurie tiesiogiai susiję su problemos sprendimu ir gali būti teikiama tik Lietuvos Respublikos teisės aktų nustatyta tvarka.</w:t>
      </w:r>
    </w:p>
    <w:p w14:paraId="16FEEADE" w14:textId="1E4E60A9" w:rsidR="00502408" w:rsidRDefault="00C221D3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19. </w:t>
      </w:r>
      <w:r w:rsidRPr="00C65A08"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VSS</w:t>
      </w:r>
      <w:r w:rsidRPr="00C221D3">
        <w:rPr>
          <w:rFonts w:ascii="Arial" w:hAnsi="Arial" w:cs="Arial"/>
          <w:color w:val="000000"/>
          <w:sz w:val="24"/>
          <w:szCs w:val="24"/>
          <w:shd w:val="clear" w:color="auto" w:fill="FFFFFF"/>
        </w:rPr>
        <w:t>. Esant pagrįstiems įtarimams ar faktams, kad mokinys vartojo psichoaktyviąsias medžiagas, informuo</w:t>
      </w:r>
      <w:r w:rsidR="00884102">
        <w:rPr>
          <w:rFonts w:ascii="Arial" w:hAnsi="Arial" w:cs="Arial"/>
          <w:color w:val="000000"/>
          <w:sz w:val="24"/>
          <w:szCs w:val="24"/>
          <w:shd w:val="clear" w:color="auto" w:fill="FFFFFF"/>
        </w:rPr>
        <w:t>ja</w:t>
      </w:r>
      <w:r w:rsidRPr="00C221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jo tėvus (globėjus, rūpintojus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įtėvius</w:t>
      </w:r>
      <w:r w:rsidRPr="00C221D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 apie galimybę dalyvauti Ankstyvosios intervencijos programoje, inicijuoti susitikimus su </w:t>
      </w:r>
      <w:r w:rsidR="006264D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vaiko įstatyminiais atstovais </w:t>
      </w:r>
      <w:r w:rsidRPr="00C221D3">
        <w:rPr>
          <w:rFonts w:ascii="Arial" w:hAnsi="Arial" w:cs="Arial"/>
          <w:color w:val="000000"/>
          <w:sz w:val="24"/>
          <w:szCs w:val="24"/>
          <w:shd w:val="clear" w:color="auto" w:fill="FFFFFF"/>
        </w:rPr>
        <w:t>ir vaiku, kad jie kreiptųsi dėl dalyvavimo programoje savanoriškai</w:t>
      </w:r>
      <w:r w:rsidR="006264D1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302E4CAF" w14:textId="77777777" w:rsidR="00C65A08" w:rsidRPr="00F06E68" w:rsidRDefault="00C65A08" w:rsidP="0053644B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098E8090" w14:textId="1D28AE25" w:rsidR="00115F03" w:rsidRPr="00F06E68" w:rsidRDefault="006264D1" w:rsidP="0053644B">
      <w:pPr>
        <w:pStyle w:val="Sraopastraip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</w:t>
      </w:r>
      <w:r w:rsidR="008114AB" w:rsidRPr="00F06E68">
        <w:rPr>
          <w:rFonts w:ascii="Arial" w:hAnsi="Arial" w:cs="Arial"/>
          <w:b/>
          <w:sz w:val="24"/>
          <w:szCs w:val="24"/>
        </w:rPr>
        <w:t xml:space="preserve"> </w:t>
      </w:r>
      <w:r w:rsidR="00115F03" w:rsidRPr="00F06E68">
        <w:rPr>
          <w:rFonts w:ascii="Arial" w:hAnsi="Arial" w:cs="Arial"/>
          <w:b/>
          <w:sz w:val="24"/>
          <w:szCs w:val="24"/>
        </w:rPr>
        <w:t>SKYRIUS</w:t>
      </w:r>
    </w:p>
    <w:p w14:paraId="3AE6BD86" w14:textId="77777777" w:rsidR="00AF2F55" w:rsidRPr="00F06E68" w:rsidRDefault="002A631C" w:rsidP="0053644B">
      <w:pPr>
        <w:pStyle w:val="Sraopastraip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 w:rsidRPr="00F06E68">
        <w:rPr>
          <w:rFonts w:ascii="Arial" w:hAnsi="Arial" w:cs="Arial"/>
          <w:b/>
          <w:sz w:val="24"/>
          <w:szCs w:val="24"/>
        </w:rPr>
        <w:t>BAIGIAMOSIOS NUOSTATOS</w:t>
      </w:r>
    </w:p>
    <w:p w14:paraId="410193C6" w14:textId="77777777" w:rsidR="008F363A" w:rsidRPr="001762CE" w:rsidRDefault="008F363A" w:rsidP="0053644B">
      <w:pPr>
        <w:spacing w:after="0"/>
        <w:rPr>
          <w:rFonts w:ascii="Arial" w:hAnsi="Arial" w:cs="Arial"/>
          <w:bCs/>
          <w:sz w:val="24"/>
          <w:szCs w:val="24"/>
        </w:rPr>
      </w:pPr>
    </w:p>
    <w:p w14:paraId="1EC5DA46" w14:textId="77777777" w:rsidR="00C65A08" w:rsidRDefault="00C65A08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Pr="00F06E6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Švietimo p</w:t>
      </w:r>
      <w:r w:rsidRPr="00F06E68">
        <w:rPr>
          <w:rFonts w:ascii="Arial" w:hAnsi="Arial" w:cs="Arial"/>
          <w:sz w:val="24"/>
          <w:szCs w:val="24"/>
        </w:rPr>
        <w:t>agalbos specialistai savo funkcijoms vykdyti pasitelkia Mokyklos bendruomenę (pedagogus, mokinius, jų tėvus (globėjus, rūpintojus, įtėvius)).</w:t>
      </w:r>
    </w:p>
    <w:p w14:paraId="404EF0DF" w14:textId="03125C6C" w:rsidR="00884102" w:rsidRDefault="00C65A08" w:rsidP="0053644B">
      <w:pPr>
        <w:spacing w:after="0"/>
        <w:ind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 w:val="24"/>
          <w:szCs w:val="24"/>
        </w:rPr>
        <w:t xml:space="preserve">21. </w:t>
      </w:r>
      <w:r w:rsidRPr="004B6FFB">
        <w:rPr>
          <w:rFonts w:ascii="Arial" w:hAnsi="Arial" w:cs="Arial"/>
          <w:sz w:val="24"/>
          <w:szCs w:val="24"/>
        </w:rPr>
        <w:t>Ši</w:t>
      </w:r>
      <w:r w:rsidR="001762CE">
        <w:rPr>
          <w:rFonts w:ascii="Arial" w:hAnsi="Arial" w:cs="Arial"/>
          <w:sz w:val="24"/>
          <w:szCs w:val="24"/>
        </w:rPr>
        <w:t>ame Apraše</w:t>
      </w:r>
      <w:r w:rsidRPr="004B6FFB">
        <w:rPr>
          <w:rFonts w:ascii="Arial" w:hAnsi="Arial" w:cs="Arial"/>
          <w:sz w:val="24"/>
          <w:szCs w:val="24"/>
        </w:rPr>
        <w:t xml:space="preserve"> įvardinti informavimo veiksmai nepažeidžia </w:t>
      </w:r>
      <w:r w:rsidR="00884102">
        <w:rPr>
          <w:rFonts w:ascii="Arial" w:hAnsi="Arial" w:cs="Arial"/>
          <w:szCs w:val="24"/>
        </w:rPr>
        <w:t>Mokyklos Mokinių ir jų tėvų (globėjų) asmens duomenų tvarkymo tvarkos aprašo, patvirtinto Mokyklos direktoriaus</w:t>
      </w:r>
      <w:r w:rsidR="00884102">
        <w:rPr>
          <w:rFonts w:ascii="Arial" w:hAnsi="Arial" w:cs="Arial"/>
          <w:color w:val="EE0000"/>
          <w:szCs w:val="24"/>
        </w:rPr>
        <w:t xml:space="preserve"> </w:t>
      </w:r>
      <w:r w:rsidR="00884102">
        <w:rPr>
          <w:rFonts w:ascii="Arial" w:hAnsi="Arial" w:cs="Arial"/>
          <w:szCs w:val="24"/>
        </w:rPr>
        <w:t xml:space="preserve">2018-08-31 įsakymu Nr. V-152. </w:t>
      </w:r>
    </w:p>
    <w:p w14:paraId="4A1C6C5F" w14:textId="3CC433CA" w:rsidR="00C65A08" w:rsidRDefault="00C65A08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B950ED">
        <w:rPr>
          <w:rFonts w:ascii="Arial" w:hAnsi="Arial" w:cs="Arial"/>
          <w:sz w:val="24"/>
          <w:szCs w:val="24"/>
        </w:rPr>
        <w:t xml:space="preserve">22. </w:t>
      </w:r>
      <w:r w:rsidR="001762CE">
        <w:rPr>
          <w:rFonts w:ascii="Arial" w:hAnsi="Arial" w:cs="Arial"/>
          <w:sz w:val="24"/>
          <w:szCs w:val="24"/>
        </w:rPr>
        <w:t>Aprašo</w:t>
      </w:r>
      <w:r w:rsidRPr="00F06E68">
        <w:rPr>
          <w:rFonts w:ascii="Arial" w:hAnsi="Arial" w:cs="Arial"/>
          <w:sz w:val="24"/>
          <w:szCs w:val="24"/>
        </w:rPr>
        <w:t xml:space="preserve"> vykdymo kontrolę vykdo Mokyklos direktorius.</w:t>
      </w:r>
    </w:p>
    <w:p w14:paraId="1DA47C3E" w14:textId="6DB6282E" w:rsidR="00C65A08" w:rsidRPr="00B950ED" w:rsidRDefault="00C65A08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</w:t>
      </w:r>
      <w:r w:rsidR="001762CE">
        <w:rPr>
          <w:rFonts w:ascii="Arial" w:hAnsi="Arial" w:cs="Arial"/>
          <w:sz w:val="24"/>
          <w:szCs w:val="24"/>
        </w:rPr>
        <w:t xml:space="preserve"> Apraš</w:t>
      </w:r>
      <w:r w:rsidR="00884102">
        <w:rPr>
          <w:rFonts w:ascii="Arial" w:hAnsi="Arial" w:cs="Arial"/>
          <w:sz w:val="24"/>
          <w:szCs w:val="24"/>
        </w:rPr>
        <w:t>as skelbiamas</w:t>
      </w:r>
      <w:r w:rsidRPr="00B950ED">
        <w:rPr>
          <w:rFonts w:ascii="Arial" w:hAnsi="Arial" w:cs="Arial"/>
          <w:sz w:val="24"/>
          <w:szCs w:val="24"/>
        </w:rPr>
        <w:t xml:space="preserve"> Mokyklos </w:t>
      </w:r>
      <w:r w:rsidR="00884102">
        <w:rPr>
          <w:rFonts w:ascii="Arial" w:hAnsi="Arial" w:cs="Arial"/>
          <w:sz w:val="24"/>
          <w:szCs w:val="24"/>
        </w:rPr>
        <w:t xml:space="preserve">interneto svetainėje, su juo privalomai susipažįsta visi pedagoginiai darbuotojai. </w:t>
      </w:r>
    </w:p>
    <w:p w14:paraId="4A3F20A1" w14:textId="77777777" w:rsidR="00C65A08" w:rsidRPr="00F06E68" w:rsidRDefault="00C65A08" w:rsidP="0053644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06E68">
        <w:rPr>
          <w:rFonts w:ascii="Arial" w:hAnsi="Arial" w:cs="Arial"/>
          <w:sz w:val="24"/>
          <w:szCs w:val="24"/>
        </w:rPr>
        <w:t>_____________________________</w:t>
      </w:r>
    </w:p>
    <w:p w14:paraId="01B60D9D" w14:textId="72D38C9D" w:rsidR="00C65A08" w:rsidRPr="00F06E68" w:rsidRDefault="00C65A08" w:rsidP="0053644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022D4BE9" w14:textId="77777777" w:rsidR="00C65A08" w:rsidRPr="00C65A08" w:rsidRDefault="00C65A08" w:rsidP="0053644B">
      <w:pPr>
        <w:spacing w:after="0"/>
        <w:rPr>
          <w:rFonts w:ascii="Arial" w:hAnsi="Arial" w:cs="Arial"/>
          <w:bCs/>
          <w:sz w:val="16"/>
          <w:szCs w:val="16"/>
        </w:rPr>
      </w:pPr>
    </w:p>
    <w:sectPr w:rsidR="00C65A08" w:rsidRPr="00C65A08" w:rsidSect="001762CE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8D34D" w14:textId="77777777" w:rsidR="006E08D4" w:rsidRDefault="006E08D4" w:rsidP="00115F03">
      <w:pPr>
        <w:spacing w:after="0" w:line="240" w:lineRule="auto"/>
      </w:pPr>
      <w:r>
        <w:separator/>
      </w:r>
    </w:p>
  </w:endnote>
  <w:endnote w:type="continuationSeparator" w:id="0">
    <w:p w14:paraId="2AD154B2" w14:textId="77777777" w:rsidR="006E08D4" w:rsidRDefault="006E08D4" w:rsidP="00115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6CE9A" w14:textId="77777777" w:rsidR="006E08D4" w:rsidRDefault="006E08D4" w:rsidP="00115F03">
      <w:pPr>
        <w:spacing w:after="0" w:line="240" w:lineRule="auto"/>
      </w:pPr>
      <w:r>
        <w:separator/>
      </w:r>
    </w:p>
  </w:footnote>
  <w:footnote w:type="continuationSeparator" w:id="0">
    <w:p w14:paraId="4248DF8B" w14:textId="77777777" w:rsidR="006E08D4" w:rsidRDefault="006E08D4" w:rsidP="00115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09773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F96F52" w14:textId="77777777" w:rsidR="00115F03" w:rsidRDefault="00115F03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09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309619" w14:textId="77777777" w:rsidR="00115F03" w:rsidRDefault="00115F0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CB1"/>
    <w:multiLevelType w:val="hybridMultilevel"/>
    <w:tmpl w:val="AD20533A"/>
    <w:lvl w:ilvl="0" w:tplc="27CC0824">
      <w:start w:val="1"/>
      <w:numFmt w:val="upperRoman"/>
      <w:lvlText w:val="%1."/>
      <w:lvlJc w:val="left"/>
      <w:pPr>
        <w:ind w:left="1288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E6B35"/>
    <w:multiLevelType w:val="hybridMultilevel"/>
    <w:tmpl w:val="3EC8F246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6A9162A"/>
    <w:multiLevelType w:val="hybridMultilevel"/>
    <w:tmpl w:val="EB7CA7F8"/>
    <w:lvl w:ilvl="0" w:tplc="BB32009E">
      <w:start w:val="1"/>
      <w:numFmt w:val="upperRoman"/>
      <w:lvlText w:val="%1."/>
      <w:lvlJc w:val="left"/>
      <w:pPr>
        <w:ind w:left="1080" w:hanging="72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64991"/>
    <w:multiLevelType w:val="multilevel"/>
    <w:tmpl w:val="8C40104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527A4C80"/>
    <w:multiLevelType w:val="multilevel"/>
    <w:tmpl w:val="8C40104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5" w15:restartNumberingAfterBreak="0">
    <w:nsid w:val="676F57FE"/>
    <w:multiLevelType w:val="hybridMultilevel"/>
    <w:tmpl w:val="0B841050"/>
    <w:lvl w:ilvl="0" w:tplc="0427000F">
      <w:start w:val="1"/>
      <w:numFmt w:val="decimal"/>
      <w:lvlText w:val="%1."/>
      <w:lvlJc w:val="left"/>
      <w:pPr>
        <w:ind w:left="2008" w:hanging="360"/>
      </w:pPr>
    </w:lvl>
    <w:lvl w:ilvl="1" w:tplc="04270019" w:tentative="1">
      <w:start w:val="1"/>
      <w:numFmt w:val="lowerLetter"/>
      <w:lvlText w:val="%2."/>
      <w:lvlJc w:val="left"/>
      <w:pPr>
        <w:ind w:left="2728" w:hanging="360"/>
      </w:pPr>
    </w:lvl>
    <w:lvl w:ilvl="2" w:tplc="0427001B" w:tentative="1">
      <w:start w:val="1"/>
      <w:numFmt w:val="lowerRoman"/>
      <w:lvlText w:val="%3."/>
      <w:lvlJc w:val="right"/>
      <w:pPr>
        <w:ind w:left="3448" w:hanging="180"/>
      </w:pPr>
    </w:lvl>
    <w:lvl w:ilvl="3" w:tplc="0427000F" w:tentative="1">
      <w:start w:val="1"/>
      <w:numFmt w:val="decimal"/>
      <w:lvlText w:val="%4."/>
      <w:lvlJc w:val="left"/>
      <w:pPr>
        <w:ind w:left="4168" w:hanging="360"/>
      </w:pPr>
    </w:lvl>
    <w:lvl w:ilvl="4" w:tplc="04270019" w:tentative="1">
      <w:start w:val="1"/>
      <w:numFmt w:val="lowerLetter"/>
      <w:lvlText w:val="%5."/>
      <w:lvlJc w:val="left"/>
      <w:pPr>
        <w:ind w:left="4888" w:hanging="360"/>
      </w:pPr>
    </w:lvl>
    <w:lvl w:ilvl="5" w:tplc="0427001B" w:tentative="1">
      <w:start w:val="1"/>
      <w:numFmt w:val="lowerRoman"/>
      <w:lvlText w:val="%6."/>
      <w:lvlJc w:val="right"/>
      <w:pPr>
        <w:ind w:left="5608" w:hanging="180"/>
      </w:pPr>
    </w:lvl>
    <w:lvl w:ilvl="6" w:tplc="0427000F" w:tentative="1">
      <w:start w:val="1"/>
      <w:numFmt w:val="decimal"/>
      <w:lvlText w:val="%7."/>
      <w:lvlJc w:val="left"/>
      <w:pPr>
        <w:ind w:left="6328" w:hanging="360"/>
      </w:pPr>
    </w:lvl>
    <w:lvl w:ilvl="7" w:tplc="04270019" w:tentative="1">
      <w:start w:val="1"/>
      <w:numFmt w:val="lowerLetter"/>
      <w:lvlText w:val="%8."/>
      <w:lvlJc w:val="left"/>
      <w:pPr>
        <w:ind w:left="7048" w:hanging="360"/>
      </w:pPr>
    </w:lvl>
    <w:lvl w:ilvl="8" w:tplc="0427001B" w:tentative="1">
      <w:start w:val="1"/>
      <w:numFmt w:val="lowerRoman"/>
      <w:lvlText w:val="%9."/>
      <w:lvlJc w:val="right"/>
      <w:pPr>
        <w:ind w:left="7768" w:hanging="180"/>
      </w:pPr>
    </w:lvl>
  </w:abstractNum>
  <w:num w:numId="1" w16cid:durableId="835876962">
    <w:abstractNumId w:val="0"/>
  </w:num>
  <w:num w:numId="2" w16cid:durableId="1771778308">
    <w:abstractNumId w:val="3"/>
  </w:num>
  <w:num w:numId="3" w16cid:durableId="1461798211">
    <w:abstractNumId w:val="5"/>
  </w:num>
  <w:num w:numId="4" w16cid:durableId="1938293916">
    <w:abstractNumId w:val="1"/>
  </w:num>
  <w:num w:numId="5" w16cid:durableId="362944525">
    <w:abstractNumId w:val="4"/>
  </w:num>
  <w:num w:numId="6" w16cid:durableId="1302897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EE"/>
    <w:rsid w:val="00003C56"/>
    <w:rsid w:val="00003F70"/>
    <w:rsid w:val="00016C2C"/>
    <w:rsid w:val="00042173"/>
    <w:rsid w:val="00055E83"/>
    <w:rsid w:val="00081784"/>
    <w:rsid w:val="000962F6"/>
    <w:rsid w:val="000A0A76"/>
    <w:rsid w:val="000A4C81"/>
    <w:rsid w:val="000B546A"/>
    <w:rsid w:val="000C4001"/>
    <w:rsid w:val="000D48D4"/>
    <w:rsid w:val="000E36B3"/>
    <w:rsid w:val="000E373F"/>
    <w:rsid w:val="000E7A42"/>
    <w:rsid w:val="000F254C"/>
    <w:rsid w:val="00115F03"/>
    <w:rsid w:val="00116C5C"/>
    <w:rsid w:val="001268F4"/>
    <w:rsid w:val="001368EA"/>
    <w:rsid w:val="0014245A"/>
    <w:rsid w:val="00152639"/>
    <w:rsid w:val="00154D29"/>
    <w:rsid w:val="001715BD"/>
    <w:rsid w:val="001762CE"/>
    <w:rsid w:val="00181530"/>
    <w:rsid w:val="001952EB"/>
    <w:rsid w:val="001C5826"/>
    <w:rsid w:val="001D6147"/>
    <w:rsid w:val="0020314B"/>
    <w:rsid w:val="00206430"/>
    <w:rsid w:val="002068EA"/>
    <w:rsid w:val="00230F97"/>
    <w:rsid w:val="0023200B"/>
    <w:rsid w:val="00233094"/>
    <w:rsid w:val="00233B37"/>
    <w:rsid w:val="00273A5D"/>
    <w:rsid w:val="00294502"/>
    <w:rsid w:val="002A631C"/>
    <w:rsid w:val="002A6A4E"/>
    <w:rsid w:val="002B3A5F"/>
    <w:rsid w:val="002C19B1"/>
    <w:rsid w:val="002D2A15"/>
    <w:rsid w:val="002D4CD3"/>
    <w:rsid w:val="002E78EC"/>
    <w:rsid w:val="00300049"/>
    <w:rsid w:val="003012D5"/>
    <w:rsid w:val="0030173B"/>
    <w:rsid w:val="00305334"/>
    <w:rsid w:val="003117CA"/>
    <w:rsid w:val="00330EA8"/>
    <w:rsid w:val="003538E1"/>
    <w:rsid w:val="00355523"/>
    <w:rsid w:val="00355E18"/>
    <w:rsid w:val="00362B14"/>
    <w:rsid w:val="00372A73"/>
    <w:rsid w:val="0038500E"/>
    <w:rsid w:val="003908D2"/>
    <w:rsid w:val="0039161C"/>
    <w:rsid w:val="003B28AD"/>
    <w:rsid w:val="003B7A57"/>
    <w:rsid w:val="003E2FE6"/>
    <w:rsid w:val="003E54C5"/>
    <w:rsid w:val="003F72B0"/>
    <w:rsid w:val="0041211C"/>
    <w:rsid w:val="00425F30"/>
    <w:rsid w:val="004512A5"/>
    <w:rsid w:val="004652BF"/>
    <w:rsid w:val="0048480F"/>
    <w:rsid w:val="004B6FFB"/>
    <w:rsid w:val="004C0758"/>
    <w:rsid w:val="004D7196"/>
    <w:rsid w:val="004E0955"/>
    <w:rsid w:val="004E7355"/>
    <w:rsid w:val="004E7B62"/>
    <w:rsid w:val="00502408"/>
    <w:rsid w:val="0053644B"/>
    <w:rsid w:val="005568C6"/>
    <w:rsid w:val="00557536"/>
    <w:rsid w:val="0057103B"/>
    <w:rsid w:val="0057228E"/>
    <w:rsid w:val="00575A7B"/>
    <w:rsid w:val="00596646"/>
    <w:rsid w:val="005A6295"/>
    <w:rsid w:val="005B5B4E"/>
    <w:rsid w:val="005D173C"/>
    <w:rsid w:val="005F3F00"/>
    <w:rsid w:val="006047A3"/>
    <w:rsid w:val="0061406C"/>
    <w:rsid w:val="006264D1"/>
    <w:rsid w:val="00662D32"/>
    <w:rsid w:val="00677840"/>
    <w:rsid w:val="006B1CE8"/>
    <w:rsid w:val="006B2A41"/>
    <w:rsid w:val="006B4D5C"/>
    <w:rsid w:val="006E08D4"/>
    <w:rsid w:val="006F33E0"/>
    <w:rsid w:val="00702A14"/>
    <w:rsid w:val="00706D2A"/>
    <w:rsid w:val="00707778"/>
    <w:rsid w:val="0074360B"/>
    <w:rsid w:val="0075483D"/>
    <w:rsid w:val="0076456D"/>
    <w:rsid w:val="00767450"/>
    <w:rsid w:val="0077733E"/>
    <w:rsid w:val="00781CE8"/>
    <w:rsid w:val="007953BA"/>
    <w:rsid w:val="007A214C"/>
    <w:rsid w:val="007B4653"/>
    <w:rsid w:val="007B5E18"/>
    <w:rsid w:val="007E0533"/>
    <w:rsid w:val="008114AB"/>
    <w:rsid w:val="00813520"/>
    <w:rsid w:val="00826BEC"/>
    <w:rsid w:val="008313C0"/>
    <w:rsid w:val="00852237"/>
    <w:rsid w:val="00871CAE"/>
    <w:rsid w:val="00874A6E"/>
    <w:rsid w:val="00875920"/>
    <w:rsid w:val="00884102"/>
    <w:rsid w:val="008A0612"/>
    <w:rsid w:val="008C54EE"/>
    <w:rsid w:val="008D3986"/>
    <w:rsid w:val="008E7FAA"/>
    <w:rsid w:val="008F21DF"/>
    <w:rsid w:val="008F363A"/>
    <w:rsid w:val="0090128A"/>
    <w:rsid w:val="009201EE"/>
    <w:rsid w:val="0092156B"/>
    <w:rsid w:val="00931284"/>
    <w:rsid w:val="00972EE7"/>
    <w:rsid w:val="009805EC"/>
    <w:rsid w:val="009E60E8"/>
    <w:rsid w:val="009F6BC2"/>
    <w:rsid w:val="00A1636F"/>
    <w:rsid w:val="00A25064"/>
    <w:rsid w:val="00A27AE9"/>
    <w:rsid w:val="00A473A3"/>
    <w:rsid w:val="00A5271C"/>
    <w:rsid w:val="00A5550D"/>
    <w:rsid w:val="00A57328"/>
    <w:rsid w:val="00A72FE4"/>
    <w:rsid w:val="00A83367"/>
    <w:rsid w:val="00A92CDF"/>
    <w:rsid w:val="00AA204C"/>
    <w:rsid w:val="00AA5484"/>
    <w:rsid w:val="00AC477A"/>
    <w:rsid w:val="00AC7D04"/>
    <w:rsid w:val="00AE73C6"/>
    <w:rsid w:val="00AF2F55"/>
    <w:rsid w:val="00B23A3E"/>
    <w:rsid w:val="00B2594E"/>
    <w:rsid w:val="00B34534"/>
    <w:rsid w:val="00B64491"/>
    <w:rsid w:val="00B71E3A"/>
    <w:rsid w:val="00B879BF"/>
    <w:rsid w:val="00B950ED"/>
    <w:rsid w:val="00BB2CCC"/>
    <w:rsid w:val="00BD659D"/>
    <w:rsid w:val="00C15658"/>
    <w:rsid w:val="00C15CE6"/>
    <w:rsid w:val="00C1683C"/>
    <w:rsid w:val="00C221D3"/>
    <w:rsid w:val="00C507DB"/>
    <w:rsid w:val="00C552DA"/>
    <w:rsid w:val="00C65A08"/>
    <w:rsid w:val="00C66AA5"/>
    <w:rsid w:val="00C707A9"/>
    <w:rsid w:val="00C846AA"/>
    <w:rsid w:val="00C910BE"/>
    <w:rsid w:val="00C97A38"/>
    <w:rsid w:val="00CD75A8"/>
    <w:rsid w:val="00CD7C0E"/>
    <w:rsid w:val="00CE5EFA"/>
    <w:rsid w:val="00CE7969"/>
    <w:rsid w:val="00CF06E2"/>
    <w:rsid w:val="00D00768"/>
    <w:rsid w:val="00D55AA5"/>
    <w:rsid w:val="00D77AD2"/>
    <w:rsid w:val="00DA282B"/>
    <w:rsid w:val="00DA75F8"/>
    <w:rsid w:val="00DB372D"/>
    <w:rsid w:val="00DC6973"/>
    <w:rsid w:val="00DE0077"/>
    <w:rsid w:val="00E02D44"/>
    <w:rsid w:val="00E15E96"/>
    <w:rsid w:val="00E40BF8"/>
    <w:rsid w:val="00E46549"/>
    <w:rsid w:val="00E708D5"/>
    <w:rsid w:val="00E8694E"/>
    <w:rsid w:val="00E872E6"/>
    <w:rsid w:val="00EB5837"/>
    <w:rsid w:val="00ED1ED6"/>
    <w:rsid w:val="00ED7DB8"/>
    <w:rsid w:val="00EE06ED"/>
    <w:rsid w:val="00F06E68"/>
    <w:rsid w:val="00F37F3C"/>
    <w:rsid w:val="00F97005"/>
    <w:rsid w:val="00FA653F"/>
    <w:rsid w:val="00FB4F06"/>
    <w:rsid w:val="00FC200B"/>
    <w:rsid w:val="00FC4148"/>
    <w:rsid w:val="00FD06A9"/>
    <w:rsid w:val="00FE5DB4"/>
    <w:rsid w:val="00FF401A"/>
    <w:rsid w:val="00FF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D9652"/>
  <w15:docId w15:val="{B095FBC2-62B4-44B9-9834-89F3C2D79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C54E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77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7733E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115F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15F03"/>
  </w:style>
  <w:style w:type="paragraph" w:styleId="Porat">
    <w:name w:val="footer"/>
    <w:basedOn w:val="prastasis"/>
    <w:link w:val="PoratDiagrama"/>
    <w:uiPriority w:val="99"/>
    <w:unhideWhenUsed/>
    <w:rsid w:val="00115F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15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68286-E546-4E40-B3D4-C354C11B6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6760</Words>
  <Characters>3854</Characters>
  <Application>Microsoft Office Word</Application>
  <DocSecurity>0</DocSecurity>
  <Lines>32</Lines>
  <Paragraphs>21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DANUTĖ JANKIENĖ</cp:lastModifiedBy>
  <cp:revision>2</cp:revision>
  <cp:lastPrinted>2026-09-03T10:22:00Z</cp:lastPrinted>
  <dcterms:created xsi:type="dcterms:W3CDTF">2026-10-07T08:53:00Z</dcterms:created>
  <dcterms:modified xsi:type="dcterms:W3CDTF">2026-10-07T08:53:00Z</dcterms:modified>
</cp:coreProperties>
</file>